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E6CF4" w14:textId="76E6D928" w:rsidR="004B5FDB" w:rsidRPr="00A26C19" w:rsidRDefault="00A26C19" w:rsidP="00A26C19">
      <w:pPr>
        <w:spacing w:after="0" w:line="240" w:lineRule="auto"/>
        <w:ind w:right="4400"/>
        <w:rPr>
          <w:rFonts w:ascii="Arial" w:hAnsi="Arial" w:cs="Arial"/>
          <w:b/>
          <w:bCs/>
          <w:lang w:val="sv-SE"/>
        </w:rPr>
      </w:pPr>
      <w:r w:rsidRPr="00A26C19">
        <w:rPr>
          <w:rFonts w:ascii="Arial" w:hAnsi="Arial" w:cs="Arial"/>
          <w:b/>
          <w:bCs/>
          <w:lang w:val="sv-SE"/>
        </w:rPr>
        <w:t>KEPOLISIAN NEGARA REPUBLIK INDONESIA</w:t>
      </w:r>
    </w:p>
    <w:p w14:paraId="1125D409" w14:textId="7700C6A7" w:rsidR="00A26C19" w:rsidRPr="00A26C19" w:rsidRDefault="00DE4E4F" w:rsidP="00A26C19">
      <w:pPr>
        <w:pBdr>
          <w:bottom w:val="single" w:sz="12" w:space="1" w:color="auto"/>
        </w:pBdr>
        <w:spacing w:after="0"/>
        <w:ind w:right="4398"/>
        <w:jc w:val="center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${polres_province}</w:t>
      </w:r>
    </w:p>
    <w:p w14:paraId="0019D381" w14:textId="77D82718" w:rsidR="00A26C19" w:rsidRPr="0097045E" w:rsidRDefault="00A26C19" w:rsidP="00A26C19">
      <w:pPr>
        <w:pBdr>
          <w:bottom w:val="single" w:sz="12" w:space="1" w:color="auto"/>
        </w:pBdr>
        <w:spacing w:after="0" w:line="240" w:lineRule="auto"/>
        <w:ind w:right="4398"/>
        <w:jc w:val="center"/>
        <w:rPr>
          <w:rFonts w:ascii="Arial" w:hAnsi="Arial" w:cs="Arial"/>
          <w:b/>
          <w:bCs/>
        </w:rPr>
      </w:pPr>
      <w:r w:rsidRPr="0097045E">
        <w:rPr>
          <w:rFonts w:ascii="Arial" w:hAnsi="Arial" w:cs="Arial"/>
          <w:b/>
          <w:bCs/>
        </w:rPr>
        <w:t xml:space="preserve">RESOR </w:t>
      </w:r>
      <w:r w:rsidR="007D0E97" w:rsidRPr="0097045E">
        <w:rPr>
          <w:rFonts w:ascii="Arial" w:hAnsi="Arial" w:cs="Arial"/>
          <w:b/>
          <w:bCs/>
        </w:rPr>
        <w:t>${polres_name}</w:t>
      </w:r>
    </w:p>
    <w:p w14:paraId="660C1174" w14:textId="47178401" w:rsidR="00A26C19" w:rsidRPr="00A26C19" w:rsidRDefault="00A26C19" w:rsidP="00A26C19">
      <w:pPr>
        <w:spacing w:line="24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br/>
      </w:r>
      <w:r w:rsidRPr="00A26C19">
        <w:rPr>
          <w:rFonts w:ascii="Arial" w:hAnsi="Arial" w:cs="Arial"/>
          <w:b/>
          <w:bCs/>
        </w:rPr>
        <w:t>“</w:t>
      </w:r>
      <w:r>
        <w:rPr>
          <w:rFonts w:ascii="Arial" w:hAnsi="Arial" w:cs="Arial"/>
          <w:b/>
          <w:bCs/>
        </w:rPr>
        <w:t>PRO JUSTITIA</w:t>
      </w:r>
      <w:r w:rsidRPr="00A26C19">
        <w:rPr>
          <w:rFonts w:ascii="Arial" w:hAnsi="Arial" w:cs="Arial"/>
          <w:b/>
          <w:bCs/>
        </w:rPr>
        <w:t>”</w:t>
      </w:r>
    </w:p>
    <w:p w14:paraId="26396875" w14:textId="32EE4ABD" w:rsidR="00273BD8" w:rsidRDefault="00A26C19" w:rsidP="00273BD8">
      <w:pPr>
        <w:jc w:val="center"/>
        <w:rPr>
          <w:rFonts w:ascii="Arial" w:hAnsi="Arial" w:cs="Arial"/>
          <w:u w:val="single"/>
        </w:rPr>
      </w:pPr>
      <w:r w:rsidRPr="00A26C19">
        <w:rPr>
          <w:rFonts w:ascii="Arial" w:hAnsi="Arial" w:cs="Arial"/>
          <w:noProof/>
        </w:rPr>
        <w:drawing>
          <wp:inline distT="0" distB="0" distL="0" distR="0" wp14:anchorId="3AF8E993" wp14:editId="7DAEB8A3">
            <wp:extent cx="632460" cy="620317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8" cy="63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0282" w14:textId="6842B051" w:rsidR="00A26C19" w:rsidRPr="00034151" w:rsidRDefault="00A26C19" w:rsidP="00A26C19">
      <w:pPr>
        <w:spacing w:after="0"/>
        <w:jc w:val="center"/>
        <w:rPr>
          <w:rFonts w:ascii="Arial" w:hAnsi="Arial" w:cs="Arial"/>
          <w:b/>
          <w:bCs/>
          <w:u w:val="single"/>
          <w:lang w:val="sv-SE"/>
        </w:rPr>
      </w:pPr>
      <w:r w:rsidRPr="00034151">
        <w:rPr>
          <w:rFonts w:ascii="Arial" w:hAnsi="Arial" w:cs="Arial"/>
          <w:b/>
          <w:bCs/>
          <w:u w:val="single"/>
          <w:lang w:val="sv-SE"/>
        </w:rPr>
        <w:t>SURAT PERINTAH PENGHENTIAN PENYIDIKAN</w:t>
      </w:r>
    </w:p>
    <w:p w14:paraId="02AC8160" w14:textId="3CF993F8" w:rsidR="00273BD8" w:rsidRPr="00034151" w:rsidRDefault="00273BD8" w:rsidP="00A26C19">
      <w:pPr>
        <w:spacing w:after="0"/>
        <w:jc w:val="center"/>
        <w:rPr>
          <w:rFonts w:ascii="Arial" w:hAnsi="Arial" w:cs="Arial"/>
          <w:lang w:val="sv-SE"/>
        </w:rPr>
      </w:pPr>
      <w:r w:rsidRPr="00034151">
        <w:rPr>
          <w:rFonts w:ascii="Arial" w:hAnsi="Arial" w:cs="Arial"/>
          <w:lang w:val="sv-SE"/>
        </w:rPr>
        <w:t xml:space="preserve">Nomor: </w:t>
      </w:r>
      <w:r w:rsidR="00034151" w:rsidRPr="00034151">
        <w:rPr>
          <w:rFonts w:ascii="Arial" w:hAnsi="Arial" w:cs="Arial"/>
          <w:lang w:val="sv-SE"/>
        </w:rPr>
        <w:t>$</w:t>
      </w:r>
      <w:r w:rsidR="00034151">
        <w:rPr>
          <w:rFonts w:ascii="Arial" w:hAnsi="Arial" w:cs="Arial"/>
          <w:lang w:val="sv-SE"/>
        </w:rPr>
        <w:t>{n</w:t>
      </w:r>
      <w:r w:rsidR="00AE1A6B">
        <w:rPr>
          <w:rFonts w:ascii="Arial" w:hAnsi="Arial" w:cs="Arial"/>
          <w:lang w:val="sv-SE"/>
        </w:rPr>
        <w:t>o</w:t>
      </w:r>
      <w:r w:rsidR="00034151">
        <w:rPr>
          <w:rFonts w:ascii="Arial" w:hAnsi="Arial" w:cs="Arial"/>
          <w:lang w:val="sv-SE"/>
        </w:rPr>
        <w:t>_sp3}</w:t>
      </w:r>
    </w:p>
    <w:p w14:paraId="3042AF76" w14:textId="77777777" w:rsidR="00A26C19" w:rsidRPr="00034151" w:rsidRDefault="00A26C19" w:rsidP="00A26C19">
      <w:pPr>
        <w:spacing w:after="0"/>
        <w:jc w:val="center"/>
        <w:rPr>
          <w:rFonts w:ascii="Arial" w:hAnsi="Arial" w:cs="Arial"/>
          <w:lang w:val="sv-SE"/>
        </w:rPr>
      </w:pP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283"/>
        <w:gridCol w:w="1834"/>
        <w:gridCol w:w="283"/>
        <w:gridCol w:w="5609"/>
      </w:tblGrid>
      <w:tr w:rsidR="0050343D" w:rsidRPr="00A26C19" w14:paraId="090B7842" w14:textId="77777777" w:rsidTr="00CB5CB8">
        <w:trPr>
          <w:trHeight w:val="925"/>
        </w:trPr>
        <w:tc>
          <w:tcPr>
            <w:tcW w:w="1711" w:type="dxa"/>
          </w:tcPr>
          <w:p w14:paraId="1188E1D2" w14:textId="50D19AA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Pertimbangan</w:t>
            </w:r>
          </w:p>
        </w:tc>
        <w:tc>
          <w:tcPr>
            <w:tcW w:w="283" w:type="dxa"/>
          </w:tcPr>
          <w:p w14:paraId="4B4BF414" w14:textId="37A8A3AD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3BDF8559" w14:textId="00245348" w:rsidR="0050343D" w:rsidRPr="00A26C19" w:rsidRDefault="0050343D" w:rsidP="00273BD8">
            <w:pPr>
              <w:jc w:val="both"/>
              <w:rPr>
                <w:rFonts w:ascii="Arial" w:hAnsi="Arial" w:cs="Arial"/>
                <w:lang w:val="sv-SE"/>
              </w:rPr>
            </w:pPr>
            <w:r w:rsidRPr="00A26C19">
              <w:rPr>
                <w:rFonts w:ascii="Arial" w:hAnsi="Arial" w:cs="Arial"/>
                <w:lang w:val="sv-SE"/>
              </w:rPr>
              <w:t xml:space="preserve">bahwa untuk kepentingan </w:t>
            </w:r>
            <w:r w:rsidR="00A26C19">
              <w:rPr>
                <w:rFonts w:ascii="Arial" w:hAnsi="Arial" w:cs="Arial"/>
                <w:lang w:val="sv-SE"/>
              </w:rPr>
              <w:t>Penyidikan dan memberikan kepastian hukum terhadap Laporan Polisi yang telah dilakukan penyidikan, maka dipandang perlu mengeluarkan Surat Perintah;</w:t>
            </w:r>
          </w:p>
        </w:tc>
      </w:tr>
      <w:tr w:rsidR="0050343D" w:rsidRPr="004B1190" w14:paraId="6A6D5AB5" w14:textId="77777777" w:rsidTr="00CB5CB8">
        <w:trPr>
          <w:trHeight w:val="1846"/>
        </w:trPr>
        <w:tc>
          <w:tcPr>
            <w:tcW w:w="1711" w:type="dxa"/>
          </w:tcPr>
          <w:p w14:paraId="1811360C" w14:textId="22042C2D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Dasar</w:t>
            </w:r>
          </w:p>
        </w:tc>
        <w:tc>
          <w:tcPr>
            <w:tcW w:w="283" w:type="dxa"/>
          </w:tcPr>
          <w:p w14:paraId="67533B6E" w14:textId="32A3FF29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1F61A0B8" w14:textId="3195ECCD" w:rsidR="0050343D" w:rsidRPr="00A26C19" w:rsidRDefault="0050343D" w:rsidP="005034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A26C19">
              <w:rPr>
                <w:rFonts w:ascii="Arial" w:hAnsi="Arial" w:cs="Arial"/>
                <w:lang w:val="sv-SE"/>
              </w:rPr>
              <w:t xml:space="preserve">Pasal </w:t>
            </w:r>
            <w:r w:rsidR="00A26C19" w:rsidRPr="00A26C19">
              <w:rPr>
                <w:rFonts w:ascii="Arial" w:hAnsi="Arial" w:cs="Arial"/>
                <w:lang w:val="sv-SE"/>
              </w:rPr>
              <w:t>7 Ayat (1) huruf I da</w:t>
            </w:r>
            <w:r w:rsidR="00A26C19">
              <w:rPr>
                <w:rFonts w:ascii="Arial" w:hAnsi="Arial" w:cs="Arial"/>
                <w:lang w:val="sv-SE"/>
              </w:rPr>
              <w:t>n Pasal 109 ayat (2) Undang-Undang Nomor 8 Tahun 1981 tentang Kitab Undang-Undang Hukum Acara Pidana;</w:t>
            </w:r>
          </w:p>
          <w:p w14:paraId="7F5F74B4" w14:textId="655A704C" w:rsidR="0050343D" w:rsidRPr="002C7559" w:rsidRDefault="004B1190" w:rsidP="005034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Undang – undang Nomor 2 Tahun 2002, tentang Kepolisian Negara Republik Indonesia;</w:t>
            </w:r>
          </w:p>
          <w:p w14:paraId="0C0D10A2" w14:textId="047EA6A3" w:rsidR="0050343D" w:rsidRPr="00A26C19" w:rsidRDefault="0050343D" w:rsidP="0050343D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A26C19">
              <w:rPr>
                <w:rFonts w:ascii="Arial" w:hAnsi="Arial" w:cs="Arial"/>
                <w:lang w:val="sv-SE"/>
              </w:rPr>
              <w:t>Undang</w:t>
            </w:r>
            <w:r w:rsidR="004B1190">
              <w:rPr>
                <w:rFonts w:ascii="Arial" w:hAnsi="Arial" w:cs="Arial"/>
                <w:lang w:val="sv-SE"/>
              </w:rPr>
              <w:t xml:space="preserve"> – undang Nomor 22 Tahun 2009, tentang Lalu Lintas, dan Angkutan Jalan;</w:t>
            </w:r>
            <w:r w:rsidRPr="00A26C19">
              <w:rPr>
                <w:rFonts w:ascii="Arial" w:hAnsi="Arial" w:cs="Arial"/>
                <w:lang w:val="sv-SE"/>
              </w:rPr>
              <w:t xml:space="preserve"> </w:t>
            </w:r>
            <w:r w:rsidR="004B1190">
              <w:rPr>
                <w:rFonts w:ascii="Arial" w:hAnsi="Arial" w:cs="Arial"/>
                <w:lang w:val="sv-SE"/>
              </w:rPr>
              <w:t xml:space="preserve"> </w:t>
            </w:r>
          </w:p>
          <w:p w14:paraId="0BB05F6D" w14:textId="77777777" w:rsidR="0050343D" w:rsidRDefault="004B1190" w:rsidP="00273BD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4B1190">
              <w:rPr>
                <w:rFonts w:ascii="Arial" w:hAnsi="Arial" w:cs="Arial"/>
                <w:lang w:val="sv-SE"/>
              </w:rPr>
              <w:t>Peraturan Kepolisian Negara Republik Indonesia Nomor 8 Tahun 2021 tentang Penanganan Tindak Pidana Berdasarka</w:t>
            </w:r>
            <w:r>
              <w:rPr>
                <w:rFonts w:ascii="Arial" w:hAnsi="Arial" w:cs="Arial"/>
                <w:lang w:val="sv-SE"/>
              </w:rPr>
              <w:t>n Keadilan Restoratif</w:t>
            </w:r>
          </w:p>
          <w:p w14:paraId="225256B3" w14:textId="6AFD1F12" w:rsidR="004B1190" w:rsidRDefault="004B1190" w:rsidP="00273BD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Laporan Polisi Nomor: </w:t>
            </w:r>
            <w:r w:rsidR="00C2208B">
              <w:rPr>
                <w:rFonts w:ascii="Arial" w:hAnsi="Arial" w:cs="Arial"/>
                <w:lang w:val="sv-SE"/>
              </w:rPr>
              <w:t>${no_lp}</w:t>
            </w:r>
            <w:r>
              <w:rPr>
                <w:rFonts w:ascii="Arial" w:hAnsi="Arial" w:cs="Arial"/>
                <w:lang w:val="sv-SE"/>
              </w:rPr>
              <w:t xml:space="preserve">, tanggal </w:t>
            </w:r>
            <w:r w:rsidR="00C2208B">
              <w:rPr>
                <w:rFonts w:ascii="Arial" w:hAnsi="Arial" w:cs="Arial"/>
                <w:lang w:val="sv-SE"/>
              </w:rPr>
              <w:t>${accident_date}</w:t>
            </w:r>
            <w:r>
              <w:rPr>
                <w:rFonts w:ascii="Arial" w:hAnsi="Arial" w:cs="Arial"/>
                <w:lang w:val="sv-SE"/>
              </w:rPr>
              <w:t>;</w:t>
            </w:r>
          </w:p>
          <w:p w14:paraId="211DCAD0" w14:textId="7CB66708" w:rsidR="004B1190" w:rsidRDefault="004B1190" w:rsidP="00273BD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Surat Perintah Penyidikan Nomor: </w:t>
            </w:r>
            <w:r w:rsidR="00CB74EE">
              <w:rPr>
                <w:rFonts w:ascii="Arial" w:hAnsi="Arial" w:cs="Arial"/>
                <w:lang w:val="sv-SE"/>
              </w:rPr>
              <w:t>${no_surat_perintah_penyidikan}</w:t>
            </w:r>
            <w:r>
              <w:rPr>
                <w:rFonts w:ascii="Arial" w:hAnsi="Arial" w:cs="Arial"/>
                <w:lang w:val="sv-SE"/>
              </w:rPr>
              <w:t xml:space="preserve">, tanggal </w:t>
            </w:r>
            <w:r w:rsidR="00CB74EE">
              <w:rPr>
                <w:rFonts w:ascii="Arial" w:hAnsi="Arial" w:cs="Arial"/>
                <w:lang w:val="sv-SE"/>
              </w:rPr>
              <w:t>${tanggal_sp_dik}</w:t>
            </w:r>
            <w:r>
              <w:rPr>
                <w:rFonts w:ascii="Arial" w:hAnsi="Arial" w:cs="Arial"/>
                <w:lang w:val="sv-SE"/>
              </w:rPr>
              <w:t>;</w:t>
            </w:r>
          </w:p>
          <w:p w14:paraId="7F1BD954" w14:textId="68FE67ED" w:rsidR="004B1190" w:rsidRPr="004B1190" w:rsidRDefault="004B1190" w:rsidP="00273BD8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Surat Ketetapan Penghentian Penyidikan Nomor: …., tanggal ….. tentang Penghentian Penyidikan</w:t>
            </w:r>
          </w:p>
        </w:tc>
      </w:tr>
      <w:tr w:rsidR="0050343D" w:rsidRPr="002C7559" w14:paraId="3C615D8B" w14:textId="77777777" w:rsidTr="00CB5CB8">
        <w:trPr>
          <w:trHeight w:val="412"/>
        </w:trPr>
        <w:tc>
          <w:tcPr>
            <w:tcW w:w="9720" w:type="dxa"/>
            <w:gridSpan w:val="5"/>
            <w:vAlign w:val="center"/>
          </w:tcPr>
          <w:p w14:paraId="6274F82A" w14:textId="21A2B14E" w:rsidR="0050343D" w:rsidRPr="008E4136" w:rsidRDefault="0050343D" w:rsidP="0050343D">
            <w:pPr>
              <w:jc w:val="center"/>
              <w:rPr>
                <w:rFonts w:ascii="Arial" w:hAnsi="Arial" w:cs="Arial"/>
                <w:b/>
                <w:bCs/>
              </w:rPr>
            </w:pPr>
            <w:r w:rsidRPr="008E4136">
              <w:rPr>
                <w:rFonts w:ascii="Arial" w:hAnsi="Arial" w:cs="Arial"/>
                <w:b/>
                <w:bCs/>
              </w:rPr>
              <w:t>DIPERINTAHKAN</w:t>
            </w:r>
          </w:p>
        </w:tc>
      </w:tr>
      <w:tr w:rsidR="0050343D" w:rsidRPr="00F44507" w14:paraId="48FE45A0" w14:textId="77777777" w:rsidTr="00CB5CB8">
        <w:trPr>
          <w:trHeight w:val="1411"/>
        </w:trPr>
        <w:tc>
          <w:tcPr>
            <w:tcW w:w="1711" w:type="dxa"/>
          </w:tcPr>
          <w:p w14:paraId="7E4E61C1" w14:textId="46568BA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Kepada</w:t>
            </w:r>
          </w:p>
        </w:tc>
        <w:tc>
          <w:tcPr>
            <w:tcW w:w="283" w:type="dxa"/>
          </w:tcPr>
          <w:p w14:paraId="2009152A" w14:textId="694C5E14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7936B428" w14:textId="77777777" w:rsidR="0050343D" w:rsidRDefault="008E4136" w:rsidP="00CC5DAE">
            <w:pPr>
              <w:rPr>
                <w:rFonts w:ascii="Arial" w:hAnsi="Arial" w:cs="Arial"/>
                <w:lang w:val="sv-SE"/>
              </w:rPr>
            </w:pPr>
            <w:r w:rsidRPr="008E4136">
              <w:rPr>
                <w:rFonts w:ascii="Arial" w:hAnsi="Arial" w:cs="Arial"/>
                <w:lang w:val="sv-SE"/>
              </w:rPr>
              <w:t>Penyidik / Penyidik P</w:t>
            </w:r>
            <w:r>
              <w:rPr>
                <w:rFonts w:ascii="Arial" w:hAnsi="Arial" w:cs="Arial"/>
                <w:lang w:val="sv-SE"/>
              </w:rPr>
              <w:t xml:space="preserve">embantu : </w:t>
            </w:r>
          </w:p>
          <w:p w14:paraId="56148FF8" w14:textId="77777777" w:rsidR="00AB1DB6" w:rsidRPr="00AB1DB6" w:rsidRDefault="00AB1DB6" w:rsidP="00AB1DB6">
            <w:pPr>
              <w:rPr>
                <w:rFonts w:ascii="Arial" w:hAnsi="Arial" w:cs="Arial"/>
                <w:lang w:val="sv-SE"/>
              </w:rPr>
            </w:pPr>
            <w:r w:rsidRPr="00AB1DB6">
              <w:rPr>
                <w:rFonts w:ascii="Arial" w:hAnsi="Arial" w:cs="Arial"/>
                <w:lang w:val="sv-SE"/>
              </w:rPr>
              <w:t>${block_name}</w:t>
            </w:r>
          </w:p>
          <w:p w14:paraId="36247C31" w14:textId="25715CC7" w:rsidR="0028587A" w:rsidRDefault="00AB1DB6" w:rsidP="0028587A">
            <w:pPr>
              <w:ind w:left="1728" w:hanging="1728"/>
              <w:rPr>
                <w:rFonts w:ascii="Arial" w:hAnsi="Arial" w:cs="Arial"/>
              </w:rPr>
            </w:pPr>
            <w:r w:rsidRPr="00F44507">
              <w:rPr>
                <w:rFonts w:ascii="Arial" w:hAnsi="Arial" w:cs="Arial"/>
              </w:rPr>
              <w:t>${nomor}.</w:t>
            </w:r>
            <w:r w:rsidR="0028587A">
              <w:rPr>
                <w:rFonts w:ascii="Arial" w:hAnsi="Arial" w:cs="Arial"/>
              </w:rPr>
              <w:t xml:space="preserve">  </w:t>
            </w:r>
            <w:r w:rsidRPr="00AB1DB6">
              <w:rPr>
                <w:rFonts w:ascii="Arial" w:hAnsi="Arial" w:cs="Arial"/>
              </w:rPr>
              <w:t>Nama</w:t>
            </w:r>
            <w:r w:rsidR="0028587A">
              <w:rPr>
                <w:rFonts w:ascii="Arial" w:hAnsi="Arial" w:cs="Arial"/>
              </w:rPr>
              <w:tab/>
            </w:r>
            <w:r w:rsidR="0028587A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:</w:t>
            </w:r>
            <w:r w:rsidR="00F44507">
              <w:rPr>
                <w:rFonts w:ascii="Arial" w:hAnsi="Arial" w:cs="Arial"/>
              </w:rPr>
              <w:t xml:space="preserve"> </w:t>
            </w:r>
            <w:r w:rsidRPr="00AB1DB6">
              <w:rPr>
                <w:rFonts w:ascii="Arial" w:hAnsi="Arial" w:cs="Arial"/>
              </w:rPr>
              <w:t xml:space="preserve">${first_name} ${last_name} </w:t>
            </w:r>
          </w:p>
          <w:p w14:paraId="46617883" w14:textId="090114D7" w:rsidR="00F44507" w:rsidRPr="0028587A" w:rsidRDefault="00F44507" w:rsidP="0028587A">
            <w:pPr>
              <w:ind w:left="310"/>
              <w:rPr>
                <w:rFonts w:ascii="Arial" w:hAnsi="Arial" w:cs="Arial"/>
                <w:lang w:val="sv-SE"/>
              </w:rPr>
            </w:pPr>
            <w:r w:rsidRPr="00F44507">
              <w:rPr>
                <w:rFonts w:ascii="Arial" w:hAnsi="Arial" w:cs="Arial"/>
                <w:lang w:val="sv-SE"/>
              </w:rPr>
              <w:t>Pangkat / N</w:t>
            </w:r>
            <w:r>
              <w:rPr>
                <w:rFonts w:ascii="Arial" w:hAnsi="Arial" w:cs="Arial"/>
                <w:lang w:val="sv-SE"/>
              </w:rPr>
              <w:t>rp</w:t>
            </w:r>
            <w:r w:rsidR="0028587A">
              <w:rPr>
                <w:rFonts w:ascii="Arial" w:hAnsi="Arial" w:cs="Arial"/>
                <w:lang w:val="sv-SE"/>
              </w:rPr>
              <w:t xml:space="preserve"> </w:t>
            </w:r>
            <w:r w:rsidR="0028587A">
              <w:rPr>
                <w:rFonts w:ascii="Arial" w:hAnsi="Arial" w:cs="Arial"/>
                <w:lang w:val="sv-SE"/>
              </w:rPr>
              <w:tab/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Pr="00F44507">
              <w:rPr>
                <w:rFonts w:ascii="Arial" w:hAnsi="Arial" w:cs="Arial"/>
                <w:lang w:val="sv-SE"/>
              </w:rPr>
              <w:t>${rank_id}</w:t>
            </w:r>
            <w:r>
              <w:rPr>
                <w:rFonts w:ascii="Arial" w:hAnsi="Arial" w:cs="Arial"/>
                <w:lang w:val="sv-SE"/>
              </w:rPr>
              <w:t xml:space="preserve"> / </w:t>
            </w:r>
            <w:r w:rsidRPr="00F44507">
              <w:rPr>
                <w:rFonts w:ascii="Arial" w:hAnsi="Arial" w:cs="Arial"/>
                <w:lang w:val="sv-SE"/>
              </w:rPr>
              <w:t>${officer_id}</w:t>
            </w:r>
          </w:p>
          <w:p w14:paraId="5F062F2A" w14:textId="2E1AE97D" w:rsidR="00AB1DB6" w:rsidRDefault="00F44507" w:rsidP="0028587A">
            <w:pPr>
              <w:ind w:left="31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Jabatan</w:t>
            </w:r>
            <w:r>
              <w:rPr>
                <w:rFonts w:ascii="Arial" w:hAnsi="Arial" w:cs="Arial"/>
                <w:lang w:val="sv-SE"/>
              </w:rPr>
              <w:tab/>
            </w:r>
            <w:r w:rsidR="0028587A">
              <w:rPr>
                <w:rFonts w:ascii="Arial" w:hAnsi="Arial" w:cs="Arial"/>
                <w:lang w:val="sv-SE"/>
              </w:rPr>
              <w:tab/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="00AB1DB6" w:rsidRPr="00F44507">
              <w:rPr>
                <w:rFonts w:ascii="Arial" w:hAnsi="Arial" w:cs="Arial"/>
                <w:lang w:val="sv-SE"/>
              </w:rPr>
              <w:t xml:space="preserve">${position}  </w:t>
            </w:r>
          </w:p>
          <w:p w14:paraId="597C37B3" w14:textId="77777777" w:rsidR="002469EA" w:rsidRPr="00F44507" w:rsidRDefault="002469EA" w:rsidP="0028587A">
            <w:pPr>
              <w:ind w:left="310"/>
              <w:rPr>
                <w:rFonts w:ascii="Arial" w:hAnsi="Arial" w:cs="Arial"/>
                <w:lang w:val="sv-SE"/>
              </w:rPr>
            </w:pPr>
          </w:p>
          <w:p w14:paraId="177D9D0A" w14:textId="0B4C4EE1" w:rsidR="00CC5DAE" w:rsidRPr="00F44507" w:rsidRDefault="00AB1DB6" w:rsidP="00AB1DB6">
            <w:pPr>
              <w:rPr>
                <w:rFonts w:ascii="Arial" w:hAnsi="Arial" w:cs="Arial"/>
                <w:lang w:val="sv-SE"/>
              </w:rPr>
            </w:pPr>
            <w:r w:rsidRPr="00F44507">
              <w:rPr>
                <w:rFonts w:ascii="Arial" w:hAnsi="Arial" w:cs="Arial"/>
                <w:lang w:val="sv-SE"/>
              </w:rPr>
              <w:t>${/block_name}</w:t>
            </w:r>
          </w:p>
        </w:tc>
      </w:tr>
      <w:tr w:rsidR="0050343D" w:rsidRPr="00A26C19" w14:paraId="3212C47D" w14:textId="77777777" w:rsidTr="00CB5CB8">
        <w:trPr>
          <w:trHeight w:val="1969"/>
        </w:trPr>
        <w:tc>
          <w:tcPr>
            <w:tcW w:w="1711" w:type="dxa"/>
          </w:tcPr>
          <w:p w14:paraId="6A6589DD" w14:textId="44A5C57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5466DFBD" w14:textId="70106E16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726" w:type="dxa"/>
            <w:gridSpan w:val="3"/>
          </w:tcPr>
          <w:p w14:paraId="1B33E6C8" w14:textId="35854E4A" w:rsidR="0050343D" w:rsidRPr="008E4136" w:rsidRDefault="008E4136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 w:rsidRPr="008E4136">
              <w:rPr>
                <w:rFonts w:ascii="Arial" w:hAnsi="Arial" w:cs="Arial"/>
                <w:lang w:val="sv-SE"/>
              </w:rPr>
              <w:t>Menghentikan penyidikan terhadap Laporan Pol</w:t>
            </w:r>
            <w:r>
              <w:rPr>
                <w:rFonts w:ascii="Arial" w:hAnsi="Arial" w:cs="Arial"/>
                <w:lang w:val="sv-SE"/>
              </w:rPr>
              <w:t xml:space="preserve">isi Nomor: </w:t>
            </w:r>
            <w:r w:rsidR="008C3371">
              <w:rPr>
                <w:rFonts w:ascii="Arial" w:hAnsi="Arial" w:cs="Arial"/>
                <w:lang w:val="sv-SE"/>
              </w:rPr>
              <w:t>${no_lp}</w:t>
            </w:r>
            <w:r>
              <w:rPr>
                <w:rFonts w:ascii="Arial" w:hAnsi="Arial" w:cs="Arial"/>
                <w:lang w:val="sv-SE"/>
              </w:rPr>
              <w:t xml:space="preserve">, tanggal </w:t>
            </w:r>
            <w:r w:rsidR="008C3371">
              <w:rPr>
                <w:rFonts w:ascii="Arial" w:hAnsi="Arial" w:cs="Arial"/>
                <w:lang w:val="sv-SE"/>
              </w:rPr>
              <w:t>${accident_date}</w:t>
            </w:r>
            <w:r>
              <w:rPr>
                <w:rFonts w:ascii="Arial" w:hAnsi="Arial" w:cs="Arial"/>
                <w:lang w:val="sv-SE"/>
              </w:rPr>
              <w:t>, dengan alasan bahwa  dan demi hukum karena keadilan restoratif;</w:t>
            </w:r>
          </w:p>
          <w:p w14:paraId="31294EE3" w14:textId="0F2E2F7E" w:rsidR="0050343D" w:rsidRPr="00A26C19" w:rsidRDefault="001D7537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="008E4136">
              <w:rPr>
                <w:rFonts w:ascii="Arial" w:hAnsi="Arial" w:cs="Arial"/>
                <w:lang w:val="sv-SE"/>
              </w:rPr>
              <w:t>pabila dikemudian hari diperintahkan untuk melakukan penyidikan lanjutan berdasarkan putusan praperadilan</w:t>
            </w:r>
            <w:r>
              <w:rPr>
                <w:rFonts w:ascii="Arial" w:hAnsi="Arial" w:cs="Arial"/>
                <w:lang w:val="sv-SE"/>
              </w:rPr>
              <w:t xml:space="preserve"> yang berkekuatan hukum tetap dan Laporan Hasil gelas Perkara Khusus, maka penyidikan kasus ini dapat dilanjutkan kembali;</w:t>
            </w:r>
          </w:p>
          <w:p w14:paraId="535B4B98" w14:textId="77777777" w:rsidR="0050343D" w:rsidRDefault="001D7537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Melaksanakan perintah ini dengan sebaik-baiknya dan penuh rasa tanggung jawab;</w:t>
            </w:r>
          </w:p>
          <w:p w14:paraId="09A24A8D" w14:textId="6139340A" w:rsidR="001D7537" w:rsidRPr="00A26C19" w:rsidRDefault="001D7537" w:rsidP="0050343D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Surat Perintah ini berlaku sejak tanggal dikeluarkan</w:t>
            </w:r>
          </w:p>
        </w:tc>
      </w:tr>
      <w:tr w:rsidR="0050343D" w:rsidRPr="002C7559" w14:paraId="339EB0F1" w14:textId="77777777" w:rsidTr="00CB5CB8">
        <w:tc>
          <w:tcPr>
            <w:tcW w:w="1711" w:type="dxa"/>
          </w:tcPr>
          <w:p w14:paraId="13D05B80" w14:textId="77777777" w:rsidR="0050343D" w:rsidRDefault="0050343D" w:rsidP="00273BD8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Selesai</w:t>
            </w:r>
            <w:r w:rsidR="007011E7">
              <w:rPr>
                <w:rFonts w:ascii="Arial" w:hAnsi="Arial" w:cs="Arial"/>
              </w:rPr>
              <w:t>.</w:t>
            </w:r>
          </w:p>
          <w:p w14:paraId="449847BB" w14:textId="3189F031" w:rsidR="007011E7" w:rsidRPr="002C7559" w:rsidRDefault="007011E7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104A382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726" w:type="dxa"/>
            <w:gridSpan w:val="3"/>
          </w:tcPr>
          <w:p w14:paraId="4A016C25" w14:textId="64E91EF1" w:rsidR="0050343D" w:rsidRPr="002C7559" w:rsidRDefault="0050343D" w:rsidP="0050343D">
            <w:pPr>
              <w:rPr>
                <w:rFonts w:ascii="Arial" w:hAnsi="Arial" w:cs="Arial"/>
              </w:rPr>
            </w:pPr>
          </w:p>
        </w:tc>
      </w:tr>
      <w:tr w:rsidR="0050343D" w:rsidRPr="002C7559" w14:paraId="7D84CD3D" w14:textId="77777777" w:rsidTr="00DE4E4F">
        <w:tc>
          <w:tcPr>
            <w:tcW w:w="1711" w:type="dxa"/>
          </w:tcPr>
          <w:p w14:paraId="0E09C69A" w14:textId="1CD97DC5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gridSpan w:val="3"/>
          </w:tcPr>
          <w:p w14:paraId="2814C41C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09" w:type="dxa"/>
          </w:tcPr>
          <w:p w14:paraId="3FB4288F" w14:textId="19947E7D" w:rsidR="0050343D" w:rsidRPr="002C7559" w:rsidRDefault="0050343D" w:rsidP="0050343D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Dikeluarkan di</w:t>
            </w:r>
            <w:r w:rsidR="00C36E24">
              <w:rPr>
                <w:rFonts w:ascii="Arial" w:hAnsi="Arial" w:cs="Arial"/>
              </w:rPr>
              <w:tab/>
            </w:r>
            <w:r w:rsidR="00C36E24">
              <w:rPr>
                <w:rFonts w:ascii="Arial" w:hAnsi="Arial" w:cs="Arial"/>
              </w:rPr>
              <w:tab/>
            </w:r>
            <w:r w:rsidRPr="002C7559">
              <w:rPr>
                <w:rFonts w:ascii="Arial" w:hAnsi="Arial" w:cs="Arial"/>
              </w:rPr>
              <w:t xml:space="preserve">: </w:t>
            </w:r>
          </w:p>
        </w:tc>
      </w:tr>
      <w:tr w:rsidR="0050343D" w:rsidRPr="002C7559" w14:paraId="375511AF" w14:textId="77777777" w:rsidTr="00DE4E4F">
        <w:tc>
          <w:tcPr>
            <w:tcW w:w="1711" w:type="dxa"/>
          </w:tcPr>
          <w:p w14:paraId="6FDBA008" w14:textId="5F10469E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gridSpan w:val="3"/>
          </w:tcPr>
          <w:p w14:paraId="579734FC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09" w:type="dxa"/>
          </w:tcPr>
          <w:p w14:paraId="5ED89EE8" w14:textId="5C2E103C" w:rsidR="0050343D" w:rsidRPr="00C36E24" w:rsidRDefault="0050343D" w:rsidP="0050343D">
            <w:pPr>
              <w:rPr>
                <w:rFonts w:ascii="Arial" w:hAnsi="Arial" w:cs="Arial"/>
                <w:u w:val="single"/>
              </w:rPr>
            </w:pPr>
            <w:r w:rsidRPr="00C36E24">
              <w:rPr>
                <w:rFonts w:ascii="Arial" w:hAnsi="Arial" w:cs="Arial"/>
                <w:u w:val="single"/>
              </w:rPr>
              <w:t>Pada Tanggal</w:t>
            </w:r>
            <w:r w:rsidR="00C36E24">
              <w:rPr>
                <w:rFonts w:ascii="Arial" w:hAnsi="Arial" w:cs="Arial"/>
                <w:u w:val="single"/>
              </w:rPr>
              <w:tab/>
            </w:r>
            <w:r w:rsidR="00C36E24">
              <w:rPr>
                <w:rFonts w:ascii="Arial" w:hAnsi="Arial" w:cs="Arial"/>
                <w:u w:val="single"/>
              </w:rPr>
              <w:tab/>
            </w:r>
            <w:r w:rsidRPr="00C36E24">
              <w:rPr>
                <w:rFonts w:ascii="Arial" w:hAnsi="Arial" w:cs="Arial"/>
                <w:u w:val="single"/>
              </w:rPr>
              <w:t>: …………………………………</w:t>
            </w:r>
          </w:p>
        </w:tc>
      </w:tr>
      <w:tr w:rsidR="0050343D" w:rsidRPr="002C7559" w14:paraId="38C45808" w14:textId="77777777" w:rsidTr="00DE4E4F">
        <w:tc>
          <w:tcPr>
            <w:tcW w:w="1711" w:type="dxa"/>
          </w:tcPr>
          <w:p w14:paraId="2C7D6ACC" w14:textId="219FE211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gridSpan w:val="3"/>
          </w:tcPr>
          <w:p w14:paraId="6276D7C5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09" w:type="dxa"/>
            <w:vAlign w:val="center"/>
          </w:tcPr>
          <w:p w14:paraId="7BC33C98" w14:textId="68847067" w:rsidR="00CB5CB8" w:rsidRPr="00144F93" w:rsidRDefault="0050343D" w:rsidP="0046660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144F93">
              <w:rPr>
                <w:rFonts w:ascii="Arial" w:hAnsi="Arial" w:cs="Arial"/>
                <w:b/>
                <w:bCs/>
                <w:lang w:val="sv-SE"/>
              </w:rPr>
              <w:t xml:space="preserve">a.n. </w:t>
            </w:r>
            <w:r w:rsidR="00C36E24" w:rsidRPr="00144F93">
              <w:rPr>
                <w:rFonts w:ascii="Arial" w:hAnsi="Arial" w:cs="Arial"/>
                <w:b/>
                <w:bCs/>
                <w:lang w:val="sv-SE"/>
              </w:rPr>
              <w:t>KEPALA KEPOLISIAN RESOR</w:t>
            </w:r>
            <w:r w:rsidR="008A5A24" w:rsidRPr="00144F93">
              <w:rPr>
                <w:rFonts w:ascii="Arial" w:hAnsi="Arial" w:cs="Arial"/>
                <w:b/>
                <w:bCs/>
                <w:lang w:val="sv-SE"/>
              </w:rPr>
              <w:t xml:space="preserve"> </w:t>
            </w:r>
            <w:r w:rsidR="00CB5CB8" w:rsidRPr="00144F93">
              <w:rPr>
                <w:rFonts w:ascii="Arial" w:hAnsi="Arial" w:cs="Arial"/>
                <w:b/>
                <w:bCs/>
                <w:lang w:val="sv-SE"/>
              </w:rPr>
              <w:t>${pol</w:t>
            </w:r>
            <w:r w:rsidR="00C36E24" w:rsidRPr="00144F93">
              <w:rPr>
                <w:rFonts w:ascii="Arial" w:hAnsi="Arial" w:cs="Arial"/>
                <w:b/>
                <w:bCs/>
                <w:lang w:val="sv-SE"/>
              </w:rPr>
              <w:t>res</w:t>
            </w:r>
            <w:r w:rsidR="00CB5CB8" w:rsidRPr="00144F93">
              <w:rPr>
                <w:rFonts w:ascii="Arial" w:hAnsi="Arial" w:cs="Arial"/>
                <w:b/>
                <w:bCs/>
                <w:lang w:val="sv-SE"/>
              </w:rPr>
              <w:t>_name}</w:t>
            </w:r>
          </w:p>
          <w:p w14:paraId="04407B3C" w14:textId="763C4491" w:rsidR="0050343D" w:rsidRPr="002C7559" w:rsidRDefault="0050343D" w:rsidP="00466609">
            <w:pPr>
              <w:jc w:val="center"/>
              <w:rPr>
                <w:rFonts w:ascii="Arial" w:hAnsi="Arial" w:cs="Arial"/>
              </w:rPr>
            </w:pPr>
            <w:r w:rsidRPr="00144F93">
              <w:rPr>
                <w:rFonts w:ascii="Arial" w:hAnsi="Arial" w:cs="Arial"/>
                <w:b/>
                <w:bCs/>
              </w:rPr>
              <w:lastRenderedPageBreak/>
              <w:t>KAS</w:t>
            </w:r>
            <w:r w:rsidR="00144F93" w:rsidRPr="00144F93">
              <w:rPr>
                <w:rFonts w:ascii="Arial" w:hAnsi="Arial" w:cs="Arial"/>
                <w:b/>
                <w:bCs/>
              </w:rPr>
              <w:t>ATLANTAS</w:t>
            </w:r>
          </w:p>
        </w:tc>
      </w:tr>
      <w:tr w:rsidR="0050343D" w:rsidRPr="002C7559" w14:paraId="34055F9C" w14:textId="77777777" w:rsidTr="00DE4E4F">
        <w:tc>
          <w:tcPr>
            <w:tcW w:w="3828" w:type="dxa"/>
            <w:gridSpan w:val="3"/>
          </w:tcPr>
          <w:p w14:paraId="5E068741" w14:textId="168A8F00" w:rsidR="0050343D" w:rsidRPr="00DE4E4F" w:rsidRDefault="0050343D" w:rsidP="00466609">
            <w:pPr>
              <w:ind w:right="1025"/>
              <w:jc w:val="center"/>
              <w:rPr>
                <w:rFonts w:ascii="Arial" w:hAnsi="Arial" w:cs="Arial"/>
                <w:b/>
                <w:bCs/>
              </w:rPr>
            </w:pPr>
            <w:r w:rsidRPr="00DE4E4F">
              <w:rPr>
                <w:rFonts w:ascii="Arial" w:hAnsi="Arial" w:cs="Arial"/>
                <w:b/>
                <w:bCs/>
              </w:rPr>
              <w:lastRenderedPageBreak/>
              <w:t>Yang Menerima</w:t>
            </w:r>
            <w:r w:rsidR="00DE4E4F" w:rsidRPr="00DE4E4F">
              <w:rPr>
                <w:rFonts w:ascii="Arial" w:hAnsi="Arial" w:cs="Arial"/>
                <w:b/>
                <w:bCs/>
              </w:rPr>
              <w:t xml:space="preserve"> Perintah</w:t>
            </w:r>
          </w:p>
        </w:tc>
        <w:tc>
          <w:tcPr>
            <w:tcW w:w="283" w:type="dxa"/>
          </w:tcPr>
          <w:p w14:paraId="3B7FBE1A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09" w:type="dxa"/>
            <w:vAlign w:val="center"/>
          </w:tcPr>
          <w:p w14:paraId="2EACBE18" w14:textId="6D58649D" w:rsidR="0050343D" w:rsidRPr="002C7559" w:rsidRDefault="0050343D" w:rsidP="0016473E">
            <w:pPr>
              <w:rPr>
                <w:rFonts w:ascii="Arial" w:hAnsi="Arial" w:cs="Arial"/>
              </w:rPr>
            </w:pPr>
          </w:p>
        </w:tc>
      </w:tr>
      <w:tr w:rsidR="0050343D" w:rsidRPr="002C7559" w14:paraId="50D0013F" w14:textId="77777777" w:rsidTr="00DE4E4F">
        <w:trPr>
          <w:trHeight w:val="1267"/>
        </w:trPr>
        <w:tc>
          <w:tcPr>
            <w:tcW w:w="3828" w:type="dxa"/>
            <w:gridSpan w:val="3"/>
          </w:tcPr>
          <w:p w14:paraId="3741CF47" w14:textId="31283F1B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2B9A22B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09" w:type="dxa"/>
          </w:tcPr>
          <w:p w14:paraId="568F417B" w14:textId="494D80CC" w:rsidR="0050343D" w:rsidRPr="002C7559" w:rsidRDefault="0050343D" w:rsidP="0050343D">
            <w:pPr>
              <w:rPr>
                <w:rFonts w:ascii="Arial" w:hAnsi="Arial" w:cs="Arial"/>
              </w:rPr>
            </w:pPr>
          </w:p>
        </w:tc>
      </w:tr>
      <w:tr w:rsidR="0050343D" w:rsidRPr="002C7559" w14:paraId="587A48F2" w14:textId="77777777" w:rsidTr="00DE4E4F">
        <w:trPr>
          <w:trHeight w:val="117"/>
        </w:trPr>
        <w:tc>
          <w:tcPr>
            <w:tcW w:w="3828" w:type="dxa"/>
            <w:gridSpan w:val="3"/>
          </w:tcPr>
          <w:p w14:paraId="579EE1A0" w14:textId="18441313" w:rsidR="0050343D" w:rsidRPr="002C7559" w:rsidRDefault="00F05A8D" w:rsidP="00466609">
            <w:pPr>
              <w:ind w:right="102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05428D72" w14:textId="77777777" w:rsidR="0050343D" w:rsidRPr="002C7559" w:rsidRDefault="0050343D" w:rsidP="00273BD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09" w:type="dxa"/>
            <w:vAlign w:val="center"/>
          </w:tcPr>
          <w:p w14:paraId="65390B7B" w14:textId="50D4E8F3" w:rsidR="0050343D" w:rsidRPr="002C7559" w:rsidRDefault="00F05A8D" w:rsidP="004666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</w:tr>
      <w:tr w:rsidR="0050343D" w:rsidRPr="002C7559" w14:paraId="23343AF0" w14:textId="77777777" w:rsidTr="00DE4E4F">
        <w:trPr>
          <w:trHeight w:val="419"/>
        </w:trPr>
        <w:tc>
          <w:tcPr>
            <w:tcW w:w="3828" w:type="dxa"/>
            <w:gridSpan w:val="3"/>
            <w:vAlign w:val="center"/>
          </w:tcPr>
          <w:p w14:paraId="509F991B" w14:textId="564C75B3" w:rsidR="0050343D" w:rsidRPr="002C7559" w:rsidRDefault="002C7559" w:rsidP="00466609">
            <w:pPr>
              <w:ind w:right="1025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728394" wp14:editId="6434B8AC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2540</wp:posOffset>
                      </wp:positionV>
                      <wp:extent cx="125984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8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0EC9C1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95pt,.2pt" to="109.1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05A8D">
              <w:rPr>
                <w:rFonts w:ascii="Arial" w:hAnsi="Arial" w:cs="Arial"/>
              </w:rPr>
              <w:t>PANGKAT</w:t>
            </w:r>
            <w:r w:rsidR="00466609" w:rsidRPr="002C7559">
              <w:rPr>
                <w:rFonts w:ascii="Arial" w:hAnsi="Arial" w:cs="Arial"/>
              </w:rPr>
              <w:t xml:space="preserve"> NRP</w:t>
            </w:r>
            <w:r w:rsidR="00F05A8D">
              <w:rPr>
                <w:rFonts w:ascii="Arial" w:hAnsi="Arial" w:cs="Arial"/>
              </w:rPr>
              <w:t xml:space="preserve"> ……</w:t>
            </w:r>
          </w:p>
        </w:tc>
        <w:tc>
          <w:tcPr>
            <w:tcW w:w="283" w:type="dxa"/>
            <w:vAlign w:val="center"/>
          </w:tcPr>
          <w:p w14:paraId="15C18B49" w14:textId="77777777" w:rsidR="0050343D" w:rsidRPr="002C7559" w:rsidRDefault="0050343D" w:rsidP="004666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09" w:type="dxa"/>
            <w:vAlign w:val="center"/>
          </w:tcPr>
          <w:p w14:paraId="3D092744" w14:textId="7CDE2489" w:rsidR="0050343D" w:rsidRPr="002C7559" w:rsidRDefault="002C7559" w:rsidP="00466609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79D137" wp14:editId="419EEE22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-6350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B317DB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pt,-.5pt" to="257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05A8D">
              <w:rPr>
                <w:rFonts w:ascii="Arial" w:hAnsi="Arial" w:cs="Arial"/>
              </w:rPr>
              <w:t>PANGKAT NRP ……..</w:t>
            </w:r>
          </w:p>
        </w:tc>
      </w:tr>
    </w:tbl>
    <w:p w14:paraId="403E330B" w14:textId="000559AE" w:rsidR="00273BD8" w:rsidRPr="002C7559" w:rsidRDefault="00273BD8" w:rsidP="00273BD8">
      <w:pPr>
        <w:jc w:val="both"/>
        <w:rPr>
          <w:rFonts w:ascii="Arial" w:hAnsi="Arial" w:cs="Arial"/>
        </w:rPr>
      </w:pPr>
    </w:p>
    <w:sectPr w:rsidR="00273BD8" w:rsidRPr="002C7559" w:rsidSect="0050343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619085">
    <w:abstractNumId w:val="1"/>
  </w:num>
  <w:num w:numId="2" w16cid:durableId="43170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04"/>
    <w:rsid w:val="00022C47"/>
    <w:rsid w:val="00034151"/>
    <w:rsid w:val="000634FC"/>
    <w:rsid w:val="00070D5B"/>
    <w:rsid w:val="000D44B2"/>
    <w:rsid w:val="00132538"/>
    <w:rsid w:val="00144F93"/>
    <w:rsid w:val="00156611"/>
    <w:rsid w:val="0016473E"/>
    <w:rsid w:val="001D7537"/>
    <w:rsid w:val="001E2F11"/>
    <w:rsid w:val="0020272C"/>
    <w:rsid w:val="002469EA"/>
    <w:rsid w:val="00273BD8"/>
    <w:rsid w:val="0028587A"/>
    <w:rsid w:val="002A40F3"/>
    <w:rsid w:val="002C251B"/>
    <w:rsid w:val="002C7559"/>
    <w:rsid w:val="002F740E"/>
    <w:rsid w:val="0039104F"/>
    <w:rsid w:val="003C19BD"/>
    <w:rsid w:val="003D67E9"/>
    <w:rsid w:val="00435A04"/>
    <w:rsid w:val="00466609"/>
    <w:rsid w:val="004821F0"/>
    <w:rsid w:val="004B1190"/>
    <w:rsid w:val="004B5FDB"/>
    <w:rsid w:val="00502B14"/>
    <w:rsid w:val="0050343D"/>
    <w:rsid w:val="00566AC7"/>
    <w:rsid w:val="00584F75"/>
    <w:rsid w:val="00586E02"/>
    <w:rsid w:val="005C2726"/>
    <w:rsid w:val="005E0017"/>
    <w:rsid w:val="00650F87"/>
    <w:rsid w:val="0065323D"/>
    <w:rsid w:val="00681790"/>
    <w:rsid w:val="0069144A"/>
    <w:rsid w:val="006C3DE5"/>
    <w:rsid w:val="007011E7"/>
    <w:rsid w:val="00745656"/>
    <w:rsid w:val="007B0BD3"/>
    <w:rsid w:val="007D0E97"/>
    <w:rsid w:val="008319F7"/>
    <w:rsid w:val="008424BE"/>
    <w:rsid w:val="008432D0"/>
    <w:rsid w:val="008604B3"/>
    <w:rsid w:val="00861741"/>
    <w:rsid w:val="00864985"/>
    <w:rsid w:val="00893FA0"/>
    <w:rsid w:val="008A5A24"/>
    <w:rsid w:val="008C3371"/>
    <w:rsid w:val="008E4136"/>
    <w:rsid w:val="0094424E"/>
    <w:rsid w:val="0097045E"/>
    <w:rsid w:val="0097728F"/>
    <w:rsid w:val="00993E90"/>
    <w:rsid w:val="00A1073C"/>
    <w:rsid w:val="00A26C19"/>
    <w:rsid w:val="00A65E9C"/>
    <w:rsid w:val="00A70206"/>
    <w:rsid w:val="00AA5104"/>
    <w:rsid w:val="00AB1DB6"/>
    <w:rsid w:val="00AE1A6B"/>
    <w:rsid w:val="00B27798"/>
    <w:rsid w:val="00B50324"/>
    <w:rsid w:val="00BE64A5"/>
    <w:rsid w:val="00C2208B"/>
    <w:rsid w:val="00C36E24"/>
    <w:rsid w:val="00C91BCB"/>
    <w:rsid w:val="00C971ED"/>
    <w:rsid w:val="00CA4165"/>
    <w:rsid w:val="00CB5CB8"/>
    <w:rsid w:val="00CB74EE"/>
    <w:rsid w:val="00CC5DAE"/>
    <w:rsid w:val="00D0541D"/>
    <w:rsid w:val="00D055F1"/>
    <w:rsid w:val="00D12690"/>
    <w:rsid w:val="00D5256B"/>
    <w:rsid w:val="00DA7198"/>
    <w:rsid w:val="00DC2E0A"/>
    <w:rsid w:val="00DD3BB3"/>
    <w:rsid w:val="00DE4E4F"/>
    <w:rsid w:val="00DE7085"/>
    <w:rsid w:val="00E142CB"/>
    <w:rsid w:val="00E331D0"/>
    <w:rsid w:val="00E841A9"/>
    <w:rsid w:val="00F05A8D"/>
    <w:rsid w:val="00F15E96"/>
    <w:rsid w:val="00F44507"/>
    <w:rsid w:val="00F663A1"/>
    <w:rsid w:val="00F73613"/>
    <w:rsid w:val="00F83911"/>
    <w:rsid w:val="00F93744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B970"/>
  <w15:chartTrackingRefBased/>
  <w15:docId w15:val="{E6B474E5-C973-4AA7-99A6-B118EBB8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F11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1E2F11"/>
  </w:style>
  <w:style w:type="character" w:customStyle="1" w:styleId="p">
    <w:name w:val="p"/>
    <w:basedOn w:val="DefaultParagraphFont"/>
    <w:rsid w:val="001E2F11"/>
  </w:style>
  <w:style w:type="character" w:customStyle="1" w:styleId="n">
    <w:name w:val="n"/>
    <w:basedOn w:val="DefaultParagraphFont"/>
    <w:rsid w:val="001E2F11"/>
  </w:style>
  <w:style w:type="character" w:customStyle="1" w:styleId="w">
    <w:name w:val="w"/>
    <w:basedOn w:val="DefaultParagraphFont"/>
    <w:rsid w:val="001E2F11"/>
  </w:style>
  <w:style w:type="character" w:customStyle="1" w:styleId="nc">
    <w:name w:val="nc"/>
    <w:basedOn w:val="DefaultParagraphFont"/>
    <w:rsid w:val="001E2F11"/>
  </w:style>
  <w:style w:type="paragraph" w:styleId="ListParagraph">
    <w:name w:val="List Paragraph"/>
    <w:basedOn w:val="Normal"/>
    <w:uiPriority w:val="34"/>
    <w:qFormat/>
    <w:rsid w:val="00A65E9C"/>
    <w:pPr>
      <w:ind w:left="720"/>
      <w:contextualSpacing/>
    </w:pPr>
  </w:style>
  <w:style w:type="table" w:styleId="TableGrid">
    <w:name w:val="Table Grid"/>
    <w:basedOn w:val="TableNormal"/>
    <w:uiPriority w:val="39"/>
    <w:rsid w:val="00503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666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Julio</dc:creator>
  <cp:keywords/>
  <dc:description/>
  <cp:lastModifiedBy>Natalnael Simorangkir</cp:lastModifiedBy>
  <cp:revision>23</cp:revision>
  <dcterms:created xsi:type="dcterms:W3CDTF">2023-01-11T07:40:00Z</dcterms:created>
  <dcterms:modified xsi:type="dcterms:W3CDTF">2023-01-11T11:11:00Z</dcterms:modified>
</cp:coreProperties>
</file>