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30장 한 권에서 세 권으로 — 무엇이 바뀌었는가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관리자론 — 헤어살롱 편 · 편집자 인수인계 대조표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기존 구성으로 작업하시던 원고를 새 구성에 맞추실 때 필요한 대조표입니다.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결론부터 말씀드리면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본문 산문은 거의 그대로입니다.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바뀐 1,040줄 중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87%가 장 번호 · 부 표기 · 제목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이고, 실제로 문장이 달라진 곳은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90줄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뿐입니다. 그 90줄이 어디인지도 아래에 전부 적어 두었습니다.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30장 · 1권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51개 절 · 3권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집필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부록 실물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14종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문장 수정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90줄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1. 권 경계와 장 번호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원문 1~12장은 번호가 그대로입니다. 13장부터는 각 권에서 1장으로 다시 시작합니다.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본문 열의 숫자는 참조 · 제목을 뺀 순수 문장 수정 줄 수입니다.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1권 · 기준과 진단 — 우리 살롱에 맞는 관리자 모델을 설계하다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원문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새 위치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제목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섹션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본문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규모가 커지면 관계가 아니라 구조로 운영해야 한다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2장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 · 관리자 · 팀원의 역할은 어떻게 달라야 하는가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3장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 관리자의 성과는 개인 매출만으로 평가할 수 없다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4장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경우의 수가 많을수록 상수를 굵게 만들어라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5장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구조 좌표: 규모 · 상권 · 지점 수가 운영 방식을 결정한다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6장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조직 좌표: 인원수와 구성원 조합을 읽어라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7장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사람 좌표: 원장 · 관리자 · 구성원의 프로필을 읽어라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8장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 인테이크로 살롱의 운영 코드를 만든다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막간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막간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매장 상수 헌장 10선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8장 바로 뒤 유지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9장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선수형 관리자: 현장 성과로 리더십을 증명하는 사람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10장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오피스형 관리자: 시스템과 숫자로 성과를 만드는 사람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11장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복수 · 혼합형 관리자: 두 유형을 경쟁시키지 않고 결합하라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12장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살롱의 관리자 모델을 결정하는 법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1줄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2권 · 권한과 운영 — 관리자가 일하고 시스템이 돌아가는 매장을 만들다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원문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새 위치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제목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섹션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본문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1장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원장과 관리자의 관계: 권한 없는 책임을 만들지 마라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2장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팀원과의 관계: 권위가 아니라 예측 가능성을 제공하라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3장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 리더와 운영 리더를 연결하라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4장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중간에 낀 관리자의 갈등 조정법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5장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하루의 운영 리듬: 오픈 · 피크 · 마감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6장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운영: 불러오고, 만족시키고, 유지시켜라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7장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 운영: 채용부터 이탈까지 관리하라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8장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숫자 · 돈 · 자원: 감이 아닌 데이터로 운영하라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21장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9장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보고와 회의: 결산에서 액션플랜까지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10장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변수 대응: 규정과 현장 사이의 판단 기준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2줄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3권 · 확장과 양성 — 사람이 바뀌어도 이어지는 운영을 설계하다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원문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새 위치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제목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섹션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본문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23장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1장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표준화와 현지화를 동시에 설계하라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2장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본사 · 원장 · 지점 관리자 사이의 거버넌스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3장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 비교는 순위가 아니라 학습을 위해 사용하라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26장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4장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좋은 직원을 바로 관리자로 승진시키지 마라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27장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5장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6개월 운영 관리자 양성 과정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6장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 · 보상 · 커리어 — 관리자도 성장 경로가 필요하다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29장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7장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살롱 케이스별 운영 관리자 처방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8장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운영 관리자 시스템 구축 로드맵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2줄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원문 8개 부 → 권 안의 섹션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'3부작의 3부'와 '원문 제3부'가 혼동되기 때문에 부 표기를 없앴습니다.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1:1로 대응합니다.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새 표기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섹션 이름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제1부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섹션 A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필요한 이유를 다시 묻다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제2부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섹션 B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살롱의 좌표를 찾다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제3부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섹션 C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매장의 관리자 모델을 선택하다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제4부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섹션 A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결정할 수 있는 조건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제5부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섹션 B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실제로 돌리는 시스템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제6부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섹션 A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운영을 다른 지점에 이어 가다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제7부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섹션 B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운영을 다음 사람에게 이어 주다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제8부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섹션 C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매장의 다음 실행을 정하다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2. 바뀐 1,040줄의 성격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재구성 전 원고와 현재 원고를 줄 단위로 대조한 결과입니다.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무엇이 바뀌었나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비중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편집자가 할 일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장 번호 · 부 표기 참조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714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68.7%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찾아 바꾸기로 처리 가능 (4절 규칙)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제목 줄 — 장 번호 재부여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15.7%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대조표대로 번호만 교체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문장 수정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90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8.7%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직접 읽고 대조 — 3절에 전부 열거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머리말 인용 블록 (권 · 섹션 표기)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42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4.0%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절마다 한 줄, 형식 고정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부록 참조 (문자 → 권별 숫자)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3.0%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6절 대조표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본문 산문은 손대지 않았습니다.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사례, 상수 문장, 판정 수치, 표의 값은 전부 원문 그대로입니다. 기존 원고에 넣으신 교정은 대부분 그대로 살아 있습니다.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3. 문장이 실제로 바뀐 90줄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목록이 전부입니다. 여기 없는 곳은 참조 · 제목만 바뀌었습니다.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덩어리로 바뀐 네 곳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바뀐 이유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3권 에필로그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기존 닫는 글 「데뷔 첫 손님」을 흡수해 세 권을 닫는 글로 재집필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3권 7장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(원 29장)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"1~28장의 모든 도구" 같은 단권 전제 표현을 세 권 기준으로 교체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총서문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기존 여는 글을 시리즈 총서문으로 재편 — 강의 출처 단락을 세 권 소개로 교체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막간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"30장까지 미루면"처럼 마지막 장을 가리키던 표현을 "3권 마지막 장"으로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한두 줄씩 바뀐 곳 — 유형은 셋뿐입니다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유형 1 · 워크숍 표의 '공유' 행 (12개 장)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조별 발표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공동 발표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조원에게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함께 보는 사람에게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조별 수업 버전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공동 실습 버전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해당 장 — 1권 1 · 3 · 4 · 10 · 11장 / 2권 2 · 3 · 6 · 8장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유형 2 · 강의를 전제한 문장 (8곳)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3장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오늘 수업 전체가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장 전체가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5장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처음 실제로 적용하는 회차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처음 실제로 적용하는 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8장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강의실에 앉아 있는 원장님들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비슷한 조건이라고 여겼던 매장들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12장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강의안에 기록된 점수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원안에 기록된 점수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2장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옮기는 회차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옮기는 자리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4장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적용하는 회차입니다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적용합니다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8장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수업의 결론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장의 결론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6장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8장은 종강 회차입니다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8장은 시리즈의 마지막 장입니다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유형 3 · 등장 횟수를 세던 문장 (3곳)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11장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"이 책에서 세 번째로 나오는 같은 구조의 처방입니다"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삭제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7장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"이 책에서 여덟 번째로 나오는 문장입니다…" → "세 권에 걸쳐 되풀이해 나온 문장입니다"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단권 독서 순서를 전제하므로 세 권 체제에서는 셀 수 없습니다.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회차는 전부 지우지 마십시오.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"90일 이내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2회차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방문"(고객)과 "각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회차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사이 관찰 기간"(코스 시술)은 정당한 용법이라 그대로 두었습니다.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4. 기존 원고에 그대로 적용할 규칙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따로 작업하신 사본이 있으시면 이 순서로 처리하시면 같은 결과가 나옵니다.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규칙 1 · 장 번호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1~12장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번호 그대로, 1권 소속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13~22장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번호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−12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2권 소속 (20장 → 2권 8장)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23~30장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번호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−22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3권 소속 (29장 → 3권 7장)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표기는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권이면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권이면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1장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권을 걸친 나열이면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 · 2권 8장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범위는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9~12장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나열은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 · 6 · 7장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유지합니다.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규칙 2 · 부 표기</w:t>
      </w:r>
    </w:p>
    <w:p>
      <w:pPr>
        <w:spacing w:after="140" w:line="34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제1부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1권 안에서는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A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다른 권에서는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섹션 A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8개 부가 8개 섹션에 1:1로 대응합니다(1절 하단 표).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규칙 3 · 절 머리말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모든 절의 제목 아래 두 줄을 이 형식으로 통일했습니다.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&gt; **관리자론 2 — 권한과 운영 · 섹션 B. 관리자가 실제로 돌리는 시스템**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&gt; **적용 범위** 중대형 살롱(40평 이상 · 8인 이상) · 다점포(2개 지점 이상)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기계적 치환의 함정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4A4A4A"/>
          <w:sz w:val="21"/>
          <w:szCs w:val="21"/>
        </w:rPr>
        <w:t xml:space="preserve">1장 상수 4 · 4장 상수 4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같은 문장에서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상수 번호 4가 장 번호로 오인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상수 · 축 · 단계 · 규칙 · 원칙 · 문항 · 칸 · 조건 · 역량 · 요소 · 신호 · 경로 · 관문 · 층 · 순위 · 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뒤에 오는 숫자는 장이 아닙니다.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실제 작업에서 3건이 여기 걸렸습니다.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5. 새로 쓴 17편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기존 원고에 대응하는 원문이 없습니다. 전부 새로 읽으셔야 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절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성격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분량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총서문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미용실에는 왜 운영 매뉴얼이 없을까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기존 여는 글을 시리즈 총서문으로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재편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3,965자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프롤로그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관리자를 세우기 전에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1,471자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용어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이 책의 말을 미용 말로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기존 용어 안내를 세 권 공통으로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개작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9,215자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권말 실습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우리 매장 관리자 모델 결정서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최소 권한 확인표 포함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2,961자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에필로그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이제 선택의 이유를 말할 수 있습니다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1,730자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예고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어디까지 맡기셨습니까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브리지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1,090자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양식 모음 (4종)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빈 양식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5,540자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이 권부터 읽는 분께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핵심 개념 4 + 간이 인테이크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2,501자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프롤로그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맡긴다는 말에는 내용이 필요합니다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1,336자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권말 실습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운영 문서 연결 점검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다섯 개 연결 고리 점검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2,470자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에필로그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같은 문제를 다시 만났을 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1,600자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3권 예고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누가 이어받을 수 있습니까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브리지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1,280자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양식 모음 (6종)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빈 양식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8,775자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리캡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우리가 여기까지 온 과정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1 · 2권 요약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1,165자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이 권부터 읽는 분께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최소 도구 6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2,806자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프롤로그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같은 간판 아래, 다른 좌표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1,398자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권말 실습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다음 실행을 정한다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90일 + 양성 + 확장 판단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3,068자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에필로그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다음 사람이 이어 쓸 수 있도록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기존 닫는 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흡수 · 통합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5,890자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마무리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다음 장은 우리 매장에서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마지막 페이지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1,020자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양식 모음 (4종)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빈 양식 + 세 권 전체 목록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7,060자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6. 부록 — 문자에서 권별 번호로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원문 A~K는 목록만 있고 실물 양식이 없었습니다. 각 장의 6칸 도구 사양을 그대로 빈 양식으로 옮겼습니다.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원문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새 번호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양식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완성 지점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부록 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 · 관리자 역할 헌장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2장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부록 2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성과 스코어카드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(신설)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3장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부록 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 인테이크 시트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8장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부록 4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유형 선택 점수표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12장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부록 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위임표 · 보고/허락 구분표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1장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부록 2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 · 운영 리더 영역표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(실체 확정)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3장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부록 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에스컬레이션 기준표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4장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부록 4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1:1 면담 질문지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2 · 4 · 7장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부록 5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 정의서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8장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부록 6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주간 · 월간 운영 보고서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9장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부록 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사례 라이브러리 · 블록 이식 시트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3장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부록 2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후보 진단표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(신설)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4장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부록 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6개월 양성 과정 설계표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(신설)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5장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부록 4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평가 · 보상 · 커리어 설계표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(실체 확정)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6장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G와 J는 원문에서 한 번도 참조되지 않았습니다.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목록에만 있던 항목이라, G는 2권 3장의 리더 영역표로, J는 3권 6장의 평가 · 보상 설계표로 실체를 확정했습니다.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1권이 2권 소속 부록을 참조하던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도 있었습니다. 1권 3 · 9 · 10장이 부록 F를, 2 · 11장이 부록 D를 가리켰는데 모두 "…와 연결됩니다" 형태의 전방 참조라 양식 중복 없이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부록 5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표기로 해소했습니다. 다만 1권 3장이 자체 스코어카드를 만들므로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부록 2를 신설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 1권만 읽는 독자도 양식을 갖게 했습니다.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7. 없어진 것 · 합쳐진 것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여는 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「미용실에는 왜 운영 매뉴얼이 없을까」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총서문으로 재편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세 권 공통 서문이 되어야 하므로. 산업 특성 세 가지(승진이 곧 감봉 / 고객이 사람에게 붙음 / 기술과 운영의 혼재)는 그대로 보존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닫는 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「데뷔 첫 손님」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에필로그에 흡수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3권 8장 안의 '과정 완결 · 에필로그' + 닫는 글 + 권 에필로그가 연달아 오면 결말이 세 번 반복됨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12장 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「다음 부 예고」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삭제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전용 브리지 페이지(2권 예고)가 대신함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2권 10장 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「다음 부 예고」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삭제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전용 브리지 페이지(3권 예고)가 대신함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원문 8개 '부'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 안의 '섹션'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'3부작의 3부'와 혼동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보존한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상수 120개 전문, 모든 사례의 수치와 결말, 판정 기준표, '혼자 읽는 독자를 위한 버전', 3권 8장 안의 「과정 완결 · 에필로그」(강의 종강사 원문).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8. 저자 확인이 필요한 10건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임의로 답을 정하지 않고 남겨 둔 항목입니다. 편집 확정 전에 저자 판단이 필요합니다.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12장 점수 검산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70평 사례의 시스템 점수가 원안은 8, 배점상으로는 6. 6을 적용해도 Q2 판정은 유지됨을 본문에 명시해 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세 종류의 90일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10장 제도 유예 / 1권 12장 모델 시험운영 / 3권 8장 시스템 구축. 특히 10장 제도 유예와 3권 8장 31~60일 가동의 관계 정리 필요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2층 설명과 3층 설명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초기에는 '상수 × 변수', 1권 4장부터 준상수를 분리. 권두에서 안내할지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사분면과 조직 배치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 리더가 있다고 두 복잡도가 모두 높아지는지 확인 필요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공동 결정의 예외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2장은 단일 결정권자, 1권 11장은 일부 공동 영역. 예외 조건을 한 상자에서 설명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헌장 선정과 개념 분류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막간의 '헌장에 안 싣는 것'과 '개념상 준상수'를 구분할지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 공개와 사생활 보호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2권 2장 예외 공개 vs 1권 7장 · 2권 4장 사생활 보호의 연결 설명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금전 사안과 전결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비용 한도 내 전결과 금전 사고 즉시 이관의 구분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비슷한 숫자의 다른 의미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선수형 평가 비중 · 관리 시간 비율 · 개인 매출 집중도에 유사한 30%가 등장. 분자 · 분모 · 용도 명시 필요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경험칙과 사례 수치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저자의 운영 판단 기준과 사례 수치로 표기 — 일반 통계로 확장하지 않음</w:t>
            </w:r>
          </w:p>
        </w:tc>
      </w:tr>
    </w:tbl>
    <w:p>
      <w:pPr>
        <w:spacing w:after="200"/>
      </w:pPr>
    </w:p>
    <w:p>
      <w:pPr>
        <w:pBdr>
          <w:bottom w:val="single" w:color="BFBFBF" w:sz="6" w:space="6"/>
        </w:pBdr>
        <w:spacing w:after="200" w:before="12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현재 규모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· 전 3권 51개 절 · 상수 120개 · 부록 14종 · 본문 약 47만 자 · 조판 465쪽(1권 185 / 2권 141 / 3권 139)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대조 기준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· 재구성 직전 원고(커밋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0c1e389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)와 현재 원고를 줄 단위로 비교. 파일 51개, 추가 3,005행 · 삭제 1,085행.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8A8A"/>
        <w:sz w:val="16"/>
        <w:szCs w:val="16"/>
      </w:rPr>
      <w:t xml:space="preserve">관리자론 — 헤어살롱 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관리자론 — 헤어살롱 편</dc:title>
  <dc:creator>조민</dc:creator>
  <dc:description>미용 시장 관리자 운용 바이블</dc:description>
  <cp:lastModifiedBy>Un-named</cp:lastModifiedBy>
  <cp:revision>1</cp:revision>
  <dcterms:created xsi:type="dcterms:W3CDTF">2026-09-09T22:53:48.137Z</dcterms:created>
  <dcterms:modified xsi:type="dcterms:W3CDTF">2026-09-09T22:53:48.150Z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