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739856" w:displacedByCustomXml="next"/>
    <w:bookmarkEnd w:id="0" w:displacedByCustomXml="next"/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E4AC5A4F91C840C7BA91708C4651A0BB"/>
        </w:placeholder>
      </w:sdtPr>
      <w:sdtContent>
        <w:p w14:paraId="544DB2B6" w14:textId="0799A7CB" w:rsidR="00C157E1" w:rsidRPr="00086F1C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proofErr w:type="spellStart"/>
          <w:r w:rsidRPr="002F3B79">
            <w:rPr>
              <w:sz w:val="56"/>
              <w:szCs w:val="56"/>
            </w:rPr>
            <w:t>Sharity</w:t>
          </w:r>
          <w:proofErr w:type="spellEnd"/>
          <w:r w:rsidRPr="002F3B79">
            <w:rPr>
              <w:sz w:val="56"/>
              <w:szCs w:val="56"/>
            </w:rPr>
            <w:t xml:space="preserve"> &amp; Charity</w:t>
          </w:r>
        </w:p>
      </w:sdtContent>
    </w:sdt>
    <w:p w14:paraId="48C3CDEF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AC02B75" w14:textId="1DAE92B2" w:rsidR="00086F1C" w:rsidRDefault="00086F1C" w:rsidP="00152C21">
      <w:pPr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7B0C6" wp14:editId="34E59D68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6E9A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594FF4FB" w14:textId="078809F5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7A9DF5040F0F483288750B3231B0067F"/>
          </w:placeholder>
        </w:sdtPr>
        <w:sdtContent>
          <w:r w:rsidR="00152C21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14:paraId="6B7613FA" w14:textId="34FBBA18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r w:rsidR="00152C21">
        <w:rPr>
          <w:rFonts w:ascii="TH SarabunPSK" w:hAnsi="TH SarabunPSK" w:cs="TH SarabunPSK"/>
          <w:sz w:val="56"/>
          <w:szCs w:val="56"/>
        </w:rPr>
        <w:t>12</w:t>
      </w:r>
      <w:r w:rsidR="00CA299A">
        <w:rPr>
          <w:rFonts w:ascii="TH SarabunPSK" w:hAnsi="TH SarabunPSK" w:cs="TH SarabunPSK"/>
          <w:sz w:val="56"/>
          <w:szCs w:val="56"/>
        </w:rPr>
        <w:t>/02/2566</w:t>
      </w:r>
    </w:p>
    <w:p w14:paraId="2BE95302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807130E917AA4F259942213CDB43F51B"/>
        </w:placeholder>
      </w:sdtPr>
      <w:sdtContent>
        <w:p w14:paraId="4BF9E8FC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นางสาวนริศรา คาอามาตย์ 6220500652</w:t>
          </w:r>
        </w:p>
        <w:p w14:paraId="4D6BFA97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นายสาวภัทรพร ปัญญาอุดมพร 6320500603</w:t>
          </w:r>
        </w:p>
        <w:p w14:paraId="4279540A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นายภานุวัฒน์ จั่นจินดา 6320500611</w:t>
          </w:r>
        </w:p>
        <w:p w14:paraId="4399CDA9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นายอาบิ๊ด มหากลั่น 6320501600</w:t>
          </w:r>
        </w:p>
        <w:p w14:paraId="7E73B7EA" w14:textId="77777777" w:rsidR="00152C21" w:rsidRPr="00152C21" w:rsidRDefault="00152C21" w:rsidP="00152C2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นายชนิสร เอื้อสมศักดิ์สกุล 6320502380</w:t>
          </w:r>
        </w:p>
        <w:p w14:paraId="0C84FFA9" w14:textId="281E3C7A" w:rsidR="00086F1C" w:rsidRDefault="00152C21" w:rsidP="00A25992">
          <w:pPr>
            <w:jc w:val="right"/>
            <w:rPr>
              <w:rFonts w:ascii="TH SarabunPSK" w:hAnsi="TH SarabunPSK" w:cs="TH SarabunPSK"/>
              <w:sz w:val="56"/>
              <w:szCs w:val="56"/>
            </w:rPr>
            <w:sectPr w:rsidR="00086F1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152C21">
            <w:rPr>
              <w:rFonts w:ascii="TH SarabunPSK" w:hAnsi="TH SarabunPSK" w:cs="TH SarabunPSK"/>
              <w:sz w:val="56"/>
              <w:szCs w:val="56"/>
              <w:cs/>
            </w:rPr>
            <w:t>นายบวรวัชร ทองอยู่ 6320502428</w:t>
          </w:r>
          <w:r w:rsidR="00CA299A">
            <w:rPr>
              <w:rFonts w:ascii="TH SarabunPSK" w:hAnsi="TH SarabunPSK" w:cs="TH SarabunPSK"/>
              <w:sz w:val="56"/>
              <w:szCs w:val="56"/>
              <w:cs/>
            </w:rPr>
            <w:br/>
          </w:r>
        </w:p>
      </w:sdtContent>
    </w:sdt>
    <w:p w14:paraId="6412D05A" w14:textId="77777777" w:rsidR="00C157E1" w:rsidRDefault="00FC1070" w:rsidP="00043D5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49FB8B4F" w14:textId="77777777" w:rsidR="00871D08" w:rsidRPr="0043420D" w:rsidRDefault="00871D08" w:rsidP="00B52394">
      <w:pPr>
        <w:spacing w:before="240" w:line="240" w:lineRule="auto"/>
        <w:rPr>
          <w:rFonts w:ascii="TH SarabunPSK" w:hAnsi="TH SarabunPSK" w:cs="TH SarabunPSK"/>
          <w:b/>
          <w:bCs/>
        </w:rPr>
      </w:pPr>
      <w:r w:rsidRPr="0043420D">
        <w:rPr>
          <w:rFonts w:ascii="TH SarabunPSK" w:hAnsi="TH SarabunPSK" w:cs="TH SarabunPSK"/>
          <w:b/>
          <w:bCs/>
          <w:cs/>
        </w:rPr>
        <w:t>เรื่อง</w:t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  <w:t xml:space="preserve">         หน้า</w:t>
      </w:r>
    </w:p>
    <w:p w14:paraId="521C2499" w14:textId="77777777" w:rsidR="00871D08" w:rsidRPr="00A910F3" w:rsidRDefault="00871D08" w:rsidP="00B52394">
      <w:pPr>
        <w:spacing w:before="240" w:after="0" w:line="240" w:lineRule="auto"/>
        <w:jc w:val="left"/>
        <w:rPr>
          <w:rFonts w:ascii="TH SarabunPSK" w:hAnsi="TH SarabunPSK" w:cs="TH SarabunPSK"/>
        </w:rPr>
      </w:pPr>
      <w:r w:rsidRPr="00A910F3">
        <w:rPr>
          <w:rFonts w:ascii="TH SarabunPSK" w:hAnsi="TH SarabunPSK" w:cs="TH SarabunPSK"/>
          <w:cs/>
        </w:rPr>
        <w:t>สารบัญ</w:t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 w:rsidRPr="00A910F3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</w:t>
      </w:r>
    </w:p>
    <w:p w14:paraId="40CFFD50" w14:textId="22B247AB" w:rsidR="00F72DC6" w:rsidRPr="00B52394" w:rsidRDefault="00B52394" w:rsidP="00B52394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Revision Version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</w:rPr>
        <w:t>4</w:t>
      </w:r>
    </w:p>
    <w:p w14:paraId="0635C021" w14:textId="7EB81A63" w:rsidR="00F72DC6" w:rsidRPr="00B52394" w:rsidRDefault="00B52394" w:rsidP="00B52394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บทนำ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</w:rPr>
        <w:t>5</w:t>
      </w:r>
    </w:p>
    <w:p w14:paraId="57187233" w14:textId="6DDCB62D" w:rsidR="00F72DC6" w:rsidRPr="00B52394" w:rsidRDefault="00B52394" w:rsidP="00B52394">
      <w:pPr>
        <w:spacing w:after="0"/>
        <w:jc w:val="left"/>
        <w:rPr>
          <w:rFonts w:ascii="TH SarabunPSK" w:hAnsi="TH SarabunPSK" w:cs="TH SarabunPSK"/>
        </w:rPr>
      </w:pPr>
      <w:proofErr w:type="spellStart"/>
      <w:r>
        <w:rPr>
          <w:rFonts w:ascii="TH SarabunPSK" w:hAnsi="TH SarabunPSK" w:cs="TH SarabunPSK"/>
        </w:rPr>
        <w:t>Sharity</w:t>
      </w:r>
      <w:proofErr w:type="spellEnd"/>
      <w:r>
        <w:rPr>
          <w:rFonts w:ascii="TH SarabunPSK" w:hAnsi="TH SarabunPSK" w:cs="TH SarabunPSK"/>
        </w:rPr>
        <w:t xml:space="preserve"> &amp; Charity</w:t>
      </w:r>
    </w:p>
    <w:p w14:paraId="5FE201EA" w14:textId="102CDD85" w:rsidR="00F72DC6" w:rsidRPr="00B52394" w:rsidRDefault="00B52394" w:rsidP="00B52394">
      <w:pPr>
        <w:spacing w:after="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>1.</w:t>
      </w:r>
      <w:r w:rsidR="00035301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บทนำ</w:t>
      </w:r>
    </w:p>
    <w:p w14:paraId="7C7063B7" w14:textId="657EADB2" w:rsidR="00F72DC6" w:rsidRPr="00B52394" w:rsidRDefault="00B52394" w:rsidP="00B52394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ab/>
        <w:t xml:space="preserve">1.1 </w:t>
      </w:r>
      <w:r>
        <w:rPr>
          <w:rFonts w:ascii="TH SarabunPSK" w:hAnsi="TH SarabunPSK" w:cs="TH SarabunPSK" w:hint="cs"/>
          <w:cs/>
        </w:rPr>
        <w:t>ว</w:t>
      </w:r>
      <w:r w:rsidR="00035301">
        <w:rPr>
          <w:rFonts w:ascii="TH SarabunPSK" w:hAnsi="TH SarabunPSK" w:cs="TH SarabunPSK" w:hint="cs"/>
          <w:cs/>
        </w:rPr>
        <w:t>ัตถุประสงค์</w:t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  <w:cs/>
        </w:rPr>
        <w:tab/>
      </w:r>
      <w:r w:rsidR="00035301">
        <w:rPr>
          <w:rFonts w:ascii="TH SarabunPSK" w:hAnsi="TH SarabunPSK" w:cs="TH SarabunPSK"/>
        </w:rPr>
        <w:t>5</w:t>
      </w:r>
    </w:p>
    <w:p w14:paraId="7EAE7164" w14:textId="22A4288B" w:rsidR="00F72DC6" w:rsidRPr="00B52394" w:rsidRDefault="00035301" w:rsidP="00035301">
      <w:pPr>
        <w:spacing w:after="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1.2</w:t>
      </w:r>
      <w:r>
        <w:rPr>
          <w:rFonts w:ascii="TH SarabunPSK" w:hAnsi="TH SarabunPSK" w:cs="TH SarabunPSK" w:hint="cs"/>
          <w:cs/>
        </w:rPr>
        <w:t xml:space="preserve"> หลักการและเหตุผล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5</w:t>
      </w:r>
    </w:p>
    <w:p w14:paraId="22CFEEC7" w14:textId="4691B2A9" w:rsidR="00F72DC6" w:rsidRP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1.</w:t>
      </w:r>
      <w:r w:rsidR="00921CD0"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ภาพรวม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5</w:t>
      </w:r>
    </w:p>
    <w:p w14:paraId="1E081865" w14:textId="4DAB5F45" w:rsidR="00F72DC6" w:rsidRPr="00B52394" w:rsidRDefault="00035301" w:rsidP="00035301">
      <w:pPr>
        <w:spacing w:after="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 xml:space="preserve">2. </w:t>
      </w:r>
      <w:r>
        <w:rPr>
          <w:rFonts w:ascii="TH SarabunPSK" w:hAnsi="TH SarabunPSK" w:cs="TH SarabunPSK" w:hint="cs"/>
          <w:cs/>
        </w:rPr>
        <w:t>คุณลักษณะทั่วไป</w:t>
      </w:r>
    </w:p>
    <w:p w14:paraId="379C94D6" w14:textId="3F583C75" w:rsidR="00F72DC6" w:rsidRP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2.1</w:t>
      </w:r>
      <w:r>
        <w:rPr>
          <w:rFonts w:ascii="TH SarabunPSK" w:hAnsi="TH SarabunPSK" w:cs="TH SarabunPSK" w:hint="cs"/>
          <w:cs/>
        </w:rPr>
        <w:t xml:space="preserve"> ภาพรวมระบบ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6</w:t>
      </w:r>
    </w:p>
    <w:p w14:paraId="0D06ADC9" w14:textId="1A4E8E25" w:rsidR="00F72DC6" w:rsidRPr="00B52394" w:rsidRDefault="00035301" w:rsidP="00035301">
      <w:pPr>
        <w:spacing w:after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2.2 </w:t>
      </w:r>
      <w:r>
        <w:rPr>
          <w:rFonts w:ascii="TH SarabunPSK" w:hAnsi="TH SarabunPSK" w:cs="TH SarabunPSK" w:hint="cs"/>
          <w:cs/>
        </w:rPr>
        <w:t>คุณลักษณะของผู้ใช้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6</w:t>
      </w:r>
    </w:p>
    <w:p w14:paraId="5445BBE7" w14:textId="4270600A" w:rsidR="00F72DC6" w:rsidRPr="00B52394" w:rsidRDefault="00035301" w:rsidP="00035301">
      <w:pPr>
        <w:spacing w:after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2.3</w:t>
      </w:r>
      <w:r>
        <w:rPr>
          <w:rFonts w:ascii="TH SarabunPSK" w:hAnsi="TH SarabunPSK" w:cs="TH SarabunPSK" w:hint="cs"/>
          <w:cs/>
        </w:rPr>
        <w:t xml:space="preserve"> คุณสมบัติของระบบ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6</w:t>
      </w:r>
    </w:p>
    <w:p w14:paraId="78454567" w14:textId="4F6202C1" w:rsidR="00AB00FD" w:rsidRP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2.4</w:t>
      </w:r>
      <w:r>
        <w:rPr>
          <w:rFonts w:ascii="TH SarabunPSK" w:hAnsi="TH SarabunPSK" w:cs="TH SarabunPSK" w:hint="cs"/>
          <w:cs/>
        </w:rPr>
        <w:t xml:space="preserve"> ข้อจำกัด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7</w:t>
      </w:r>
    </w:p>
    <w:p w14:paraId="3AB47890" w14:textId="4E49F918" w:rsidR="00B52394" w:rsidRP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 xml:space="preserve">3. </w:t>
      </w:r>
      <w:r>
        <w:rPr>
          <w:rFonts w:ascii="TH SarabunPSK" w:hAnsi="TH SarabunPSK" w:cs="TH SarabunPSK" w:hint="cs"/>
          <w:cs/>
        </w:rPr>
        <w:t>ข้อกำหนดความต้องการ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7</w:t>
      </w:r>
    </w:p>
    <w:p w14:paraId="6C449997" w14:textId="06E5FAAB" w:rsidR="00B52394" w:rsidRP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3.1 </w:t>
      </w:r>
      <w:r>
        <w:rPr>
          <w:rFonts w:ascii="TH SarabunPSK" w:hAnsi="TH SarabunPSK" w:cs="TH SarabunPSK" w:hint="cs"/>
          <w:cs/>
        </w:rPr>
        <w:t>ข้อกำหนดส่วนต่อประสานภายนอก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7</w:t>
      </w:r>
    </w:p>
    <w:p w14:paraId="0EDD0D71" w14:textId="63206945" w:rsid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3.1.1</w:t>
      </w:r>
      <w:r>
        <w:rPr>
          <w:rFonts w:ascii="TH SarabunPSK" w:hAnsi="TH SarabunPSK" w:cs="TH SarabunPSK" w:hint="cs"/>
          <w:cs/>
        </w:rPr>
        <w:t xml:space="preserve"> ส่วนต่อการประสานกับผู้ใช้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7</w:t>
      </w:r>
    </w:p>
    <w:p w14:paraId="3F34905C" w14:textId="7F66FC69" w:rsid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3.1.2 </w:t>
      </w:r>
      <w:r>
        <w:rPr>
          <w:rFonts w:ascii="TH SarabunPSK" w:hAnsi="TH SarabunPSK" w:cs="TH SarabunPSK" w:hint="cs"/>
          <w:cs/>
        </w:rPr>
        <w:t>ส่วนต่อประสานของซอฟต์แวร์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7</w:t>
      </w:r>
    </w:p>
    <w:p w14:paraId="44C7D751" w14:textId="4B20FE40" w:rsid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3.2 </w:t>
      </w:r>
      <w:r>
        <w:rPr>
          <w:rFonts w:ascii="TH SarabunPSK" w:hAnsi="TH SarabunPSK" w:cs="TH SarabunPSK" w:hint="cs"/>
          <w:cs/>
        </w:rPr>
        <w:t>ความต้องการแบบ</w:t>
      </w:r>
      <w:r>
        <w:rPr>
          <w:rFonts w:ascii="TH SarabunPSK" w:hAnsi="TH SarabunPSK" w:cs="TH SarabunPSK"/>
        </w:rPr>
        <w:t xml:space="preserve"> Functional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7</w:t>
      </w:r>
    </w:p>
    <w:p w14:paraId="1B842414" w14:textId="21C3DB05" w:rsid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3.3 </w:t>
      </w:r>
      <w:r>
        <w:rPr>
          <w:rFonts w:ascii="TH SarabunPSK" w:hAnsi="TH SarabunPSK" w:cs="TH SarabunPSK" w:hint="cs"/>
          <w:cs/>
        </w:rPr>
        <w:t>ความต้องการแบบ</w:t>
      </w:r>
      <w:r>
        <w:rPr>
          <w:rFonts w:ascii="TH SarabunPSK" w:hAnsi="TH SarabunPSK" w:cs="TH SarabunPSK"/>
        </w:rPr>
        <w:t xml:space="preserve"> Non-Functional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7</w:t>
      </w:r>
    </w:p>
    <w:p w14:paraId="49DF55B8" w14:textId="010D40A3" w:rsidR="00B52394" w:rsidRDefault="00035301" w:rsidP="00035301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3.3.1 Performance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7</w:t>
      </w:r>
    </w:p>
    <w:p w14:paraId="1D450200" w14:textId="6B0D2BD6" w:rsid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3.3.2 Reliability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8</w:t>
      </w:r>
    </w:p>
    <w:p w14:paraId="0E5C220C" w14:textId="534B2D31" w:rsidR="00B52394" w:rsidRPr="00B52394" w:rsidRDefault="00035301" w:rsidP="00035301">
      <w:pPr>
        <w:spacing w:after="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3.3.3 </w:t>
      </w:r>
      <w:r w:rsidR="00123DB2">
        <w:rPr>
          <w:rFonts w:ascii="TH SarabunPSK" w:hAnsi="TH SarabunPSK" w:cs="TH SarabunPSK"/>
        </w:rPr>
        <w:t>Availability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8</w:t>
      </w:r>
    </w:p>
    <w:p w14:paraId="5AAD3A76" w14:textId="146845D3" w:rsidR="00035301" w:rsidRPr="00560EE0" w:rsidRDefault="00560EE0" w:rsidP="00560EE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/>
        </w:rPr>
        <w:t xml:space="preserve">3.4 </w:t>
      </w:r>
      <w:r>
        <w:rPr>
          <w:rFonts w:ascii="TH SarabunPSK" w:hAnsi="TH SarabunPSK" w:cs="TH SarabunPSK" w:hint="cs"/>
          <w:cs/>
        </w:rPr>
        <w:t>ความต้องการอื่นๆ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8</w:t>
      </w:r>
    </w:p>
    <w:p w14:paraId="56BC0EAF" w14:textId="77777777" w:rsidR="003E3D46" w:rsidRDefault="003E3D46" w:rsidP="0003530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F3FE62" w14:textId="5D065371" w:rsidR="00035301" w:rsidRDefault="00035301" w:rsidP="0003530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CB38FDF" w14:textId="77777777" w:rsidR="00035301" w:rsidRPr="0043420D" w:rsidRDefault="00035301" w:rsidP="003466DD">
      <w:pPr>
        <w:spacing w:line="240" w:lineRule="auto"/>
        <w:rPr>
          <w:rFonts w:ascii="TH SarabunPSK" w:hAnsi="TH SarabunPSK" w:cs="TH SarabunPSK"/>
          <w:b/>
          <w:bCs/>
        </w:rPr>
      </w:pPr>
      <w:r w:rsidRPr="0043420D">
        <w:rPr>
          <w:rFonts w:ascii="TH SarabunPSK" w:hAnsi="TH SarabunPSK" w:cs="TH SarabunPSK"/>
          <w:b/>
          <w:bCs/>
          <w:cs/>
        </w:rPr>
        <w:t>เรื่อง</w:t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</w:r>
      <w:r w:rsidRPr="0043420D">
        <w:rPr>
          <w:rFonts w:ascii="TH SarabunPSK" w:hAnsi="TH SarabunPSK" w:cs="TH SarabunPSK"/>
          <w:b/>
          <w:bCs/>
          <w:cs/>
        </w:rPr>
        <w:tab/>
        <w:t xml:space="preserve">         หน้า</w:t>
      </w:r>
    </w:p>
    <w:p w14:paraId="4E1E5519" w14:textId="194E6C88" w:rsidR="00035301" w:rsidRDefault="00123DB2" w:rsidP="003466DD">
      <w:pPr>
        <w:spacing w:line="240" w:lineRule="auto"/>
        <w:jc w:val="left"/>
        <w:rPr>
          <w:rFonts w:ascii="TH SarabunPSK" w:hAnsi="TH SarabunPSK" w:cs="TH SarabunPSK"/>
        </w:rPr>
      </w:pPr>
      <w:proofErr w:type="spellStart"/>
      <w:r w:rsidRPr="00123DB2">
        <w:rPr>
          <w:rFonts w:ascii="TH SarabunPSK" w:hAnsi="TH SarabunPSK" w:cs="TH SarabunPSK"/>
        </w:rPr>
        <w:t>Sharity</w:t>
      </w:r>
      <w:proofErr w:type="spellEnd"/>
      <w:r w:rsidRPr="00123DB2">
        <w:rPr>
          <w:rFonts w:ascii="TH SarabunPSK" w:hAnsi="TH SarabunPSK" w:cs="TH SarabunPSK"/>
        </w:rPr>
        <w:t xml:space="preserve"> &amp; Charity</w:t>
      </w:r>
      <w:r>
        <w:rPr>
          <w:rFonts w:ascii="TH SarabunPSK" w:hAnsi="TH SarabunPSK" w:cs="TH SarabunPSK"/>
        </w:rPr>
        <w:t xml:space="preserve"> (</w:t>
      </w:r>
      <w:r>
        <w:rPr>
          <w:rFonts w:ascii="TH SarabunPSK" w:hAnsi="TH SarabunPSK" w:cs="TH SarabunPSK" w:hint="cs"/>
          <w:cs/>
        </w:rPr>
        <w:t>ต่อ</w:t>
      </w:r>
      <w:r>
        <w:rPr>
          <w:rFonts w:ascii="TH SarabunPSK" w:hAnsi="TH SarabunPSK" w:cs="TH SarabunPSK"/>
        </w:rPr>
        <w:t>)</w:t>
      </w:r>
    </w:p>
    <w:p w14:paraId="08366F05" w14:textId="2C4AC3BC" w:rsidR="00123DB2" w:rsidRPr="00123DB2" w:rsidRDefault="00123DB2" w:rsidP="00123DB2">
      <w:pPr>
        <w:spacing w:line="240" w:lineRule="auto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</w:rPr>
        <w:t xml:space="preserve">4. </w:t>
      </w:r>
      <w:r>
        <w:rPr>
          <w:rFonts w:ascii="TH SarabunPSK" w:hAnsi="TH SarabunPSK" w:cs="TH SarabunPSK" w:hint="cs"/>
          <w:cs/>
        </w:rPr>
        <w:t>แผนภาพการวิเคราะห์ระบบ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8</w:t>
      </w:r>
    </w:p>
    <w:p w14:paraId="5F6FB76E" w14:textId="238E78E9" w:rsidR="00123DB2" w:rsidRPr="00123DB2" w:rsidRDefault="00123DB2" w:rsidP="00123DB2">
      <w:pPr>
        <w:spacing w:line="240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4.1 Use Case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8</w:t>
      </w:r>
    </w:p>
    <w:p w14:paraId="41517980" w14:textId="2706B71B" w:rsidR="00123DB2" w:rsidRPr="00123DB2" w:rsidRDefault="00123DB2" w:rsidP="00123DB2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4.2 DFD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9</w:t>
      </w:r>
    </w:p>
    <w:p w14:paraId="6A12089E" w14:textId="76BFB462" w:rsidR="00123DB2" w:rsidRPr="00123DB2" w:rsidRDefault="00123DB2" w:rsidP="00123DB2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4.3 Database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10</w:t>
      </w:r>
    </w:p>
    <w:p w14:paraId="7477FD31" w14:textId="6027BBBE" w:rsidR="00123DB2" w:rsidRPr="00123DB2" w:rsidRDefault="00123DB2" w:rsidP="00123DB2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4.4 Gantt Chart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11</w:t>
      </w:r>
    </w:p>
    <w:p w14:paraId="3D97421E" w14:textId="2774F6F1" w:rsidR="00123DB2" w:rsidRPr="00123DB2" w:rsidRDefault="00123DB2" w:rsidP="00123DB2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  <w:t>5.</w:t>
      </w:r>
      <w:r>
        <w:rPr>
          <w:rFonts w:ascii="TH SarabunPSK" w:hAnsi="TH SarabunPSK" w:cs="TH SarabunPSK" w:hint="cs"/>
          <w:cs/>
        </w:rPr>
        <w:t xml:space="preserve"> ภาคผนวก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12</w:t>
      </w:r>
    </w:p>
    <w:p w14:paraId="4670ABF3" w14:textId="6B815361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5B68A2BA" w14:textId="5837A863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6A43D09A" w14:textId="46A6A0B3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016FDD6E" w14:textId="3B8E75BD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6347B704" w14:textId="5144F436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5D599AB3" w14:textId="5190B21F" w:rsidR="00123DB2" w:rsidRP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527AB015" w14:textId="680E9BC6" w:rsid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137AF1FE" w14:textId="6EA268CC" w:rsid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679B5DE8" w14:textId="4E6E7A9A" w:rsid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7F62404E" w14:textId="7749F2C8" w:rsid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6AF3EBFF" w14:textId="2AB193E4" w:rsidR="00123DB2" w:rsidRDefault="00123DB2" w:rsidP="00123DB2">
      <w:pPr>
        <w:spacing w:line="240" w:lineRule="auto"/>
        <w:jc w:val="center"/>
        <w:rPr>
          <w:rFonts w:ascii="TH SarabunPSK" w:hAnsi="TH SarabunPSK" w:cs="TH SarabunPSK"/>
        </w:rPr>
      </w:pPr>
    </w:p>
    <w:p w14:paraId="781D8877" w14:textId="383D36FB" w:rsidR="00123DB2" w:rsidRDefault="00123DB2" w:rsidP="000807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467C7D" w14:textId="42EBB87A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9346" w:type="dxa"/>
        <w:tblLook w:val="04A0" w:firstRow="1" w:lastRow="0" w:firstColumn="1" w:lastColumn="0" w:noHBand="0" w:noVBand="1"/>
      </w:tblPr>
      <w:tblGrid>
        <w:gridCol w:w="2176"/>
        <w:gridCol w:w="2307"/>
        <w:gridCol w:w="2256"/>
        <w:gridCol w:w="2607"/>
      </w:tblGrid>
      <w:tr w:rsidR="00F72DC6" w14:paraId="19B3597A" w14:textId="77777777" w:rsidTr="00A2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35228CA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7" w:type="dxa"/>
          </w:tcPr>
          <w:p w14:paraId="097A697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6" w:type="dxa"/>
          </w:tcPr>
          <w:p w14:paraId="382DA83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607" w:type="dxa"/>
          </w:tcPr>
          <w:p w14:paraId="4A9A3A17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48686A30" w14:textId="77777777" w:rsidTr="00A2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07C5DFD" w14:textId="663EBCFA" w:rsidR="00F72DC6" w:rsidRDefault="00A25992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07" w:type="dxa"/>
          </w:tcPr>
          <w:p w14:paraId="0E2E5D06" w14:textId="7AA80EB0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Group 6</w:t>
            </w:r>
          </w:p>
        </w:tc>
        <w:tc>
          <w:tcPr>
            <w:tcW w:w="2256" w:type="dxa"/>
          </w:tcPr>
          <w:p w14:paraId="23B365CE" w14:textId="7C1DA597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12/02/66</w:t>
            </w:r>
          </w:p>
        </w:tc>
        <w:tc>
          <w:tcPr>
            <w:tcW w:w="2607" w:type="dxa"/>
          </w:tcPr>
          <w:p w14:paraId="34555346" w14:textId="4491CC4F" w:rsidR="00F72DC6" w:rsidRDefault="00A25992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กำหนดความต้องการบางส่วน</w:t>
            </w:r>
          </w:p>
        </w:tc>
      </w:tr>
      <w:tr w:rsidR="00F72DC6" w14:paraId="2FAB7BF5" w14:textId="77777777" w:rsidTr="00A2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68BE9165" w14:textId="3BE4E2C4" w:rsidR="00F72DC6" w:rsidRDefault="003912AF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2.0</w:t>
            </w:r>
          </w:p>
        </w:tc>
        <w:tc>
          <w:tcPr>
            <w:tcW w:w="2307" w:type="dxa"/>
          </w:tcPr>
          <w:p w14:paraId="71DCC759" w14:textId="3C8D6E91" w:rsidR="00F72DC6" w:rsidRDefault="003912AF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Group 6</w:t>
            </w:r>
          </w:p>
        </w:tc>
        <w:tc>
          <w:tcPr>
            <w:tcW w:w="2256" w:type="dxa"/>
          </w:tcPr>
          <w:p w14:paraId="3DD8A49B" w14:textId="4B1E1462" w:rsidR="00F72DC6" w:rsidRDefault="003912AF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12/02/66</w:t>
            </w:r>
          </w:p>
        </w:tc>
        <w:tc>
          <w:tcPr>
            <w:tcW w:w="2607" w:type="dxa"/>
          </w:tcPr>
          <w:p w14:paraId="5AC4E183" w14:textId="548051E5" w:rsidR="003912AF" w:rsidRDefault="003912AF" w:rsidP="0087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Use Case </w:t>
            </w:r>
          </w:p>
          <w:p w14:paraId="74ACAB5A" w14:textId="4E0C3701" w:rsidR="003912AF" w:rsidRDefault="003912AF" w:rsidP="0087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Database </w:t>
            </w:r>
          </w:p>
          <w:p w14:paraId="7E94774D" w14:textId="77777777" w:rsidR="00F72DC6" w:rsidRDefault="003912AF" w:rsidP="0087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Data Flow Diagram</w:t>
            </w:r>
          </w:p>
          <w:p w14:paraId="59D9F56D" w14:textId="77777777" w:rsidR="003912AF" w:rsidRDefault="003912AF" w:rsidP="0087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Gantt Chart</w:t>
            </w:r>
          </w:p>
          <w:p w14:paraId="3B2FB124" w14:textId="0887098E" w:rsidR="009147FA" w:rsidRDefault="009147FA" w:rsidP="0087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เปลี่ยนแปลงความต้องการของระบบบางส่วน</w:t>
            </w:r>
          </w:p>
        </w:tc>
      </w:tr>
    </w:tbl>
    <w:p w14:paraId="60BF4396" w14:textId="0AF7A278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9208386" w14:textId="4F6292C8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3A5DA1A" w14:textId="5CACC9F2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BCC3316" w14:textId="13D0BB98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9B97F93" w14:textId="6C5FFD92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98FBBB5" w14:textId="5A20D75C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8F2BEA3" w14:textId="5388415D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2D4077EF" w14:textId="1D45DBED" w:rsidR="00961C3E" w:rsidRDefault="00961C3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09511987" w14:textId="77777777" w:rsidR="0016273F" w:rsidRDefault="0016273F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23F8B3C" w14:textId="77777777" w:rsidR="0016273F" w:rsidRPr="0016273F" w:rsidRDefault="0016273F" w:rsidP="0016273F">
      <w:pPr>
        <w:rPr>
          <w:b/>
          <w:bCs/>
        </w:rPr>
      </w:pPr>
    </w:p>
    <w:p w14:paraId="2490CCAD" w14:textId="69183F41" w:rsidR="00FC1070" w:rsidRPr="0016273F" w:rsidRDefault="00F72DC6" w:rsidP="0016273F">
      <w:pPr>
        <w:pStyle w:val="ListParagraph"/>
        <w:numPr>
          <w:ilvl w:val="0"/>
          <w:numId w:val="6"/>
        </w:numPr>
        <w:rPr>
          <w:b/>
          <w:bCs/>
        </w:rPr>
      </w:pPr>
      <w:r w:rsidRPr="0016273F">
        <w:rPr>
          <w:rFonts w:hint="cs"/>
          <w:b/>
          <w:bCs/>
          <w:cs/>
        </w:rPr>
        <w:lastRenderedPageBreak/>
        <w:t>บทนำ</w:t>
      </w:r>
    </w:p>
    <w:p w14:paraId="6208D400" w14:textId="77777777" w:rsidR="00F72DC6" w:rsidRDefault="00F72DC6" w:rsidP="00F72DC6">
      <w:pPr>
        <w:pStyle w:val="ListParagraph"/>
      </w:pPr>
      <w:r>
        <w:rPr>
          <w:rFonts w:hint="cs"/>
          <w:cs/>
        </w:rPr>
        <w:t>วัตถุประสงค์</w:t>
      </w:r>
    </w:p>
    <w:sdt>
      <w:sdtPr>
        <w:rPr>
          <w:rFonts w:hint="cs"/>
          <w:cs/>
        </w:rPr>
        <w:id w:val="-1623533790"/>
        <w:placeholder>
          <w:docPart w:val="416BA0B607B74FB6B5117B110ADB31CA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BDB1DE796A6F466FB57CAFBE009DF5D4"/>
            </w:placeholder>
          </w:sdtPr>
          <w:sdtContent>
            <w:p w14:paraId="778D17E6" w14:textId="147A725D" w:rsidR="00577617" w:rsidRPr="002F3B79" w:rsidRDefault="00577617" w:rsidP="00577617">
              <w:pPr>
                <w:rPr>
                  <w:color w:val="7030A0"/>
                </w:rPr>
              </w:pPr>
              <w:r>
                <w:tab/>
                <w:t xml:space="preserve">1. </w:t>
              </w:r>
              <w:r>
                <w:rPr>
                  <w:rFonts w:hint="cs"/>
                  <w:cs/>
                </w:rPr>
                <w:t>เพื่อ</w:t>
              </w:r>
              <w:r w:rsidR="00F449E2">
                <w:rPr>
                  <w:rFonts w:hint="cs"/>
                  <w:cs/>
                </w:rPr>
                <w:t>ออกแบบและพัฒนาเพื่อใช้ในการ</w:t>
              </w:r>
              <w:r>
                <w:rPr>
                  <w:rFonts w:hint="cs"/>
                  <w:cs/>
                </w:rPr>
                <w:t>หาบุคคลที่มีความ</w:t>
              </w:r>
              <w:r w:rsidR="00DA02BD">
                <w:rPr>
                  <w:rFonts w:hint="cs"/>
                  <w:cs/>
                </w:rPr>
                <w:t>สนใจกิจกรรมเดียวกันมาร่วมกิจกรรม</w:t>
              </w:r>
            </w:p>
            <w:p w14:paraId="54284A08" w14:textId="13A842AF" w:rsidR="00F449E2" w:rsidRDefault="00DA02BD" w:rsidP="00F449E2"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2. แก้ปัญหาการเกิดข้อผิดพลาดระหว่างการนัด เช่น การผิดนัด</w:t>
              </w:r>
            </w:p>
            <w:p w14:paraId="3912DE49" w14:textId="63ACC752" w:rsidR="00F449E2" w:rsidRDefault="00F449E2" w:rsidP="00F449E2">
              <w:r>
                <w:tab/>
                <w:t xml:space="preserve">3. </w:t>
              </w:r>
              <w:r>
                <w:rPr>
                  <w:rFonts w:hint="cs"/>
                  <w:cs/>
                </w:rPr>
                <w:t>เพื่อจัดทำฐานข้อมูลที่เกี่ยวข้องการหาบุคคลที่มีความสนใจกิจกรรมเดียวกันมาร่วมกิจกรรม</w:t>
              </w:r>
            </w:p>
          </w:sdtContent>
        </w:sdt>
      </w:sdtContent>
    </w:sdt>
    <w:p w14:paraId="0191667F" w14:textId="77777777" w:rsidR="00875E62" w:rsidRDefault="00875E62" w:rsidP="00F72DC6">
      <w:pPr>
        <w:pStyle w:val="ListParagraph"/>
      </w:pPr>
      <w:r>
        <w:rPr>
          <w:rFonts w:hint="cs"/>
          <w:cs/>
        </w:rPr>
        <w:t>หลักการและเหตุผล</w:t>
      </w:r>
    </w:p>
    <w:sdt>
      <w:sdtPr>
        <w:rPr>
          <w:rFonts w:hint="cs"/>
          <w:cs/>
        </w:rPr>
        <w:id w:val="1565299111"/>
        <w:placeholder>
          <w:docPart w:val="C6BE466D54E04EE9B629786F8F0262E7"/>
        </w:placeholder>
      </w:sdtPr>
      <w:sdtContent>
        <w:p w14:paraId="05979382" w14:textId="1721DA65" w:rsidR="00875E62" w:rsidRPr="00921CD0" w:rsidRDefault="00262C7C" w:rsidP="00921CD0">
          <w:pPr>
            <w:ind w:firstLine="360"/>
            <w:rPr>
              <w:color w:val="7030A0"/>
            </w:rPr>
          </w:pPr>
          <w:r>
            <w:rPr>
              <w:rFonts w:hint="cs"/>
              <w:cs/>
            </w:rPr>
            <w:t>สังคมในปัจจุบันมี</w:t>
          </w:r>
          <w:r w:rsidR="001F153E">
            <w:rPr>
              <w:rFonts w:hint="cs"/>
              <w:cs/>
            </w:rPr>
            <w:t>มนุษย์</w:t>
          </w:r>
          <w:r>
            <w:rPr>
              <w:rFonts w:hint="cs"/>
              <w:cs/>
            </w:rPr>
            <w:t>การเข้าร่วมกิจกรรมในรูปแบบต่างๆ</w:t>
          </w:r>
          <w:r w:rsidR="001F153E">
            <w:rPr>
              <w:rFonts w:hint="cs"/>
              <w:cs/>
            </w:rPr>
            <w:t>มากขึ้นไม่ว่าจะเป็นกิจกรรมที่สามารถทำเพียงคนเดียวหรือกิจกรรมที่ทำเป็นกลุ่ม</w:t>
          </w:r>
          <w:r w:rsidR="000E611F">
            <w:rPr>
              <w:rFonts w:hint="cs"/>
              <w:cs/>
            </w:rPr>
            <w:t xml:space="preserve"> แต่ก็สามารถที่จะเกิดปัญหาในรูปแบบต่างๆเกิดขึ้น เช่น นัดกับบุคคลที่รู้จักแต่เกิดข้อผิดพลาดระหว่างการนัด</w:t>
          </w:r>
          <w:r>
            <w:rPr>
              <w:rFonts w:hint="cs"/>
              <w:cs/>
            </w:rPr>
            <w:t xml:space="preserve"> หรือแม้กระทั่งถ้าต้องการทำกิจกรรมอะไรบางอย่างแต่ไม่มีคนที่รู้จักสามารถเข้าร่วมกิจกรรมได้ จึงเป็นสาเหตุให้เกิด โครง</w:t>
          </w:r>
          <w:r w:rsidR="00232B9F">
            <w:rPr>
              <w:rFonts w:hint="cs"/>
              <w:cs/>
            </w:rPr>
            <w:t>การ</w:t>
          </w:r>
          <w:r>
            <w:rPr>
              <w:rFonts w:hint="cs"/>
              <w:cs/>
            </w:rPr>
            <w:t xml:space="preserve"> </w:t>
          </w:r>
          <w:proofErr w:type="spellStart"/>
          <w:r w:rsidR="00232B9F">
            <w:t>S</w:t>
          </w:r>
          <w:r w:rsidRPr="00262C7C">
            <w:t>harity</w:t>
          </w:r>
          <w:proofErr w:type="spellEnd"/>
          <w:r w:rsidRPr="00262C7C">
            <w:t xml:space="preserve"> &amp; </w:t>
          </w:r>
          <w:r w:rsidR="00232B9F">
            <w:t>C</w:t>
          </w:r>
          <w:r w:rsidRPr="00262C7C">
            <w:t>harity</w:t>
          </w:r>
          <w:r>
            <w:rPr>
              <w:rFonts w:hint="cs"/>
              <w:cs/>
            </w:rPr>
            <w:t xml:space="preserve"> โดยจะเน้นกลุ่มเป้าหมายที่ต้องการหา</w:t>
          </w:r>
          <w:r w:rsidR="00120E64">
            <w:rPr>
              <w:rFonts w:hint="cs"/>
              <w:cs/>
            </w:rPr>
            <w:t>ผู้ที่มีความสนใจมา</w:t>
          </w:r>
          <w:r>
            <w:rPr>
              <w:rFonts w:hint="cs"/>
              <w:cs/>
            </w:rPr>
            <w:t>เข้าร่วมกิจกรรม</w:t>
          </w:r>
          <w:r w:rsidR="00136F7A">
            <w:rPr>
              <w:rFonts w:hint="cs"/>
              <w:cs/>
            </w:rPr>
            <w:t xml:space="preserve"> โดยรูปแบบของงานจะเป็นระบบที่ผู้ใช้งานสามารถ </w:t>
          </w:r>
          <w:r w:rsidR="00F01343">
            <w:rPr>
              <w:rFonts w:hint="cs"/>
              <w:cs/>
            </w:rPr>
            <w:t>สร้างกิจกรรม</w:t>
          </w:r>
          <w:r w:rsidR="00136F7A">
            <w:rPr>
              <w:rFonts w:hint="cs"/>
              <w:cs/>
            </w:rPr>
            <w:t>เพื่อหา</w:t>
          </w:r>
          <w:r w:rsidR="00F01343">
            <w:rPr>
              <w:rFonts w:hint="cs"/>
              <w:cs/>
            </w:rPr>
            <w:t>กลุ่มคนที่มีความสนใจกิจกรรมในเรื่องเดียวกัน</w:t>
          </w:r>
          <w:r w:rsidR="00232B9F">
            <w:rPr>
              <w:rFonts w:hint="cs"/>
              <w:cs/>
            </w:rPr>
            <w:t>มา</w:t>
          </w:r>
          <w:r w:rsidR="00136F7A">
            <w:rPr>
              <w:rFonts w:hint="cs"/>
              <w:cs/>
            </w:rPr>
            <w:t xml:space="preserve">ร่วมทำกิจกรรมนั้นๆ </w:t>
          </w:r>
          <w:r w:rsidR="001F153E">
            <w:rPr>
              <w:rFonts w:hint="cs"/>
              <w:cs/>
            </w:rPr>
            <w:t>โดยให้ผู้ที่สนใจมาแสดงความคิดเห็นเพื่อที่จะตกลงร่วมกิจกรรมที่สนใจ โดยหากผู้ใดทำผิดกติกาหรือข้อตกลงที่กำหนดไว้ บุคคลอื่นสามารถยื่นเรื่องเสนอเป็นผู้กระทำผิดได้</w:t>
          </w:r>
        </w:p>
      </w:sdtContent>
    </w:sdt>
    <w:p w14:paraId="230282AC" w14:textId="77777777" w:rsidR="00875E62" w:rsidRDefault="00875E62" w:rsidP="00F72DC6">
      <w:pPr>
        <w:pStyle w:val="ListParagraph"/>
      </w:pPr>
      <w:r>
        <w:rPr>
          <w:rFonts w:hint="cs"/>
          <w:cs/>
        </w:rPr>
        <w:t>ภาพรวม</w:t>
      </w:r>
    </w:p>
    <w:p w14:paraId="325BCCEA" w14:textId="6A02D007" w:rsidR="00875E62" w:rsidRDefault="00875E62" w:rsidP="00875E62">
      <w:pPr>
        <w:rPr>
          <w:cs/>
        </w:rPr>
      </w:pPr>
    </w:p>
    <w:p w14:paraId="5206092D" w14:textId="4C9AEF78" w:rsidR="00961C3E" w:rsidRDefault="00961C3E" w:rsidP="00875E62"/>
    <w:p w14:paraId="6EE1AC8D" w14:textId="3EF21629" w:rsidR="00961C3E" w:rsidRDefault="00961C3E" w:rsidP="00875E62"/>
    <w:p w14:paraId="6848FBAF" w14:textId="52EC4BC7" w:rsidR="00921CD0" w:rsidRDefault="00921CD0" w:rsidP="00875E62"/>
    <w:p w14:paraId="4E23FE03" w14:textId="55D4A86F" w:rsidR="00921CD0" w:rsidRDefault="00921CD0" w:rsidP="00875E62"/>
    <w:p w14:paraId="5A4E8104" w14:textId="10B8565D" w:rsidR="00921CD0" w:rsidRDefault="00921CD0" w:rsidP="00875E62"/>
    <w:p w14:paraId="0AD5F472" w14:textId="4D0F77E7" w:rsidR="00921CD0" w:rsidRDefault="00921CD0" w:rsidP="00875E62"/>
    <w:p w14:paraId="394A89DC" w14:textId="77777777" w:rsidR="00921CD0" w:rsidRDefault="00921CD0" w:rsidP="00875E62"/>
    <w:p w14:paraId="06D0EAFA" w14:textId="77777777" w:rsidR="00F72DC6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คุณลักษณะทั่วไป</w:t>
      </w:r>
    </w:p>
    <w:p w14:paraId="17D3349E" w14:textId="77777777" w:rsidR="000032D2" w:rsidRDefault="000032D2" w:rsidP="000032D2">
      <w:pPr>
        <w:pStyle w:val="ListParagraph"/>
      </w:pPr>
      <w:r>
        <w:rPr>
          <w:rFonts w:hint="cs"/>
          <w:cs/>
        </w:rPr>
        <w:t>ภาพรวมระบบ</w:t>
      </w:r>
    </w:p>
    <w:sdt>
      <w:sdtPr>
        <w:rPr>
          <w:rFonts w:cstheme="minorHAnsi" w:hint="cs"/>
          <w:color w:val="FF0000"/>
        </w:rPr>
        <w:id w:val="1915352894"/>
        <w:placeholder>
          <w:docPart w:val="287B2BE99B3E41A682FD66552AA634C8"/>
        </w:placeholder>
      </w:sdtPr>
      <w:sdtEndPr>
        <w:rPr>
          <w:color w:val="auto"/>
        </w:rPr>
      </w:sdtEndPr>
      <w:sdtContent>
        <w:p w14:paraId="1B7ED613" w14:textId="78E74AE1" w:rsidR="00FE3739" w:rsidRPr="00961C3E" w:rsidRDefault="00FE3739" w:rsidP="00961C3E">
          <w:pPr>
            <w:rPr>
              <w:color w:val="7030A0"/>
              <w:cs/>
            </w:rPr>
          </w:pPr>
          <w:r w:rsidRPr="00961C3E">
            <w:rPr>
              <w:rFonts w:cs="TH SarabunPSK"/>
              <w:color w:val="7030A0"/>
            </w:rPr>
            <w:tab/>
          </w:r>
          <w:r>
            <w:rPr>
              <w:rFonts w:hint="cs"/>
              <w:cs/>
            </w:rPr>
            <w:t>ระบบไม่มีความเกี่ยวข้องกับระบบอื่น เนื่องจากระบบสามารถสร้างกระบวนการและจบกระบวนการได้ภายในตัวของระบบเอง</w:t>
          </w:r>
        </w:p>
        <w:p w14:paraId="6DE1151A" w14:textId="5D371DE8" w:rsidR="00FE3739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รูปแบบระบบ </w:t>
          </w:r>
          <w:r>
            <w:t xml:space="preserve">: </w:t>
          </w:r>
          <w:r>
            <w:rPr>
              <w:rFonts w:hint="cs"/>
              <w:cs/>
            </w:rPr>
            <w:t xml:space="preserve">ระบบจะทำงานอยู่ในรูปแบบของ </w:t>
          </w:r>
          <w:r>
            <w:t>Web Application</w:t>
          </w:r>
        </w:p>
        <w:p w14:paraId="26832C5E" w14:textId="2E2258DD" w:rsidR="00FE3739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ภาษาที่ใช้พัฒนา </w:t>
          </w:r>
          <w:r>
            <w:t>: Java</w:t>
          </w:r>
        </w:p>
        <w:p w14:paraId="4938BCBD" w14:textId="4A6C642C" w:rsidR="00FE3739" w:rsidRPr="00416B1E" w:rsidRDefault="00FE3739" w:rsidP="00FE3739">
          <w:pPr>
            <w:pStyle w:val="ListParagraph"/>
            <w:numPr>
              <w:ilvl w:val="0"/>
              <w:numId w:val="0"/>
            </w:numPr>
            <w:ind w:left="570"/>
          </w:pPr>
          <w:r>
            <w:rPr>
              <w:rFonts w:hint="cs"/>
              <w:cs/>
            </w:rPr>
            <w:t xml:space="preserve">เทคโนโลยีที่ใช้พัฒนา </w:t>
          </w:r>
          <w:r>
            <w:t>: Web Application</w:t>
          </w:r>
          <w:r>
            <w:rPr>
              <w:rFonts w:hint="cs"/>
              <w:cs/>
            </w:rPr>
            <w:t xml:space="preserve"> รูปแบบ </w:t>
          </w:r>
          <w:r>
            <w:t>MVC</w:t>
          </w:r>
        </w:p>
      </w:sdtContent>
    </w:sdt>
    <w:p w14:paraId="394396F8" w14:textId="77777777" w:rsidR="00FE3739" w:rsidRDefault="00FE3739" w:rsidP="00D224DA"/>
    <w:p w14:paraId="4C62C9FA" w14:textId="77777777" w:rsidR="000032D2" w:rsidRDefault="000032D2" w:rsidP="000032D2">
      <w:pPr>
        <w:pStyle w:val="ListParagraph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cstheme="minorHAnsi" w:hint="cs"/>
        </w:rPr>
        <w:id w:val="355242163"/>
        <w:placeholder>
          <w:docPart w:val="1068126E65F745E89BEE6686E71D22DE"/>
        </w:placeholder>
      </w:sdtPr>
      <w:sdtContent>
        <w:p w14:paraId="2D6BE436" w14:textId="4E918FAD" w:rsidR="00FE3739" w:rsidRPr="00961C3E" w:rsidRDefault="00FE3739" w:rsidP="00D224DA">
          <w:pPr>
            <w:rPr>
              <w:color w:val="7030A0"/>
            </w:rPr>
          </w:pPr>
          <w:r w:rsidRPr="00206EC3">
            <w:rPr>
              <w:rFonts w:hint="cs"/>
              <w:b/>
              <w:bCs/>
              <w:cs/>
            </w:rPr>
            <w:t>ผู้ใช้ทั่วไป</w:t>
          </w:r>
          <w:r>
            <w:rPr>
              <w:rFonts w:hint="cs"/>
              <w:cs/>
            </w:rPr>
            <w:t xml:space="preserve"> </w:t>
          </w:r>
          <w:r>
            <w:t>:</w:t>
          </w:r>
          <w:r>
            <w:rPr>
              <w:rFonts w:hint="cs"/>
              <w:cs/>
            </w:rPr>
            <w:t xml:space="preserve"> </w:t>
          </w:r>
        </w:p>
        <w:p w14:paraId="5D4C2BE6" w14:textId="77777777" w:rsidR="00206EC3" w:rsidRDefault="00206EC3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 xml:space="preserve">สิทธิ์ในการเข้าถึงระบบ </w:t>
          </w:r>
        </w:p>
        <w:p w14:paraId="29566D98" w14:textId="1965517D" w:rsidR="00206EC3" w:rsidRDefault="00206EC3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  <w:t>-</w:t>
          </w:r>
          <w:r>
            <w:rPr>
              <w:rFonts w:cs="TH SarabunPSK" w:hint="cs"/>
              <w:cs/>
            </w:rPr>
            <w:t xml:space="preserve"> สามารถสร้าง/เข้าร่วมกิจกรรมที่ได้รับการอนุมัติจากผู้ดูแล</w:t>
          </w:r>
        </w:p>
        <w:p w14:paraId="64075F2B" w14:textId="24F632F1" w:rsidR="00206EC3" w:rsidRPr="00206EC3" w:rsidRDefault="00206EC3" w:rsidP="00206EC3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ผู้ใช้งานสามารถรายงาน ผู้ใช้ที่มีความผิด</w:t>
          </w:r>
          <w:r>
            <w:rPr>
              <w:rFonts w:cs="TH SarabunPSK"/>
              <w:cs/>
            </w:rPr>
            <w:tab/>
          </w:r>
        </w:p>
        <w:p w14:paraId="2768D8E2" w14:textId="6DFB3D4F" w:rsidR="00FE3739" w:rsidRDefault="00FE3739" w:rsidP="00D224DA">
          <w:r w:rsidRPr="00120E64">
            <w:rPr>
              <w:rFonts w:hint="cs"/>
              <w:b/>
              <w:bCs/>
              <w:cs/>
            </w:rPr>
            <w:t>ผู้ดูแล</w:t>
          </w:r>
          <w:r>
            <w:rPr>
              <w:rFonts w:hint="cs"/>
              <w:cs/>
            </w:rPr>
            <w:t xml:space="preserve"> </w:t>
          </w:r>
          <w:r>
            <w:t>:</w:t>
          </w:r>
        </w:p>
        <w:p w14:paraId="5A6BE06E" w14:textId="3EAD87FE" w:rsidR="00120E64" w:rsidRDefault="00120E64" w:rsidP="00D224DA">
          <w:pPr>
            <w:rPr>
              <w:rFonts w:cs="TH SarabunPSK"/>
            </w:rPr>
          </w:pPr>
          <w:r>
            <w:rPr>
              <w:cs/>
            </w:rPr>
            <w:tab/>
          </w:r>
          <w:r>
            <w:rPr>
              <w:rFonts w:cs="TH SarabunPSK" w:hint="cs"/>
              <w:cs/>
            </w:rPr>
            <w:t>สิทธิ์ในการเข้าถึงระบบ</w:t>
          </w:r>
        </w:p>
        <w:p w14:paraId="2246E441" w14:textId="5AF3365E" w:rsidR="00120E64" w:rsidRDefault="00120E64" w:rsidP="00D224DA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การอนุมัติกิจกรรม</w:t>
          </w:r>
        </w:p>
        <w:p w14:paraId="3750D837" w14:textId="53266B52" w:rsidR="00FE3739" w:rsidRDefault="00120E64" w:rsidP="00120E64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- การระงับบัญชีผู้ใช้ที่มีความผิดปกติ</w:t>
          </w:r>
        </w:p>
        <w:p w14:paraId="03F01451" w14:textId="643DB303" w:rsidR="006364AF" w:rsidRDefault="006364AF" w:rsidP="00120E64">
          <w:pPr>
            <w:rPr>
              <w:rFonts w:cs="TH SarabunPSK"/>
              <w:b/>
              <w:bCs/>
            </w:rPr>
          </w:pPr>
          <w:r w:rsidRPr="006364AF">
            <w:rPr>
              <w:rFonts w:cs="TH SarabunPSK" w:hint="cs"/>
              <w:b/>
              <w:bCs/>
              <w:cs/>
            </w:rPr>
            <w:t xml:space="preserve">ระบบที่จะพัฒนา </w:t>
          </w:r>
          <w:r w:rsidRPr="006364AF">
            <w:rPr>
              <w:rFonts w:cs="TH SarabunPSK"/>
              <w:b/>
              <w:bCs/>
            </w:rPr>
            <w:t>:</w:t>
          </w:r>
        </w:p>
        <w:p w14:paraId="62D64A33" w14:textId="515E1B42" w:rsidR="006364AF" w:rsidRPr="00DC5BC5" w:rsidRDefault="006364AF" w:rsidP="00DC5BC5">
          <w:pPr>
            <w:spacing w:after="160" w:line="259" w:lineRule="auto"/>
            <w:ind w:left="360"/>
            <w:jc w:val="left"/>
            <w:rPr>
              <w:rFonts w:ascii="TH SarabunPSK" w:hAnsi="TH SarabunPSK" w:cs="TH SarabunPSK"/>
            </w:rPr>
          </w:pPr>
          <w:r w:rsidRPr="00DC5BC5">
            <w:rPr>
              <w:rFonts w:cs="TH SarabunPSK" w:hint="cs"/>
              <w:cs/>
            </w:rPr>
            <w:t>- ระบบแสดง</w:t>
          </w:r>
          <w:r w:rsidRPr="00DC5BC5">
            <w:rPr>
              <w:rFonts w:ascii="TH SarabunPSK" w:hAnsi="TH SarabunPSK" w:cs="TH SarabunPSK" w:hint="cs"/>
              <w:cs/>
            </w:rPr>
            <w:t>ประวัติการเข้าร่วมกิจกรรมของ</w:t>
          </w:r>
          <w:r w:rsidR="00DC5BC5">
            <w:rPr>
              <w:rFonts w:ascii="TH SarabunPSK" w:hAnsi="TH SarabunPSK" w:cs="TH SarabunPSK" w:hint="cs"/>
              <w:cs/>
            </w:rPr>
            <w:t>ผู้ใช้</w:t>
          </w:r>
        </w:p>
        <w:p w14:paraId="78356945" w14:textId="1CAC325A" w:rsidR="006364AF" w:rsidRPr="00DC5BC5" w:rsidRDefault="006364AF" w:rsidP="00DC5BC5">
          <w:pPr>
            <w:pStyle w:val="ListParagraph"/>
            <w:numPr>
              <w:ilvl w:val="0"/>
              <w:numId w:val="0"/>
            </w:numPr>
            <w:spacing w:after="160" w:line="259" w:lineRule="auto"/>
            <w:ind w:left="720"/>
            <w:jc w:val="left"/>
          </w:pPr>
          <w:r>
            <w:rPr>
              <w:rFonts w:ascii="TH SarabunPSK" w:hAnsi="TH SarabunPSK" w:cs="TH SarabunPSK"/>
              <w:cs/>
            </w:rPr>
            <w:tab/>
          </w:r>
          <w:r>
            <w:rPr>
              <w:rFonts w:ascii="TH SarabunPSK" w:hAnsi="TH SarabunPSK" w:cs="TH SarabunPSK" w:hint="cs"/>
              <w:cs/>
            </w:rPr>
            <w:t>ระบบจะทำการจัดเรียงและแสดงประวัติการเข้าร่วมกิจกรรม โดยจะระบุประเภทกิจกรร</w:t>
          </w:r>
          <w:r w:rsidR="00DC5BC5">
            <w:rPr>
              <w:rFonts w:ascii="TH SarabunPSK" w:hAnsi="TH SarabunPSK" w:cs="TH SarabunPSK" w:hint="cs"/>
              <w:cs/>
            </w:rPr>
            <w:t>ม</w:t>
          </w:r>
          <w:r>
            <w:rPr>
              <w:rFonts w:ascii="TH SarabunPSK" w:hAnsi="TH SarabunPSK" w:cs="TH SarabunPSK" w:hint="cs"/>
              <w:cs/>
            </w:rPr>
            <w:t>ต่างๆ และ</w:t>
          </w:r>
          <w:r w:rsidR="00EF7A26">
            <w:rPr>
              <w:rFonts w:ascii="TH SarabunPSK" w:hAnsi="TH SarabunPSK" w:cs="TH SarabunPSK" w:hint="cs"/>
              <w:cs/>
            </w:rPr>
            <w:t>แสดง</w:t>
          </w:r>
          <w:r>
            <w:rPr>
              <w:rFonts w:ascii="TH SarabunPSK" w:hAnsi="TH SarabunPSK" w:cs="TH SarabunPSK" w:hint="cs"/>
              <w:cs/>
            </w:rPr>
            <w:t>ผู้</w:t>
          </w:r>
          <w:r w:rsidR="00DC5BC5">
            <w:rPr>
              <w:rFonts w:ascii="TH SarabunPSK" w:hAnsi="TH SarabunPSK" w:cs="TH SarabunPSK" w:hint="cs"/>
              <w:cs/>
            </w:rPr>
            <w:t>ที่เคย</w:t>
          </w:r>
          <w:r>
            <w:rPr>
              <w:rFonts w:ascii="TH SarabunPSK" w:hAnsi="TH SarabunPSK" w:cs="TH SarabunPSK" w:hint="cs"/>
              <w:cs/>
            </w:rPr>
            <w:t>ร่วม</w:t>
          </w:r>
          <w:r w:rsidR="00DC5BC5">
            <w:rPr>
              <w:rFonts w:ascii="TH SarabunPSK" w:hAnsi="TH SarabunPSK" w:cs="TH SarabunPSK" w:hint="cs"/>
              <w:cs/>
            </w:rPr>
            <w:t>กิจกรรม</w:t>
          </w:r>
          <w:r w:rsidR="00DC5BC5">
            <w:rPr>
              <w:rFonts w:hint="cs"/>
              <w:cs/>
            </w:rPr>
            <w:t>เดียวกัน</w:t>
          </w:r>
        </w:p>
      </w:sdtContent>
    </w:sdt>
    <w:p w14:paraId="56BA3E1B" w14:textId="77777777" w:rsidR="00C61B85" w:rsidRDefault="00C61B85" w:rsidP="00C61B85">
      <w:pPr>
        <w:pStyle w:val="ListParagraph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6D680047ADD8400BAE161010F0F9E279"/>
        </w:placeholder>
      </w:sdtPr>
      <w:sdtContent>
        <w:p w14:paraId="4E14CDC0" w14:textId="15125D5B" w:rsidR="000E7EDD" w:rsidRPr="00961C3E" w:rsidRDefault="000E7EDD" w:rsidP="00C61B85">
          <w:pPr>
            <w:pStyle w:val="ListParagraph"/>
            <w:numPr>
              <w:ilvl w:val="0"/>
              <w:numId w:val="0"/>
            </w:numPr>
            <w:rPr>
              <w:color w:val="7030A0"/>
            </w:rPr>
          </w:pPr>
          <w:r>
            <w:rPr>
              <w:cs/>
            </w:rPr>
            <w:tab/>
          </w:r>
          <w:r>
            <w:rPr>
              <w:rFonts w:hint="cs"/>
              <w:cs/>
            </w:rPr>
            <w:t>- เปิดกิจกรรมได้</w:t>
          </w:r>
        </w:p>
        <w:p w14:paraId="4235C649" w14:textId="0D14E129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เข้าร่วมกิจกรรมได้</w:t>
          </w:r>
        </w:p>
        <w:p w14:paraId="750E8EEC" w14:textId="53CACF23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- แสดงความคิดเห็นในกิจกรรมนั้นได้</w:t>
          </w:r>
        </w:p>
        <w:p w14:paraId="267945DC" w14:textId="7446C537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รายงานความผิดปกติของผู้ใช้ได้</w:t>
          </w:r>
        </w:p>
        <w:p w14:paraId="28613080" w14:textId="3DD1FE58" w:rsidR="000E7EDD" w:rsidRDefault="000E7EDD" w:rsidP="00C61B85">
          <w:pPr>
            <w:pStyle w:val="ListParagraph"/>
            <w:numPr>
              <w:ilvl w:val="0"/>
              <w:numId w:val="0"/>
            </w:numPr>
          </w:pPr>
          <w:r>
            <w:rPr>
              <w:cs/>
            </w:rPr>
            <w:tab/>
          </w:r>
          <w:r>
            <w:rPr>
              <w:rFonts w:hint="cs"/>
              <w:cs/>
            </w:rPr>
            <w:t>- ตรวจสอบประวัติการเข้าร่วมกิจกรรมย้อนหลังได้</w:t>
          </w:r>
        </w:p>
      </w:sdtContent>
    </w:sdt>
    <w:p w14:paraId="4B19BE8E" w14:textId="77777777" w:rsidR="000032D2" w:rsidRDefault="000032D2" w:rsidP="000032D2">
      <w:pPr>
        <w:pStyle w:val="ListParagraph"/>
      </w:pPr>
      <w:r>
        <w:rPr>
          <w:rFonts w:hint="cs"/>
          <w:cs/>
        </w:rPr>
        <w:t>ข้อจำกัด</w:t>
      </w:r>
    </w:p>
    <w:sdt>
      <w:sdtPr>
        <w:rPr>
          <w:rFonts w:hint="cs"/>
        </w:rPr>
        <w:id w:val="-223299261"/>
        <w:placeholder>
          <w:docPart w:val="DF60F3BDEBB442989DBF773921723A86"/>
        </w:placeholder>
      </w:sdtPr>
      <w:sdtContent>
        <w:p w14:paraId="436F208D" w14:textId="17F0602D" w:rsidR="0083497D" w:rsidRDefault="00961C3E" w:rsidP="0083497D">
          <w:r>
            <w:rPr>
              <w:rFonts w:hint="cs"/>
              <w:cs/>
            </w:rPr>
            <w:t>ระบบจะต้องใช้อินเตอร์เน็ต</w:t>
          </w:r>
        </w:p>
      </w:sdtContent>
    </w:sdt>
    <w:p w14:paraId="1940A57B" w14:textId="77777777" w:rsidR="009360A7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ข้อกำหนดความต้องการ</w:t>
      </w:r>
    </w:p>
    <w:p w14:paraId="3D349B3D" w14:textId="77777777" w:rsidR="009360A7" w:rsidRPr="00E03C0B" w:rsidRDefault="009360A7" w:rsidP="009360A7">
      <w:pPr>
        <w:pStyle w:val="ListParagraph"/>
      </w:pPr>
      <w:r w:rsidRPr="00E03C0B">
        <w:rPr>
          <w:rFonts w:hint="cs"/>
          <w:cs/>
        </w:rPr>
        <w:t>ข้อกำหนดส่วนต่อประสานภายนอก</w:t>
      </w:r>
    </w:p>
    <w:p w14:paraId="26344F19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ส่วนต่อประสานกับผู้ใช้</w:t>
      </w:r>
    </w:p>
    <w:p w14:paraId="7C0D0033" w14:textId="11BFCBCA" w:rsidR="002F3B79" w:rsidRDefault="000807BD" w:rsidP="000807BD">
      <w:pPr>
        <w:ind w:left="504" w:firstLine="720"/>
      </w:pPr>
      <w:r>
        <w:t>-</w:t>
      </w:r>
      <w:r w:rsidR="00961C3E">
        <w:t xml:space="preserve">UX UI </w:t>
      </w:r>
    </w:p>
    <w:p w14:paraId="3599BA0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ส่วนต่อประสานของซอฟต์แวร์</w:t>
      </w:r>
    </w:p>
    <w:sdt>
      <w:sdtPr>
        <w:id w:val="-2032096841"/>
        <w:placeholder>
          <w:docPart w:val="0235CFBAB8AB4CCF8A2C60018B3E6B06"/>
        </w:placeholder>
      </w:sdtPr>
      <w:sdtContent>
        <w:p w14:paraId="3FF10F9A" w14:textId="473ABDD5" w:rsidR="000807BD" w:rsidRPr="007836A9" w:rsidRDefault="00C64B9C" w:rsidP="007836A9">
          <w:pPr>
            <w:ind w:left="504" w:firstLine="720"/>
          </w:pPr>
          <w:r>
            <w:rPr>
              <w:rFonts w:cs="TH SarabunPSK"/>
            </w:rPr>
            <w:t>-</w:t>
          </w:r>
          <w:r>
            <w:rPr>
              <w:rFonts w:cs="TH SarabunPSK" w:hint="cs"/>
              <w:cs/>
            </w:rPr>
            <w:t xml:space="preserve">ฐานข้อมูลแบบ </w:t>
          </w:r>
          <w:r>
            <w:rPr>
              <w:rFonts w:cs="TH SarabunPSK"/>
            </w:rPr>
            <w:t>SQL</w:t>
          </w:r>
        </w:p>
      </w:sdtContent>
    </w:sdt>
    <w:p w14:paraId="051053C4" w14:textId="1CE221EA" w:rsidR="009360A7" w:rsidRDefault="009360A7" w:rsidP="009360A7">
      <w:pPr>
        <w:pStyle w:val="ListParagraph"/>
      </w:pPr>
      <w:r>
        <w:rPr>
          <w:rFonts w:hint="cs"/>
          <w:cs/>
        </w:rPr>
        <w:t xml:space="preserve">ความต้องการแบบ </w:t>
      </w:r>
      <w:r w:rsidR="00871D08">
        <w:t>F</w:t>
      </w:r>
      <w:r>
        <w:t>unctional</w:t>
      </w:r>
    </w:p>
    <w:p w14:paraId="5C490380" w14:textId="77777777" w:rsidR="00F25D3B" w:rsidRPr="006A1A04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 w:rsidRPr="006A1A04">
        <w:rPr>
          <w:rFonts w:ascii="TH SarabunPSK" w:hAnsi="TH SarabunPSK" w:cs="TH SarabunPSK" w:hint="cs"/>
          <w:cs/>
        </w:rPr>
        <w:t>ผู้ใช้สามารถเปิดกิจกรรมได้</w:t>
      </w:r>
    </w:p>
    <w:p w14:paraId="781835D0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ผู้ใช้สามารถลงทะเบียนเข้าร่วมกิจกรรมได้</w:t>
      </w:r>
    </w:p>
    <w:p w14:paraId="53D5777B" w14:textId="77777777" w:rsidR="00F25D3B" w:rsidRPr="005E2D99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ผู้ใช้สามารถดูรายการกิจกรรมได้</w:t>
      </w:r>
    </w:p>
    <w:p w14:paraId="3F557A88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ผู้ใช้สามารถแสดงความคิดเห็น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สอบถาม เกี่ยวกับกิจกรรมได้</w:t>
      </w:r>
    </w:p>
    <w:p w14:paraId="4D4A8CDF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ผู้ใช้สามารถตรวจสอบรายชื่อ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บัญชีผู้ใช้ ที่ต้องสงสัยได้</w:t>
      </w:r>
    </w:p>
    <w:p w14:paraId="400B1C35" w14:textId="77777777" w:rsidR="00F25D3B" w:rsidRPr="005E2D99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ผู้ใช้สามารถรายงานความผิดปกติของผู้ใช้ที่แสดงความผิดปกติได้</w:t>
      </w:r>
    </w:p>
    <w:p w14:paraId="0545E4E4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ผู้ใช้สามารถรายงานความคิดเห็นที่ไม่เหมาะสมได้</w:t>
      </w:r>
    </w:p>
    <w:p w14:paraId="656AA4D1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ผู้ใช้สามารถดูประวัติการเข้าร่วมกิจกรรมของตนเองได้</w:t>
      </w:r>
    </w:p>
    <w:p w14:paraId="4741C349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ผู้ดูแลสามารถอนุมัติการเปิดกิจกรรมได้</w:t>
      </w:r>
    </w:p>
    <w:p w14:paraId="40EDADCC" w14:textId="77777777" w:rsidR="00F25D3B" w:rsidRDefault="00F25D3B" w:rsidP="00F25D3B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ผู้ดูแลสามารถตรวจสอบรายละเอียดการเปิดกิจกรรมได้</w:t>
      </w:r>
    </w:p>
    <w:p w14:paraId="0B564579" w14:textId="29908EFE" w:rsidR="00FC3A64" w:rsidRPr="005574D7" w:rsidRDefault="00F25D3B" w:rsidP="005574D7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ผู้ดูแลสามารถระงับบัญชีผู้ใช้ที่ต้องสงสัยได้</w:t>
      </w:r>
    </w:p>
    <w:p w14:paraId="7274BC5E" w14:textId="51552566" w:rsidR="00E03C0B" w:rsidRPr="008E2BCD" w:rsidRDefault="009360A7" w:rsidP="008E2BCD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Non-</w:t>
      </w:r>
      <w:r w:rsidR="00871D08">
        <w:t>F</w:t>
      </w:r>
      <w:r>
        <w:t>unctional</w:t>
      </w:r>
    </w:p>
    <w:p w14:paraId="40D09B8A" w14:textId="2A5629D7" w:rsidR="000807BD" w:rsidRDefault="00E32FB7" w:rsidP="00E03C0B">
      <w:r w:rsidRPr="00E052C5">
        <w:rPr>
          <w:rFonts w:hint="cs"/>
          <w:color w:val="00B050"/>
          <w:cs/>
        </w:rPr>
        <w:tab/>
      </w:r>
      <w:r w:rsidRPr="008E2BCD">
        <w:t xml:space="preserve">3.3.1 Performance: </w:t>
      </w:r>
      <w:r w:rsidR="003F0308" w:rsidRPr="008E2BCD">
        <w:rPr>
          <w:rFonts w:hint="cs"/>
          <w:cs/>
        </w:rPr>
        <w:t>ระบบรองรับ</w:t>
      </w:r>
      <w:r w:rsidRPr="008E2BCD">
        <w:rPr>
          <w:rFonts w:hint="cs"/>
          <w:cs/>
        </w:rPr>
        <w:t>คำขอการลงทะเบียน</w:t>
      </w:r>
      <w:r w:rsidR="008E2BCD">
        <w:rPr>
          <w:rFonts w:hint="cs"/>
          <w:cs/>
        </w:rPr>
        <w:t>เข้าร่วมกิจกรรม</w:t>
      </w:r>
      <w:r w:rsidRPr="008E2BCD">
        <w:rPr>
          <w:rFonts w:hint="cs"/>
          <w:cs/>
        </w:rPr>
        <w:t>พร้อมกันได้ โดย</w:t>
      </w:r>
      <w:r w:rsidR="00EF03EF" w:rsidRPr="008E2BCD">
        <w:rPr>
          <w:rFonts w:hint="cs"/>
          <w:cs/>
        </w:rPr>
        <w:t xml:space="preserve">ระบบสามารถรองรับคำขอได้ </w:t>
      </w:r>
      <w:r w:rsidR="00CD002F" w:rsidRPr="008E2BCD">
        <w:rPr>
          <w:rFonts w:hint="cs"/>
          <w:cs/>
        </w:rPr>
        <w:t>50</w:t>
      </w:r>
      <w:r w:rsidR="00EF03EF" w:rsidRPr="008E2BCD">
        <w:t xml:space="preserve"> </w:t>
      </w:r>
      <w:r w:rsidR="00EF03EF" w:rsidRPr="008E2BCD">
        <w:rPr>
          <w:rFonts w:hint="cs"/>
          <w:cs/>
        </w:rPr>
        <w:t xml:space="preserve">คำขอในเวลา </w:t>
      </w:r>
      <w:r w:rsidR="00EF03EF" w:rsidRPr="008E2BCD">
        <w:t xml:space="preserve">1 </w:t>
      </w:r>
      <w:r w:rsidR="00EF03EF" w:rsidRPr="008E2BCD">
        <w:rPr>
          <w:rFonts w:hint="cs"/>
          <w:cs/>
        </w:rPr>
        <w:t>วินาที</w:t>
      </w:r>
    </w:p>
    <w:p w14:paraId="2B0CA004" w14:textId="5A6DC94E" w:rsidR="00EF03EF" w:rsidRPr="008E2BCD" w:rsidRDefault="00EF03EF" w:rsidP="007836A9">
      <w:pPr>
        <w:ind w:firstLine="720"/>
      </w:pPr>
      <w:r w:rsidRPr="008E2BCD">
        <w:t xml:space="preserve">3.3.2 Reliability: </w:t>
      </w:r>
      <w:r w:rsidR="004E27C5" w:rsidRPr="008E2BCD">
        <w:rPr>
          <w:rFonts w:hint="cs"/>
          <w:cs/>
        </w:rPr>
        <w:t>หากระบบ</w:t>
      </w:r>
      <w:r w:rsidR="00872D6D" w:rsidRPr="008E2BCD">
        <w:rPr>
          <w:rFonts w:hint="cs"/>
          <w:cs/>
        </w:rPr>
        <w:t>ล้มเหลว</w:t>
      </w:r>
      <w:r w:rsidR="004E27C5" w:rsidRPr="008E2BCD">
        <w:rPr>
          <w:rFonts w:hint="cs"/>
          <w:cs/>
        </w:rPr>
        <w:t xml:space="preserve"> จะต้องกลับมาใช้งานได้ภายใน </w:t>
      </w:r>
      <w:r w:rsidR="00CD002F" w:rsidRPr="008E2BCD">
        <w:rPr>
          <w:rFonts w:hint="cs"/>
          <w:cs/>
        </w:rPr>
        <w:t>30-60</w:t>
      </w:r>
      <w:r w:rsidR="004E27C5" w:rsidRPr="008E2BCD">
        <w:rPr>
          <w:rFonts w:hint="cs"/>
          <w:cs/>
        </w:rPr>
        <w:t xml:space="preserve"> นาที</w:t>
      </w:r>
    </w:p>
    <w:p w14:paraId="3A9452AC" w14:textId="18863D2F" w:rsidR="008C7544" w:rsidRPr="008E2BCD" w:rsidRDefault="004E27C5" w:rsidP="008C7544">
      <w:r w:rsidRPr="008E2BCD">
        <w:rPr>
          <w:rFonts w:hint="cs"/>
          <w:cs/>
        </w:rPr>
        <w:lastRenderedPageBreak/>
        <w:tab/>
        <w:t xml:space="preserve">3.3.3 </w:t>
      </w:r>
      <w:r w:rsidRPr="008E2BCD">
        <w:t>Availability:</w:t>
      </w:r>
      <w:r w:rsidR="008C7544" w:rsidRPr="008E2BCD">
        <w:rPr>
          <w:rFonts w:hint="cs"/>
          <w:cs/>
        </w:rPr>
        <w:t xml:space="preserve"> ระบบสามารถทำงานได้ 24 ชั่วโมง</w:t>
      </w:r>
    </w:p>
    <w:p w14:paraId="1DC084FD" w14:textId="05BB4141" w:rsidR="009360A7" w:rsidRDefault="00E3185C" w:rsidP="009360A7">
      <w:pPr>
        <w:pStyle w:val="ListParagraph"/>
      </w:pPr>
      <w:r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</w:p>
    <w:sdt>
      <w:sdtPr>
        <w:id w:val="1562595663"/>
        <w:placeholder>
          <w:docPart w:val="0235CFBAB8AB4CCF8A2C60018B3E6B06"/>
        </w:placeholder>
      </w:sdtPr>
      <w:sdtContent>
        <w:p w14:paraId="6C8CFC90" w14:textId="4AD3A786" w:rsidR="0036581B" w:rsidRPr="00961C3E" w:rsidRDefault="008E2BCD" w:rsidP="00C23B91">
          <w:pPr>
            <w:rPr>
              <w:color w:val="7030A0"/>
            </w:rPr>
          </w:pPr>
          <w:r>
            <w:rPr>
              <w:color w:val="7030A0"/>
              <w:cs/>
            </w:rPr>
            <w:tab/>
          </w:r>
          <w:r w:rsidRPr="008E2BCD">
            <w:rPr>
              <w:rFonts w:hint="cs"/>
              <w:cs/>
            </w:rPr>
            <w:t>- กิจกรรมที่เปิดจะต้องถูกต้องตามหลักกฎหมาย</w:t>
          </w:r>
        </w:p>
      </w:sdtContent>
    </w:sdt>
    <w:p w14:paraId="7BE677EC" w14:textId="3D8C2539" w:rsidR="009360A7" w:rsidRDefault="00683AE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E03C0B">
        <w:rPr>
          <w:rFonts w:hint="cs"/>
          <w:b/>
          <w:bCs/>
          <w:cs/>
        </w:rPr>
        <w:t>แผนภาพ</w:t>
      </w:r>
      <w:r w:rsidR="00A64DBB" w:rsidRPr="00E03C0B">
        <w:rPr>
          <w:rFonts w:hint="cs"/>
          <w:b/>
          <w:bCs/>
          <w:cs/>
        </w:rPr>
        <w:t>การวิเคราะห์ระบบ</w:t>
      </w:r>
    </w:p>
    <w:p w14:paraId="4B5DCD82" w14:textId="554EFFA1" w:rsidR="00460787" w:rsidRDefault="002E553C" w:rsidP="00961C3E">
      <w:pPr>
        <w:ind w:firstLine="360"/>
        <w:rPr>
          <w:b/>
          <w:bCs/>
        </w:rPr>
      </w:pPr>
      <w:r w:rsidRPr="002E553C">
        <w:rPr>
          <w:noProof/>
        </w:rPr>
        <w:drawing>
          <wp:anchor distT="0" distB="0" distL="114300" distR="114300" simplePos="0" relativeHeight="251661312" behindDoc="1" locked="0" layoutInCell="1" allowOverlap="1" wp14:anchorId="4AB3E779" wp14:editId="528B000F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657199" cy="648014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99" cy="648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EA1">
        <w:rPr>
          <w:b/>
          <w:bCs/>
        </w:rPr>
        <w:t xml:space="preserve">4.1 </w:t>
      </w:r>
      <w:r w:rsidR="00460787" w:rsidRPr="00E56748">
        <w:rPr>
          <w:b/>
          <w:bCs/>
        </w:rPr>
        <w:t xml:space="preserve">Use </w:t>
      </w:r>
      <w:r w:rsidR="0031758D">
        <w:rPr>
          <w:b/>
          <w:bCs/>
        </w:rPr>
        <w:t>C</w:t>
      </w:r>
      <w:r w:rsidR="00460787" w:rsidRPr="00E56748">
        <w:rPr>
          <w:b/>
          <w:bCs/>
        </w:rPr>
        <w:t>ase</w:t>
      </w:r>
    </w:p>
    <w:p w14:paraId="531B92AC" w14:textId="7C3071C0" w:rsidR="003912AF" w:rsidRDefault="003912AF" w:rsidP="00961C3E">
      <w:pPr>
        <w:ind w:firstLine="360"/>
        <w:rPr>
          <w:b/>
          <w:bCs/>
        </w:rPr>
      </w:pPr>
    </w:p>
    <w:p w14:paraId="5E5550C6" w14:textId="77777777" w:rsidR="005574D7" w:rsidRDefault="005574D7" w:rsidP="00961C3E">
      <w:pPr>
        <w:ind w:firstLine="360"/>
        <w:rPr>
          <w:b/>
          <w:bCs/>
        </w:rPr>
      </w:pPr>
    </w:p>
    <w:p w14:paraId="0B6B5E6F" w14:textId="77777777" w:rsidR="005574D7" w:rsidRDefault="005574D7" w:rsidP="00961C3E">
      <w:pPr>
        <w:ind w:firstLine="360"/>
        <w:rPr>
          <w:b/>
          <w:bCs/>
        </w:rPr>
      </w:pPr>
    </w:p>
    <w:p w14:paraId="2CF91B16" w14:textId="77777777" w:rsidR="005574D7" w:rsidRDefault="005574D7" w:rsidP="00961C3E">
      <w:pPr>
        <w:ind w:firstLine="360"/>
        <w:rPr>
          <w:b/>
          <w:bCs/>
        </w:rPr>
      </w:pPr>
    </w:p>
    <w:p w14:paraId="30C01B90" w14:textId="77777777" w:rsidR="005574D7" w:rsidRDefault="005574D7" w:rsidP="00961C3E">
      <w:pPr>
        <w:ind w:firstLine="360"/>
        <w:rPr>
          <w:b/>
          <w:bCs/>
        </w:rPr>
      </w:pPr>
    </w:p>
    <w:p w14:paraId="52BE1210" w14:textId="77777777" w:rsidR="005574D7" w:rsidRDefault="005574D7" w:rsidP="00961C3E">
      <w:pPr>
        <w:ind w:firstLine="360"/>
        <w:rPr>
          <w:b/>
          <w:bCs/>
        </w:rPr>
      </w:pPr>
    </w:p>
    <w:p w14:paraId="6D89C693" w14:textId="77777777" w:rsidR="005574D7" w:rsidRDefault="005574D7" w:rsidP="00961C3E">
      <w:pPr>
        <w:ind w:firstLine="360"/>
        <w:rPr>
          <w:b/>
          <w:bCs/>
        </w:rPr>
      </w:pPr>
    </w:p>
    <w:p w14:paraId="1CBAC7A0" w14:textId="77777777" w:rsidR="005574D7" w:rsidRDefault="005574D7" w:rsidP="00961C3E">
      <w:pPr>
        <w:ind w:firstLine="360"/>
        <w:rPr>
          <w:b/>
          <w:bCs/>
        </w:rPr>
      </w:pPr>
    </w:p>
    <w:p w14:paraId="597EB208" w14:textId="77777777" w:rsidR="005574D7" w:rsidRDefault="005574D7" w:rsidP="00961C3E">
      <w:pPr>
        <w:ind w:firstLine="360"/>
        <w:rPr>
          <w:b/>
          <w:bCs/>
        </w:rPr>
      </w:pPr>
    </w:p>
    <w:p w14:paraId="2575FAF1" w14:textId="77777777" w:rsidR="005574D7" w:rsidRDefault="005574D7" w:rsidP="00961C3E">
      <w:pPr>
        <w:ind w:firstLine="360"/>
        <w:rPr>
          <w:b/>
          <w:bCs/>
        </w:rPr>
      </w:pPr>
    </w:p>
    <w:p w14:paraId="480826EA" w14:textId="77777777" w:rsidR="005574D7" w:rsidRDefault="005574D7" w:rsidP="00961C3E">
      <w:pPr>
        <w:ind w:firstLine="360"/>
        <w:rPr>
          <w:b/>
          <w:bCs/>
        </w:rPr>
      </w:pPr>
    </w:p>
    <w:p w14:paraId="07D30B55" w14:textId="77777777" w:rsidR="005574D7" w:rsidRDefault="005574D7" w:rsidP="00961C3E">
      <w:pPr>
        <w:ind w:firstLine="360"/>
        <w:rPr>
          <w:b/>
          <w:bCs/>
        </w:rPr>
      </w:pPr>
    </w:p>
    <w:p w14:paraId="617D56BB" w14:textId="77777777" w:rsidR="005574D7" w:rsidRDefault="005574D7" w:rsidP="00961C3E">
      <w:pPr>
        <w:ind w:firstLine="360"/>
        <w:rPr>
          <w:b/>
          <w:bCs/>
        </w:rPr>
      </w:pPr>
    </w:p>
    <w:p w14:paraId="4A9928DB" w14:textId="77777777" w:rsidR="005574D7" w:rsidRDefault="005574D7" w:rsidP="00961C3E">
      <w:pPr>
        <w:ind w:firstLine="360"/>
        <w:rPr>
          <w:b/>
          <w:bCs/>
        </w:rPr>
      </w:pPr>
    </w:p>
    <w:p w14:paraId="4A5AF37E" w14:textId="77777777" w:rsidR="00DB4DEC" w:rsidRDefault="00DB4DEC" w:rsidP="00DB4ADD">
      <w:pPr>
        <w:rPr>
          <w:b/>
          <w:bCs/>
        </w:rPr>
      </w:pPr>
    </w:p>
    <w:p w14:paraId="79336C84" w14:textId="77777777" w:rsidR="00DB4ADD" w:rsidRDefault="00DB4ADD" w:rsidP="00961C3E">
      <w:pPr>
        <w:ind w:firstLine="360"/>
        <w:rPr>
          <w:b/>
          <w:bCs/>
        </w:rPr>
      </w:pPr>
    </w:p>
    <w:p w14:paraId="7EBE1FF7" w14:textId="386797B2" w:rsidR="00961C3E" w:rsidRPr="00DB4ADD" w:rsidRDefault="00847EA1" w:rsidP="00961C3E">
      <w:pPr>
        <w:ind w:firstLine="360"/>
        <w:rPr>
          <w:b/>
          <w:bCs/>
        </w:rPr>
      </w:pPr>
      <w:r w:rsidRPr="00DB4ADD">
        <w:rPr>
          <w:b/>
          <w:bCs/>
        </w:rPr>
        <w:lastRenderedPageBreak/>
        <w:t xml:space="preserve">4.2 </w:t>
      </w:r>
      <w:r w:rsidR="00961C3E" w:rsidRPr="00DB4ADD">
        <w:rPr>
          <w:b/>
          <w:bCs/>
        </w:rPr>
        <w:t>DFD</w:t>
      </w:r>
    </w:p>
    <w:p w14:paraId="3408F55D" w14:textId="64F7DFAD" w:rsidR="003912AF" w:rsidRDefault="00043D57" w:rsidP="003912AF">
      <w:pPr>
        <w:ind w:firstLine="360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3443929" wp14:editId="42AE6A2D">
            <wp:simplePos x="0" y="0"/>
            <wp:positionH relativeFrom="margin">
              <wp:posOffset>-1242882</wp:posOffset>
            </wp:positionH>
            <wp:positionV relativeFrom="paragraph">
              <wp:posOffset>537702</wp:posOffset>
            </wp:positionV>
            <wp:extent cx="8362358" cy="6936740"/>
            <wp:effectExtent l="7938" t="0" r="8572" b="8573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1" t="4455" r="16394" b="4177"/>
                    <a:stretch/>
                  </pic:blipFill>
                  <pic:spPr bwMode="auto">
                    <a:xfrm rot="5400000">
                      <a:off x="0" y="0"/>
                      <a:ext cx="8362401" cy="693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54FFE" w14:textId="709D7E01" w:rsidR="005574D7" w:rsidRDefault="005574D7" w:rsidP="00961C3E">
      <w:pPr>
        <w:ind w:firstLine="360"/>
        <w:rPr>
          <w:b/>
          <w:bCs/>
        </w:rPr>
      </w:pPr>
    </w:p>
    <w:p w14:paraId="57E0396A" w14:textId="64AEC58B" w:rsidR="005574D7" w:rsidRDefault="005574D7" w:rsidP="00961C3E">
      <w:pPr>
        <w:ind w:firstLine="360"/>
        <w:rPr>
          <w:b/>
          <w:bCs/>
        </w:rPr>
      </w:pPr>
    </w:p>
    <w:p w14:paraId="496EAB2D" w14:textId="46F6D2F5" w:rsidR="005574D7" w:rsidRDefault="005574D7" w:rsidP="00961C3E">
      <w:pPr>
        <w:ind w:firstLine="360"/>
        <w:rPr>
          <w:b/>
          <w:bCs/>
        </w:rPr>
      </w:pPr>
    </w:p>
    <w:p w14:paraId="49E2C9C0" w14:textId="77777777" w:rsidR="005574D7" w:rsidRDefault="005574D7" w:rsidP="00961C3E">
      <w:pPr>
        <w:ind w:firstLine="360"/>
        <w:rPr>
          <w:b/>
          <w:bCs/>
        </w:rPr>
      </w:pPr>
    </w:p>
    <w:p w14:paraId="0D571D4B" w14:textId="145E0EF1" w:rsidR="005574D7" w:rsidRDefault="005574D7" w:rsidP="00961C3E">
      <w:pPr>
        <w:ind w:firstLine="360"/>
        <w:rPr>
          <w:b/>
          <w:bCs/>
        </w:rPr>
      </w:pPr>
    </w:p>
    <w:p w14:paraId="6CAE46DC" w14:textId="77777777" w:rsidR="005574D7" w:rsidRDefault="005574D7" w:rsidP="00961C3E">
      <w:pPr>
        <w:ind w:firstLine="360"/>
        <w:rPr>
          <w:b/>
          <w:bCs/>
        </w:rPr>
      </w:pPr>
    </w:p>
    <w:p w14:paraId="04E13958" w14:textId="77777777" w:rsidR="005574D7" w:rsidRDefault="005574D7" w:rsidP="00961C3E">
      <w:pPr>
        <w:ind w:firstLine="360"/>
        <w:rPr>
          <w:b/>
          <w:bCs/>
        </w:rPr>
      </w:pPr>
    </w:p>
    <w:p w14:paraId="6CD4AE16" w14:textId="77777777" w:rsidR="005574D7" w:rsidRDefault="005574D7" w:rsidP="00961C3E">
      <w:pPr>
        <w:ind w:firstLine="360"/>
        <w:rPr>
          <w:b/>
          <w:bCs/>
        </w:rPr>
      </w:pPr>
    </w:p>
    <w:p w14:paraId="6E6C5343" w14:textId="77777777" w:rsidR="005574D7" w:rsidRDefault="005574D7" w:rsidP="00961C3E">
      <w:pPr>
        <w:ind w:firstLine="360"/>
        <w:rPr>
          <w:b/>
          <w:bCs/>
        </w:rPr>
      </w:pPr>
    </w:p>
    <w:p w14:paraId="73D55B55" w14:textId="77777777" w:rsidR="005574D7" w:rsidRDefault="005574D7" w:rsidP="00961C3E">
      <w:pPr>
        <w:ind w:firstLine="360"/>
        <w:rPr>
          <w:b/>
          <w:bCs/>
        </w:rPr>
      </w:pPr>
    </w:p>
    <w:p w14:paraId="1E20165A" w14:textId="77777777" w:rsidR="005574D7" w:rsidRDefault="005574D7" w:rsidP="00961C3E">
      <w:pPr>
        <w:ind w:firstLine="360"/>
        <w:rPr>
          <w:b/>
          <w:bCs/>
        </w:rPr>
      </w:pPr>
    </w:p>
    <w:p w14:paraId="18B8B910" w14:textId="77777777" w:rsidR="005574D7" w:rsidRDefault="005574D7" w:rsidP="00961C3E">
      <w:pPr>
        <w:ind w:firstLine="360"/>
        <w:rPr>
          <w:b/>
          <w:bCs/>
        </w:rPr>
      </w:pPr>
    </w:p>
    <w:p w14:paraId="00D67CCE" w14:textId="77777777" w:rsidR="005574D7" w:rsidRDefault="005574D7" w:rsidP="00961C3E">
      <w:pPr>
        <w:ind w:firstLine="360"/>
        <w:rPr>
          <w:b/>
          <w:bCs/>
        </w:rPr>
      </w:pPr>
    </w:p>
    <w:p w14:paraId="77446377" w14:textId="77777777" w:rsidR="005574D7" w:rsidRDefault="005574D7" w:rsidP="00961C3E">
      <w:pPr>
        <w:ind w:firstLine="360"/>
        <w:rPr>
          <w:b/>
          <w:bCs/>
        </w:rPr>
      </w:pPr>
    </w:p>
    <w:p w14:paraId="04987407" w14:textId="77777777" w:rsidR="005574D7" w:rsidRDefault="005574D7" w:rsidP="00961C3E">
      <w:pPr>
        <w:ind w:firstLine="360"/>
        <w:rPr>
          <w:b/>
          <w:bCs/>
        </w:rPr>
      </w:pPr>
    </w:p>
    <w:p w14:paraId="2F14434B" w14:textId="77777777" w:rsidR="005574D7" w:rsidRDefault="005574D7" w:rsidP="00961C3E">
      <w:pPr>
        <w:ind w:firstLine="360"/>
        <w:rPr>
          <w:b/>
          <w:bCs/>
        </w:rPr>
      </w:pPr>
    </w:p>
    <w:p w14:paraId="6AC8EB24" w14:textId="77777777" w:rsidR="005574D7" w:rsidRDefault="005574D7" w:rsidP="00961C3E">
      <w:pPr>
        <w:ind w:firstLine="360"/>
        <w:rPr>
          <w:b/>
          <w:bCs/>
        </w:rPr>
      </w:pPr>
    </w:p>
    <w:p w14:paraId="2E6E2B0B" w14:textId="77777777" w:rsidR="005574D7" w:rsidRDefault="005574D7" w:rsidP="00961C3E">
      <w:pPr>
        <w:ind w:firstLine="360"/>
        <w:rPr>
          <w:b/>
          <w:bCs/>
        </w:rPr>
      </w:pPr>
    </w:p>
    <w:p w14:paraId="572D7EC6" w14:textId="73D2163B" w:rsidR="00961C3E" w:rsidRDefault="00847EA1" w:rsidP="00921CD0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4.3 </w:t>
      </w:r>
      <w:r w:rsidR="00961C3E">
        <w:rPr>
          <w:b/>
          <w:bCs/>
        </w:rPr>
        <w:t>Database</w:t>
      </w:r>
    </w:p>
    <w:p w14:paraId="29E35332" w14:textId="47E8A71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1B807852" w14:textId="0C25C5CF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256512E1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4B86C1F7" w14:textId="69433BC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99DA08B" wp14:editId="4C1026E5">
            <wp:simplePos x="0" y="0"/>
            <wp:positionH relativeFrom="margin">
              <wp:align>right</wp:align>
            </wp:positionH>
            <wp:positionV relativeFrom="paragraph">
              <wp:posOffset>290488</wp:posOffset>
            </wp:positionV>
            <wp:extent cx="8289963" cy="5729462"/>
            <wp:effectExtent l="4128" t="0" r="952" b="953"/>
            <wp:wrapNone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9963" cy="572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C16E0" w14:textId="19D70764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2C26B626" w14:textId="0A74B8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39301D29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4E8C1027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3E22D4D6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4E085D45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3993F855" w14:textId="77777777" w:rsidR="00043D57" w:rsidRPr="0016273F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  <w:color w:val="FFFFFF" w:themeColor="background1"/>
          <w14:textFill>
            <w14:noFill/>
          </w14:textFill>
        </w:rPr>
      </w:pPr>
    </w:p>
    <w:p w14:paraId="383A7A55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14555351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067A8A5E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72CB1F6A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73E467A4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0181E1BD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7E72E439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5C721218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1F880198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251CB44B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257FB9FD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43F78E25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3F7A2502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02A87D23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553B3974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1D67E027" w14:textId="77777777" w:rsidR="00043D57" w:rsidRDefault="00043D57" w:rsidP="002E553C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14:paraId="46501D70" w14:textId="46B810E0" w:rsidR="002E553C" w:rsidRPr="00961C3E" w:rsidRDefault="00847EA1" w:rsidP="00921CD0">
      <w:pPr>
        <w:pStyle w:val="ListParagraph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lastRenderedPageBreak/>
        <w:t xml:space="preserve">4.4 </w:t>
      </w:r>
      <w:r w:rsidR="002E553C">
        <w:rPr>
          <w:b/>
          <w:bCs/>
        </w:rPr>
        <w:t xml:space="preserve">Gantt </w:t>
      </w:r>
      <w:r>
        <w:rPr>
          <w:b/>
          <w:bCs/>
        </w:rPr>
        <w:t>C</w:t>
      </w:r>
      <w:r w:rsidR="002E553C">
        <w:rPr>
          <w:b/>
          <w:bCs/>
        </w:rPr>
        <w:t>hart</w:t>
      </w:r>
    </w:p>
    <w:p w14:paraId="73D826A9" w14:textId="341E3A99" w:rsidR="002E553C" w:rsidRDefault="002E553C" w:rsidP="00961C3E">
      <w:pPr>
        <w:ind w:firstLine="360"/>
        <w:rPr>
          <w:b/>
          <w:bCs/>
        </w:rPr>
      </w:pPr>
    </w:p>
    <w:p w14:paraId="24451D2A" w14:textId="00CF795E" w:rsidR="00043D57" w:rsidRDefault="00043D57" w:rsidP="00460787">
      <w:pPr>
        <w:rPr>
          <w:b/>
          <w:bCs/>
        </w:rPr>
      </w:pPr>
    </w:p>
    <w:p w14:paraId="23A7F840" w14:textId="223523FC" w:rsidR="00043D57" w:rsidRDefault="00043D57" w:rsidP="00460787">
      <w:pPr>
        <w:rPr>
          <w:b/>
          <w:bCs/>
        </w:rPr>
      </w:pPr>
    </w:p>
    <w:p w14:paraId="4F0E3381" w14:textId="6BB2470C" w:rsidR="00043D57" w:rsidRDefault="00043D57" w:rsidP="00460787">
      <w:pPr>
        <w:rPr>
          <w:b/>
          <w:bCs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30EEAED" wp14:editId="4F4ABD4B">
            <wp:simplePos x="0" y="0"/>
            <wp:positionH relativeFrom="margin">
              <wp:align>center</wp:align>
            </wp:positionH>
            <wp:positionV relativeFrom="paragraph">
              <wp:posOffset>216387</wp:posOffset>
            </wp:positionV>
            <wp:extent cx="8096885" cy="5327220"/>
            <wp:effectExtent l="0" t="5715" r="0" b="0"/>
            <wp:wrapNone/>
            <wp:docPr id="45" name="Picture 4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6885" cy="53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9DAFF" w14:textId="26976064" w:rsidR="00043D57" w:rsidRDefault="00043D57" w:rsidP="00460787">
      <w:pPr>
        <w:rPr>
          <w:b/>
          <w:bCs/>
        </w:rPr>
      </w:pPr>
    </w:p>
    <w:p w14:paraId="2F3753B9" w14:textId="54267991" w:rsidR="00043D57" w:rsidRDefault="00043D57" w:rsidP="00460787">
      <w:pPr>
        <w:rPr>
          <w:b/>
          <w:bCs/>
        </w:rPr>
      </w:pPr>
    </w:p>
    <w:p w14:paraId="564110EF" w14:textId="72A84453" w:rsidR="00043D57" w:rsidRDefault="00043D57" w:rsidP="00460787">
      <w:pPr>
        <w:rPr>
          <w:b/>
          <w:bCs/>
        </w:rPr>
      </w:pPr>
    </w:p>
    <w:p w14:paraId="3C522B66" w14:textId="3757BCA6" w:rsidR="00043D57" w:rsidRDefault="00043D57" w:rsidP="00460787">
      <w:pPr>
        <w:rPr>
          <w:b/>
          <w:bCs/>
        </w:rPr>
      </w:pPr>
    </w:p>
    <w:p w14:paraId="3BED08EB" w14:textId="0F7BE655" w:rsidR="00043D57" w:rsidRDefault="00043D57" w:rsidP="00460787">
      <w:pPr>
        <w:rPr>
          <w:b/>
          <w:bCs/>
        </w:rPr>
      </w:pPr>
    </w:p>
    <w:p w14:paraId="1F3FFEE2" w14:textId="7521D9D2" w:rsidR="00043D57" w:rsidRDefault="00043D57" w:rsidP="00460787">
      <w:pPr>
        <w:rPr>
          <w:b/>
          <w:bCs/>
        </w:rPr>
      </w:pPr>
    </w:p>
    <w:p w14:paraId="2EAE568F" w14:textId="713B7CCB" w:rsidR="00043D57" w:rsidRDefault="00043D57" w:rsidP="00460787">
      <w:pPr>
        <w:rPr>
          <w:b/>
          <w:bCs/>
        </w:rPr>
      </w:pPr>
    </w:p>
    <w:p w14:paraId="122F7794" w14:textId="420B17BF" w:rsidR="00043D57" w:rsidRDefault="00043D57" w:rsidP="00460787">
      <w:pPr>
        <w:rPr>
          <w:b/>
          <w:bCs/>
        </w:rPr>
      </w:pPr>
    </w:p>
    <w:p w14:paraId="3E9ACFF5" w14:textId="5428AE1D" w:rsidR="00043D57" w:rsidRDefault="00043D57" w:rsidP="00460787">
      <w:pPr>
        <w:rPr>
          <w:b/>
          <w:bCs/>
        </w:rPr>
      </w:pPr>
    </w:p>
    <w:p w14:paraId="37AC6CA5" w14:textId="6CD0D52C" w:rsidR="00043D57" w:rsidRDefault="00043D57" w:rsidP="00460787">
      <w:pPr>
        <w:rPr>
          <w:b/>
          <w:bCs/>
        </w:rPr>
      </w:pPr>
    </w:p>
    <w:p w14:paraId="228EF405" w14:textId="6134212E" w:rsidR="00043D57" w:rsidRDefault="00043D57" w:rsidP="00460787">
      <w:pPr>
        <w:rPr>
          <w:b/>
          <w:bCs/>
        </w:rPr>
      </w:pPr>
    </w:p>
    <w:p w14:paraId="27E9D8D9" w14:textId="5130CF54" w:rsidR="00043D57" w:rsidRDefault="00043D57" w:rsidP="00460787">
      <w:pPr>
        <w:rPr>
          <w:b/>
          <w:bCs/>
        </w:rPr>
      </w:pPr>
    </w:p>
    <w:p w14:paraId="588EA2D4" w14:textId="73098CA2" w:rsidR="00043D57" w:rsidRDefault="00043D57" w:rsidP="00460787">
      <w:pPr>
        <w:rPr>
          <w:b/>
          <w:bCs/>
        </w:rPr>
      </w:pPr>
    </w:p>
    <w:p w14:paraId="1D8098DB" w14:textId="77777777" w:rsidR="00043D57" w:rsidRPr="00460787" w:rsidRDefault="00043D57" w:rsidP="00460787">
      <w:pPr>
        <w:rPr>
          <w:b/>
          <w:bCs/>
        </w:rPr>
      </w:pPr>
    </w:p>
    <w:sdt>
      <w:sdtPr>
        <w:rPr>
          <w:b/>
          <w:bCs/>
        </w:rPr>
        <w:id w:val="2073851881"/>
        <w:placeholder>
          <w:docPart w:val="0235CFBAB8AB4CCF8A2C60018B3E6B06"/>
        </w:placeholder>
      </w:sdtPr>
      <w:sdtEndPr>
        <w:rPr>
          <w:b w:val="0"/>
          <w:bCs w:val="0"/>
        </w:rPr>
      </w:sdtEndPr>
      <w:sdtContent>
        <w:p w14:paraId="53939E55" w14:textId="6974D3A9" w:rsidR="0036581B" w:rsidRDefault="0036581B" w:rsidP="0036581B">
          <w:pPr>
            <w:pStyle w:val="NoSpacing"/>
          </w:pPr>
        </w:p>
        <w:p w14:paraId="126C4012" w14:textId="6974D3A9" w:rsidR="00E56748" w:rsidRPr="00460787" w:rsidRDefault="00000000" w:rsidP="00460787">
          <w:pPr>
            <w:pStyle w:val="NoSpacing"/>
            <w:rPr>
              <w:b/>
              <w:bCs/>
            </w:rPr>
          </w:pPr>
        </w:p>
      </w:sdtContent>
    </w:sdt>
    <w:p w14:paraId="0D27A5C5" w14:textId="5FD1F53E" w:rsidR="00043D57" w:rsidRDefault="00683AE6" w:rsidP="00043D57">
      <w:pPr>
        <w:pStyle w:val="ListParagraph"/>
        <w:numPr>
          <w:ilvl w:val="0"/>
          <w:numId w:val="6"/>
        </w:numPr>
        <w:rPr>
          <w:b/>
          <w:bCs/>
        </w:rPr>
      </w:pPr>
      <w:r w:rsidRPr="00043D57">
        <w:rPr>
          <w:rFonts w:hint="cs"/>
          <w:b/>
          <w:bCs/>
          <w:cs/>
        </w:rPr>
        <w:lastRenderedPageBreak/>
        <w:t>ภาคผนวก</w:t>
      </w:r>
    </w:p>
    <w:p w14:paraId="03C9E023" w14:textId="77777777" w:rsidR="00043D57" w:rsidRPr="00043D57" w:rsidRDefault="00043D57" w:rsidP="00043D57">
      <w:pPr>
        <w:rPr>
          <w:b/>
          <w:bCs/>
        </w:rPr>
      </w:pPr>
    </w:p>
    <w:sectPr w:rsidR="00043D57" w:rsidRPr="00043D57" w:rsidSect="00FC1070">
      <w:headerReference w:type="default" r:id="rId12"/>
      <w:footerReference w:type="default" r:id="rId13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DC02" w14:textId="77777777" w:rsidR="00A21CF1" w:rsidRDefault="00A21CF1" w:rsidP="00086F1C">
      <w:pPr>
        <w:spacing w:after="0" w:line="240" w:lineRule="auto"/>
      </w:pPr>
      <w:r>
        <w:separator/>
      </w:r>
    </w:p>
  </w:endnote>
  <w:endnote w:type="continuationSeparator" w:id="0">
    <w:p w14:paraId="5F12E790" w14:textId="77777777" w:rsidR="00A21CF1" w:rsidRDefault="00A21CF1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34EA" w14:textId="75EE3B88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DF2371">
      <w:rPr>
        <w:rFonts w:asciiTheme="majorHAnsi" w:eastAsiaTheme="majorEastAsia" w:hAnsiTheme="majorHAnsi" w:cstheme="majorBidi"/>
        <w:sz w:val="24"/>
        <w:szCs w:val="24"/>
      </w:rPr>
      <w:t>1.0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189CE81A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AC60" w14:textId="77777777" w:rsidR="00A21CF1" w:rsidRDefault="00A21CF1" w:rsidP="00086F1C">
      <w:pPr>
        <w:spacing w:after="0" w:line="240" w:lineRule="auto"/>
      </w:pPr>
      <w:r>
        <w:separator/>
      </w:r>
    </w:p>
  </w:footnote>
  <w:footnote w:type="continuationSeparator" w:id="0">
    <w:p w14:paraId="5CC25F9C" w14:textId="77777777" w:rsidR="00A21CF1" w:rsidRDefault="00A21CF1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555D" w14:textId="195F6FB7" w:rsidR="00E32FB7" w:rsidRDefault="002F3B79" w:rsidP="008F1724">
    <w:pPr>
      <w:pStyle w:val="Header"/>
      <w:pBdr>
        <w:bottom w:val="single" w:sz="4" w:space="1" w:color="auto"/>
      </w:pBdr>
      <w:jc w:val="right"/>
    </w:pPr>
    <w:proofErr w:type="spellStart"/>
    <w:r>
      <w:t>S</w:t>
    </w:r>
    <w:r w:rsidRPr="00262C7C">
      <w:t>harity</w:t>
    </w:r>
    <w:proofErr w:type="spellEnd"/>
    <w:r w:rsidRPr="00262C7C">
      <w:t xml:space="preserve"> &amp; </w:t>
    </w:r>
    <w:r>
      <w:t>C</w:t>
    </w:r>
    <w:r w:rsidRPr="00262C7C">
      <w:t>harity</w:t>
    </w:r>
  </w:p>
  <w:p w14:paraId="1E9D83F7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3C2E96"/>
    <w:multiLevelType w:val="hybridMultilevel"/>
    <w:tmpl w:val="7F3A4E96"/>
    <w:lvl w:ilvl="0" w:tplc="1746459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 w16cid:durableId="1817523704">
    <w:abstractNumId w:val="2"/>
  </w:num>
  <w:num w:numId="2" w16cid:durableId="366949480">
    <w:abstractNumId w:val="5"/>
  </w:num>
  <w:num w:numId="3" w16cid:durableId="1662808667">
    <w:abstractNumId w:val="0"/>
  </w:num>
  <w:num w:numId="4" w16cid:durableId="899752677">
    <w:abstractNumId w:val="5"/>
  </w:num>
  <w:num w:numId="5" w16cid:durableId="1535996409">
    <w:abstractNumId w:val="5"/>
  </w:num>
  <w:num w:numId="6" w16cid:durableId="482937956">
    <w:abstractNumId w:val="3"/>
  </w:num>
  <w:num w:numId="7" w16cid:durableId="428504202">
    <w:abstractNumId w:val="1"/>
  </w:num>
  <w:num w:numId="8" w16cid:durableId="2117867637">
    <w:abstractNumId w:val="6"/>
  </w:num>
  <w:num w:numId="9" w16cid:durableId="663241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3349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FD"/>
    <w:rsid w:val="000032D2"/>
    <w:rsid w:val="00022C38"/>
    <w:rsid w:val="00035301"/>
    <w:rsid w:val="0003751E"/>
    <w:rsid w:val="00043D57"/>
    <w:rsid w:val="00053F43"/>
    <w:rsid w:val="000807BD"/>
    <w:rsid w:val="00086F1C"/>
    <w:rsid w:val="000A11CF"/>
    <w:rsid w:val="000B2536"/>
    <w:rsid w:val="000D4EC3"/>
    <w:rsid w:val="000E611F"/>
    <w:rsid w:val="000E76C5"/>
    <w:rsid w:val="000E7EDD"/>
    <w:rsid w:val="000F08C2"/>
    <w:rsid w:val="00102E2E"/>
    <w:rsid w:val="001203E5"/>
    <w:rsid w:val="00120E64"/>
    <w:rsid w:val="00123DB2"/>
    <w:rsid w:val="00126B2B"/>
    <w:rsid w:val="00131E26"/>
    <w:rsid w:val="00136F7A"/>
    <w:rsid w:val="00141CD7"/>
    <w:rsid w:val="00142B8F"/>
    <w:rsid w:val="00152C21"/>
    <w:rsid w:val="00153CD7"/>
    <w:rsid w:val="0016273F"/>
    <w:rsid w:val="0019080A"/>
    <w:rsid w:val="00193C18"/>
    <w:rsid w:val="001C1731"/>
    <w:rsid w:val="001C6B1D"/>
    <w:rsid w:val="001C7B81"/>
    <w:rsid w:val="001D0E50"/>
    <w:rsid w:val="001F153E"/>
    <w:rsid w:val="001F241A"/>
    <w:rsid w:val="00206EC3"/>
    <w:rsid w:val="00232B9F"/>
    <w:rsid w:val="00262C7C"/>
    <w:rsid w:val="002E074C"/>
    <w:rsid w:val="002E553C"/>
    <w:rsid w:val="002F2A64"/>
    <w:rsid w:val="002F3B79"/>
    <w:rsid w:val="003068A9"/>
    <w:rsid w:val="003161AF"/>
    <w:rsid w:val="0031758D"/>
    <w:rsid w:val="003466DD"/>
    <w:rsid w:val="00356EEB"/>
    <w:rsid w:val="0036581B"/>
    <w:rsid w:val="00376C6F"/>
    <w:rsid w:val="003903BE"/>
    <w:rsid w:val="003912AF"/>
    <w:rsid w:val="00392CFE"/>
    <w:rsid w:val="003C341D"/>
    <w:rsid w:val="003C38CE"/>
    <w:rsid w:val="003E3D46"/>
    <w:rsid w:val="003F0308"/>
    <w:rsid w:val="00416B1E"/>
    <w:rsid w:val="00457056"/>
    <w:rsid w:val="00460787"/>
    <w:rsid w:val="00470689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574D7"/>
    <w:rsid w:val="00560EE0"/>
    <w:rsid w:val="00572DAC"/>
    <w:rsid w:val="00577617"/>
    <w:rsid w:val="005B6BD6"/>
    <w:rsid w:val="005D4368"/>
    <w:rsid w:val="005F5B3F"/>
    <w:rsid w:val="006226B3"/>
    <w:rsid w:val="00632FA8"/>
    <w:rsid w:val="006364AF"/>
    <w:rsid w:val="00637837"/>
    <w:rsid w:val="00653D54"/>
    <w:rsid w:val="00662EF3"/>
    <w:rsid w:val="00683AE6"/>
    <w:rsid w:val="00694BAD"/>
    <w:rsid w:val="006E3BA7"/>
    <w:rsid w:val="006F28B2"/>
    <w:rsid w:val="007836A9"/>
    <w:rsid w:val="0083497D"/>
    <w:rsid w:val="00847EA1"/>
    <w:rsid w:val="00860773"/>
    <w:rsid w:val="00871D08"/>
    <w:rsid w:val="00872D6D"/>
    <w:rsid w:val="0087543D"/>
    <w:rsid w:val="00875E62"/>
    <w:rsid w:val="008A414D"/>
    <w:rsid w:val="008B564E"/>
    <w:rsid w:val="008C08CB"/>
    <w:rsid w:val="008C66FB"/>
    <w:rsid w:val="008C7544"/>
    <w:rsid w:val="008E2BCD"/>
    <w:rsid w:val="008E7F69"/>
    <w:rsid w:val="008F1724"/>
    <w:rsid w:val="008F42A8"/>
    <w:rsid w:val="009147FA"/>
    <w:rsid w:val="0092173F"/>
    <w:rsid w:val="00921CD0"/>
    <w:rsid w:val="009360A7"/>
    <w:rsid w:val="00936C0E"/>
    <w:rsid w:val="00940B37"/>
    <w:rsid w:val="00944EF7"/>
    <w:rsid w:val="00954793"/>
    <w:rsid w:val="00961C3E"/>
    <w:rsid w:val="00973D52"/>
    <w:rsid w:val="009810F5"/>
    <w:rsid w:val="009B6BBF"/>
    <w:rsid w:val="009C2868"/>
    <w:rsid w:val="009F5DE3"/>
    <w:rsid w:val="00A21CF1"/>
    <w:rsid w:val="00A25992"/>
    <w:rsid w:val="00A64DBB"/>
    <w:rsid w:val="00A9542C"/>
    <w:rsid w:val="00AB00FD"/>
    <w:rsid w:val="00AD492A"/>
    <w:rsid w:val="00AD78EA"/>
    <w:rsid w:val="00AF7B9F"/>
    <w:rsid w:val="00B025CF"/>
    <w:rsid w:val="00B436B3"/>
    <w:rsid w:val="00B52394"/>
    <w:rsid w:val="00B775C3"/>
    <w:rsid w:val="00B8554C"/>
    <w:rsid w:val="00BA4AB3"/>
    <w:rsid w:val="00BC650D"/>
    <w:rsid w:val="00BD5D52"/>
    <w:rsid w:val="00BF2BF8"/>
    <w:rsid w:val="00C157E1"/>
    <w:rsid w:val="00C23B91"/>
    <w:rsid w:val="00C25552"/>
    <w:rsid w:val="00C61B85"/>
    <w:rsid w:val="00C64B9C"/>
    <w:rsid w:val="00C97707"/>
    <w:rsid w:val="00CA299A"/>
    <w:rsid w:val="00CA330C"/>
    <w:rsid w:val="00CD002F"/>
    <w:rsid w:val="00CD28C4"/>
    <w:rsid w:val="00CD3D97"/>
    <w:rsid w:val="00D1539A"/>
    <w:rsid w:val="00D224DA"/>
    <w:rsid w:val="00D47915"/>
    <w:rsid w:val="00D572E5"/>
    <w:rsid w:val="00D62482"/>
    <w:rsid w:val="00D87EB0"/>
    <w:rsid w:val="00D96169"/>
    <w:rsid w:val="00D979FD"/>
    <w:rsid w:val="00DA02BD"/>
    <w:rsid w:val="00DB4ADD"/>
    <w:rsid w:val="00DB4DEC"/>
    <w:rsid w:val="00DC5BC5"/>
    <w:rsid w:val="00DD6930"/>
    <w:rsid w:val="00DE1EDA"/>
    <w:rsid w:val="00DF2371"/>
    <w:rsid w:val="00E00CBA"/>
    <w:rsid w:val="00E03C0B"/>
    <w:rsid w:val="00E052C5"/>
    <w:rsid w:val="00E202DD"/>
    <w:rsid w:val="00E24259"/>
    <w:rsid w:val="00E3185C"/>
    <w:rsid w:val="00E32FB7"/>
    <w:rsid w:val="00E357D8"/>
    <w:rsid w:val="00E45CCA"/>
    <w:rsid w:val="00E56748"/>
    <w:rsid w:val="00EA4543"/>
    <w:rsid w:val="00ED0650"/>
    <w:rsid w:val="00ED2369"/>
    <w:rsid w:val="00EF03EF"/>
    <w:rsid w:val="00EF7A26"/>
    <w:rsid w:val="00F01343"/>
    <w:rsid w:val="00F24E34"/>
    <w:rsid w:val="00F25513"/>
    <w:rsid w:val="00F25D3B"/>
    <w:rsid w:val="00F415E5"/>
    <w:rsid w:val="00F449E2"/>
    <w:rsid w:val="00F46239"/>
    <w:rsid w:val="00F566AE"/>
    <w:rsid w:val="00F61A83"/>
    <w:rsid w:val="00F72DC6"/>
    <w:rsid w:val="00F92788"/>
    <w:rsid w:val="00FB2B8C"/>
    <w:rsid w:val="00FC1070"/>
    <w:rsid w:val="00FC3A64"/>
    <w:rsid w:val="00FE3739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0036"/>
  <w15:docId w15:val="{2968EB5C-CB34-4FDF-847B-306A75C0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6748"/>
    <w:pPr>
      <w:spacing w:after="0" w:line="240" w:lineRule="auto"/>
      <w:jc w:val="both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C64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DF5040F0F483288750B3231B00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54AA-3E13-4B1D-999E-CCC85C4612A4}"/>
      </w:docPartPr>
      <w:docPartBody>
        <w:p w:rsidR="006121C1" w:rsidRDefault="00000000">
          <w:pPr>
            <w:pStyle w:val="7A9DF5040F0F483288750B3231B0067F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807130E917AA4F259942213CDB43F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2B3B-21C9-44E7-852E-23847BA59393}"/>
      </w:docPartPr>
      <w:docPartBody>
        <w:p w:rsidR="006121C1" w:rsidRDefault="00000000">
          <w:pPr>
            <w:pStyle w:val="807130E917AA4F259942213CDB43F51B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416BA0B607B74FB6B5117B110ADB3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714FA-D3D0-4189-80C7-36B834EE36C1}"/>
      </w:docPartPr>
      <w:docPartBody>
        <w:p w:rsidR="006121C1" w:rsidRDefault="00000000">
          <w:pPr>
            <w:pStyle w:val="416BA0B607B74FB6B5117B110ADB31C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BDB1DE796A6F466FB57CAFBE009DF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37A5-D271-4F67-886A-E086F98532AC}"/>
      </w:docPartPr>
      <w:docPartBody>
        <w:p w:rsidR="006121C1" w:rsidRDefault="00000000">
          <w:pPr>
            <w:pStyle w:val="BDB1DE796A6F466FB57CAFBE009DF5D4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C6BE466D54E04EE9B629786F8F026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313-DD97-4CE1-B6D4-11B5F3ECD03B}"/>
      </w:docPartPr>
      <w:docPartBody>
        <w:p w:rsidR="006121C1" w:rsidRDefault="00000000">
          <w:pPr>
            <w:pStyle w:val="C6BE466D54E04EE9B629786F8F0262E7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87B2BE99B3E41A682FD66552AA63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BECA-1D2F-4E4F-A5E4-B61F62AFAE95}"/>
      </w:docPartPr>
      <w:docPartBody>
        <w:p w:rsidR="006121C1" w:rsidRDefault="00000000">
          <w:pPr>
            <w:pStyle w:val="287B2BE99B3E41A682FD66552AA634C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068126E65F745E89BEE6686E71D2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E5FB-3BE0-43C6-B175-BB2CD4BC71F9}"/>
      </w:docPartPr>
      <w:docPartBody>
        <w:p w:rsidR="006121C1" w:rsidRDefault="00000000">
          <w:pPr>
            <w:pStyle w:val="1068126E65F745E89BEE6686E71D22DE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D680047ADD8400BAE161010F0F9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BB7F-B42B-45B3-8D41-1A0EE87AAFCE}"/>
      </w:docPartPr>
      <w:docPartBody>
        <w:p w:rsidR="006121C1" w:rsidRDefault="00000000">
          <w:pPr>
            <w:pStyle w:val="6D680047ADD8400BAE161010F0F9E27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DF60F3BDEBB442989DBF77392172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9DC66-7972-4DB4-A934-29211300B2F6}"/>
      </w:docPartPr>
      <w:docPartBody>
        <w:p w:rsidR="006121C1" w:rsidRDefault="00000000">
          <w:pPr>
            <w:pStyle w:val="DF60F3BDEBB442989DBF773921723A8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235CFBAB8AB4CCF8A2C60018B3E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FFB4-3268-48B4-BF1E-F439CDE042C9}"/>
      </w:docPartPr>
      <w:docPartBody>
        <w:p w:rsidR="006121C1" w:rsidRDefault="00000000">
          <w:pPr>
            <w:pStyle w:val="0235CFBAB8AB4CCF8A2C60018B3E6B0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4AC5A4F91C840C7BA91708C4651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68E8-37F2-4B93-862D-3033C9F00215}"/>
      </w:docPartPr>
      <w:docPartBody>
        <w:p w:rsidR="00355450" w:rsidRDefault="009156C8" w:rsidP="009156C8">
          <w:pPr>
            <w:pStyle w:val="E4AC5A4F91C840C7BA91708C4651A0BB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D"/>
    <w:rsid w:val="000044AC"/>
    <w:rsid w:val="002016C1"/>
    <w:rsid w:val="00260D9D"/>
    <w:rsid w:val="00355450"/>
    <w:rsid w:val="003D2FBF"/>
    <w:rsid w:val="004209BB"/>
    <w:rsid w:val="00441DC1"/>
    <w:rsid w:val="004908E5"/>
    <w:rsid w:val="006121C1"/>
    <w:rsid w:val="00655C8E"/>
    <w:rsid w:val="0074498D"/>
    <w:rsid w:val="007F293E"/>
    <w:rsid w:val="009156C8"/>
    <w:rsid w:val="009E148E"/>
    <w:rsid w:val="00D7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1EE9962434D96BD86EAA48B87B42F">
    <w:name w:val="B091EE9962434D96BD86EAA48B87B42F"/>
  </w:style>
  <w:style w:type="paragraph" w:customStyle="1" w:styleId="7A9DF5040F0F483288750B3231B0067F">
    <w:name w:val="7A9DF5040F0F483288750B3231B0067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89C028DA94B2E8971692EA3058658">
    <w:name w:val="62989C028DA94B2E8971692EA3058658"/>
  </w:style>
  <w:style w:type="paragraph" w:customStyle="1" w:styleId="807130E917AA4F259942213CDB43F51B">
    <w:name w:val="807130E917AA4F259942213CDB43F51B"/>
  </w:style>
  <w:style w:type="paragraph" w:customStyle="1" w:styleId="416BA0B607B74FB6B5117B110ADB31CA">
    <w:name w:val="416BA0B607B74FB6B5117B110ADB31CA"/>
  </w:style>
  <w:style w:type="paragraph" w:customStyle="1" w:styleId="BDB1DE796A6F466FB57CAFBE009DF5D4">
    <w:name w:val="BDB1DE796A6F466FB57CAFBE009DF5D4"/>
  </w:style>
  <w:style w:type="paragraph" w:customStyle="1" w:styleId="C6BE466D54E04EE9B629786F8F0262E7">
    <w:name w:val="C6BE466D54E04EE9B629786F8F0262E7"/>
  </w:style>
  <w:style w:type="paragraph" w:customStyle="1" w:styleId="C8AA0B732ED340B0BF72C16C9ECA2688">
    <w:name w:val="C8AA0B732ED340B0BF72C16C9ECA2688"/>
  </w:style>
  <w:style w:type="paragraph" w:customStyle="1" w:styleId="B8BD87BFB4354FEC9AEED400619EAE6C">
    <w:name w:val="B8BD87BFB4354FEC9AEED400619EAE6C"/>
  </w:style>
  <w:style w:type="paragraph" w:customStyle="1" w:styleId="EF089381DAB1484CA0DC3855D24E1352">
    <w:name w:val="EF089381DAB1484CA0DC3855D24E1352"/>
  </w:style>
  <w:style w:type="paragraph" w:customStyle="1" w:styleId="287B2BE99B3E41A682FD66552AA634C8">
    <w:name w:val="287B2BE99B3E41A682FD66552AA634C8"/>
  </w:style>
  <w:style w:type="paragraph" w:customStyle="1" w:styleId="1068126E65F745E89BEE6686E71D22DE">
    <w:name w:val="1068126E65F745E89BEE6686E71D22DE"/>
  </w:style>
  <w:style w:type="paragraph" w:customStyle="1" w:styleId="6D680047ADD8400BAE161010F0F9E279">
    <w:name w:val="6D680047ADD8400BAE161010F0F9E279"/>
  </w:style>
  <w:style w:type="paragraph" w:customStyle="1" w:styleId="DF60F3BDEBB442989DBF773921723A86">
    <w:name w:val="DF60F3BDEBB442989DBF773921723A86"/>
  </w:style>
  <w:style w:type="paragraph" w:customStyle="1" w:styleId="0235CFBAB8AB4CCF8A2C60018B3E6B06">
    <w:name w:val="0235CFBAB8AB4CCF8A2C60018B3E6B06"/>
  </w:style>
  <w:style w:type="paragraph" w:customStyle="1" w:styleId="1449E322C9DF430C9EFE74F8AA7621D6">
    <w:name w:val="1449E322C9DF430C9EFE74F8AA7621D6"/>
  </w:style>
  <w:style w:type="paragraph" w:customStyle="1" w:styleId="947DEB1C45114E54BF077C15387A3648">
    <w:name w:val="947DEB1C45114E54BF077C15387A3648"/>
  </w:style>
  <w:style w:type="paragraph" w:customStyle="1" w:styleId="E4AC5A4F91C840C7BA91708C4651A0BB">
    <w:name w:val="E4AC5A4F91C840C7BA91708C4651A0BB"/>
    <w:rsid w:val="00915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SRS_template_thai_v2.dotx</Template>
  <TotalTime>0</TotalTime>
  <Pages>12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Panuwat JANJINDA</cp:lastModifiedBy>
  <cp:revision>2</cp:revision>
  <cp:lastPrinted>2023-02-19T16:08:00Z</cp:lastPrinted>
  <dcterms:created xsi:type="dcterms:W3CDTF">2023-02-20T14:19:00Z</dcterms:created>
  <dcterms:modified xsi:type="dcterms:W3CDTF">2023-02-20T14:19:00Z</dcterms:modified>
</cp:coreProperties>
</file>