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06/may/2024</w:t>
      </w:r>
    </w:p>
    <w:p>
      <w:r>
        <w:t>Recibí de arrendatarios del Apartamento 3: TRES, La cantidad de: 160 DOLARES ($160.00) DOLARES AMERICANOS. En concepto de: DEPOSITO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03/jun/2024</w:t>
      </w:r>
    </w:p>
    <w:p>
      <w:r>
        <w:t>Recibí de arrendatarios del Apartamento 3: TRES, La cantidad de: 160 DOLARES ($160.00)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04/jul/2024</w:t>
      </w:r>
    </w:p>
    <w:p>
      <w:r>
        <w:t>Recibí de arrendatarios del Apartamento 3: TRES, La cantidad de: 160 DOLARES ($160.00)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09/ago/2024</w:t>
      </w:r>
    </w:p>
    <w:p>
      <w:r>
        <w:t>Recibí de arrendatarios del Apartamento 3: TRES, La cantidad de: 160 DOLARES ($160.00)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10/sep/2024</w:t>
      </w:r>
    </w:p>
    <w:p>
      <w:r>
        <w:t>Recibí de arrendatarios del Apartamento 3: TRES, La cantidad de: 290 DOLARES ($290.00)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p>
      <w:pPr>
        <w:jc w:val="center"/>
      </w:pPr>
      <w:r>
        <w:rPr>
          <w:b/>
          <w:sz w:val="28"/>
        </w:rPr>
        <w:t>RECIBO DE ARRENDAMIENTO</w:t>
        <w:br/>
      </w:r>
    </w:p>
    <w:p>
      <w:r>
        <w:t>Fecha: 07/oct/2024</w:t>
      </w:r>
    </w:p>
    <w:p>
      <w:r>
        <w:t>Recibí de arrendatarios del Apartamento 3: TRES, La cantidad de: 160 DOLARES ($160.00) DOLARES AMERICANOS. En concepto de: PAGO MENSUALIDAD APARTAMENTO 3.</w:t>
      </w:r>
    </w:p>
    <w:p>
      <w:pPr>
        <w:jc w:val="center"/>
      </w:pPr>
      <w:r>
        <w:br/>
        <w:br/>
        <w:t>___________________________</w:t>
        <w:br/>
        <w:t>Oscar Ivan Cervantes Guevara</w:t>
      </w:r>
    </w:p>
    <w:p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