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42dc541a.emf"/><Relationship Id="rId8" Type="http://schemas.openxmlformats.org/officeDocument/2006/relationships/image" Target="media/fileca0a5119b5.emf"/><Relationship Id="rId9" Type="http://schemas.openxmlformats.org/officeDocument/2006/relationships/image" Target="media/fileca02b1d6a6e.emf"/><Relationship Id="rId10" Type="http://schemas.openxmlformats.org/officeDocument/2006/relationships/image" Target="media/fileca06b352d17.emf"/><Relationship Id="rId11" Type="http://schemas.openxmlformats.org/officeDocument/2006/relationships/image" Target="media/fileca041cd7cc4.emf"/><Relationship Id="rId12" Type="http://schemas.openxmlformats.org/officeDocument/2006/relationships/image" Target="media/fileca0478d6cea.emf"/><Relationship Id="rId13" Type="http://schemas.openxmlformats.org/officeDocument/2006/relationships/image" Target="media/fileca057bbb20.emf"/><Relationship Id="rId14" Type="http://schemas.openxmlformats.org/officeDocument/2006/relationships/image" Target="media/fileca03eac2324.emf"/><Relationship Id="rId15" Type="http://schemas.openxmlformats.org/officeDocument/2006/relationships/image" Target="media/fileca040e33f53.emf"/><Relationship Id="rId16" Type="http://schemas.openxmlformats.org/officeDocument/2006/relationships/image" Target="media/fileca0346d48f2.emf"/><Relationship Id="rId17" Type="http://schemas.openxmlformats.org/officeDocument/2006/relationships/image" Target="media/fileca07cb070fe.emf"/><Relationship Id="rId18" Type="http://schemas.openxmlformats.org/officeDocument/2006/relationships/image" Target="media/fileca04db02be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2020-06-23T11:35:05Z</dcterms:modified>
  <cp:category/>
</cp:coreProperties>
</file>