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5e0b1bad.emf"/><Relationship Id="rId8" Type="http://schemas.openxmlformats.org/officeDocument/2006/relationships/image" Target="media/fileca072d95368.emf"/><Relationship Id="rId9" Type="http://schemas.openxmlformats.org/officeDocument/2006/relationships/image" Target="media/fileca06ba261d6.emf"/><Relationship Id="rId10" Type="http://schemas.openxmlformats.org/officeDocument/2006/relationships/image" Target="media/fileca03ddd5f41.emf"/><Relationship Id="rId11" Type="http://schemas.openxmlformats.org/officeDocument/2006/relationships/image" Target="media/fileca019ba3626.emf"/><Relationship Id="rId12" Type="http://schemas.openxmlformats.org/officeDocument/2006/relationships/image" Target="media/fileca0119710dc.emf"/><Relationship Id="rId13" Type="http://schemas.openxmlformats.org/officeDocument/2006/relationships/image" Target="media/fileca068ca4347.emf"/><Relationship Id="rId14" Type="http://schemas.openxmlformats.org/officeDocument/2006/relationships/image" Target="media/fileca0ee71d40.emf"/><Relationship Id="rId15" Type="http://schemas.openxmlformats.org/officeDocument/2006/relationships/image" Target="media/fileca02e287fe2.emf"/><Relationship Id="rId16" Type="http://schemas.openxmlformats.org/officeDocument/2006/relationships/image" Target="media/fileca0389b1149.emf"/><Relationship Id="rId17" Type="http://schemas.openxmlformats.org/officeDocument/2006/relationships/image" Target="media/fileca05d1a65a.emf"/><Relationship Id="rId18" Type="http://schemas.openxmlformats.org/officeDocument/2006/relationships/image" Target="media/fileca02c8322a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2020-06-23T11:58:38Z</dcterms:modified>
  <cp:category/>
</cp:coreProperties>
</file>