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7e937adf.emf"/><Relationship Id="rId8" Type="http://schemas.openxmlformats.org/officeDocument/2006/relationships/image" Target="media/fileca02a7a11df.emf"/><Relationship Id="rId9" Type="http://schemas.openxmlformats.org/officeDocument/2006/relationships/image" Target="media/fileca01ce4437f.emf"/><Relationship Id="rId10" Type="http://schemas.openxmlformats.org/officeDocument/2006/relationships/image" Target="media/fileca0c027a84.emf"/><Relationship Id="rId11" Type="http://schemas.openxmlformats.org/officeDocument/2006/relationships/image" Target="media/fileca07f9259da.emf"/><Relationship Id="rId12" Type="http://schemas.openxmlformats.org/officeDocument/2006/relationships/image" Target="media/fileca072db2c20.emf"/><Relationship Id="rId13" Type="http://schemas.openxmlformats.org/officeDocument/2006/relationships/image" Target="media/fileca067a74ecf.emf"/><Relationship Id="rId14" Type="http://schemas.openxmlformats.org/officeDocument/2006/relationships/image" Target="media/fileca01657364f.emf"/><Relationship Id="rId15" Type="http://schemas.openxmlformats.org/officeDocument/2006/relationships/image" Target="media/fileca0ebd782a.emf"/><Relationship Id="rId16" Type="http://schemas.openxmlformats.org/officeDocument/2006/relationships/image" Target="media/fileca06a0d63d4.emf"/><Relationship Id="rId17" Type="http://schemas.openxmlformats.org/officeDocument/2006/relationships/image" Target="media/fileca04cd7682.emf"/><Relationship Id="rId18" Type="http://schemas.openxmlformats.org/officeDocument/2006/relationships/image" Target="media/fileca06326222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2020-06-23T11:58:42Z</dcterms:modified>
  <cp:category/>
</cp:coreProperties>
</file>