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1c4f344f.emf"/><Relationship Id="rId8" Type="http://schemas.openxmlformats.org/officeDocument/2006/relationships/image" Target="media/fileca04ccf21d4.emf"/><Relationship Id="rId9" Type="http://schemas.openxmlformats.org/officeDocument/2006/relationships/image" Target="media/fileca060d3d6a.emf"/><Relationship Id="rId10" Type="http://schemas.openxmlformats.org/officeDocument/2006/relationships/image" Target="media/fileca071522d77.emf"/><Relationship Id="rId11" Type="http://schemas.openxmlformats.org/officeDocument/2006/relationships/image" Target="media/fileca075a6768d.emf"/><Relationship Id="rId12" Type="http://schemas.openxmlformats.org/officeDocument/2006/relationships/image" Target="media/fileca048e265db.emf"/><Relationship Id="rId13" Type="http://schemas.openxmlformats.org/officeDocument/2006/relationships/image" Target="media/fileca09b86e5f.emf"/><Relationship Id="rId14" Type="http://schemas.openxmlformats.org/officeDocument/2006/relationships/image" Target="media/fileca05fb432b0.emf"/><Relationship Id="rId15" Type="http://schemas.openxmlformats.org/officeDocument/2006/relationships/image" Target="media/fileca05bc297e.emf"/><Relationship Id="rId16" Type="http://schemas.openxmlformats.org/officeDocument/2006/relationships/image" Target="media/fileca070516be.emf"/><Relationship Id="rId17" Type="http://schemas.openxmlformats.org/officeDocument/2006/relationships/image" Target="media/fileca04db95c62.emf"/><Relationship Id="rId18" Type="http://schemas.openxmlformats.org/officeDocument/2006/relationships/image" Target="media/fileca07c8620e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2020-06-23T11:58:52Z</dcterms:modified>
  <cp:category/>
</cp:coreProperties>
</file>