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d6d54ab.emf"/><Relationship Id="rId8" Type="http://schemas.openxmlformats.org/officeDocument/2006/relationships/image" Target="media/file48647e06521.emf"/><Relationship Id="rId9" Type="http://schemas.openxmlformats.org/officeDocument/2006/relationships/image" Target="media/file48643fc093.emf"/><Relationship Id="rId10" Type="http://schemas.openxmlformats.org/officeDocument/2006/relationships/image" Target="media/file48642d1038ff.emf"/><Relationship Id="rId11" Type="http://schemas.openxmlformats.org/officeDocument/2006/relationships/image" Target="media/file4864655e216f.emf"/><Relationship Id="rId12" Type="http://schemas.openxmlformats.org/officeDocument/2006/relationships/image" Target="media/file486459b72c02.emf"/><Relationship Id="rId13" Type="http://schemas.openxmlformats.org/officeDocument/2006/relationships/image" Target="media/file4864767c41c1.emf"/><Relationship Id="rId14" Type="http://schemas.openxmlformats.org/officeDocument/2006/relationships/image" Target="media/file486412bf29d2.emf"/><Relationship Id="rId15" Type="http://schemas.openxmlformats.org/officeDocument/2006/relationships/image" Target="media/file48641257e55.emf"/><Relationship Id="rId16" Type="http://schemas.openxmlformats.org/officeDocument/2006/relationships/image" Target="media/file486416bc1a34.emf"/><Relationship Id="rId17" Type="http://schemas.openxmlformats.org/officeDocument/2006/relationships/image" Target="media/file4864a9b1431.emf"/><Relationship Id="rId18" Type="http://schemas.openxmlformats.org/officeDocument/2006/relationships/image" Target="media/file4864791016a5.emf"/><Relationship Id="rId19" Type="http://schemas.openxmlformats.org/officeDocument/2006/relationships/image" Target="media/file4864371437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2020-07-10T17:02:40Z</dcterms:modified>
  <cp:category/>
</cp:coreProperties>
</file>