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5d0371f7.emf"/><Relationship Id="rId8" Type="http://schemas.openxmlformats.org/officeDocument/2006/relationships/image" Target="media/file486498c5b7d.emf"/><Relationship Id="rId9" Type="http://schemas.openxmlformats.org/officeDocument/2006/relationships/image" Target="media/file48641e934055.emf"/><Relationship Id="rId10" Type="http://schemas.openxmlformats.org/officeDocument/2006/relationships/image" Target="media/file486419d33296.emf"/><Relationship Id="rId11" Type="http://schemas.openxmlformats.org/officeDocument/2006/relationships/image" Target="media/file48642d8b7347.emf"/><Relationship Id="rId12" Type="http://schemas.openxmlformats.org/officeDocument/2006/relationships/image" Target="media/file48647aa13429.emf"/><Relationship Id="rId13" Type="http://schemas.openxmlformats.org/officeDocument/2006/relationships/image" Target="media/file4864c35686e.emf"/><Relationship Id="rId14" Type="http://schemas.openxmlformats.org/officeDocument/2006/relationships/image" Target="media/file486443335f23.emf"/><Relationship Id="rId15" Type="http://schemas.openxmlformats.org/officeDocument/2006/relationships/image" Target="media/file486463bb137a.emf"/><Relationship Id="rId16" Type="http://schemas.openxmlformats.org/officeDocument/2006/relationships/image" Target="media/file48642efb73ff.emf"/><Relationship Id="rId17" Type="http://schemas.openxmlformats.org/officeDocument/2006/relationships/image" Target="media/file4864797038d2.emf"/><Relationship Id="rId18" Type="http://schemas.openxmlformats.org/officeDocument/2006/relationships/image" Target="media/file4864619e1219.emf"/><Relationship Id="rId19" Type="http://schemas.openxmlformats.org/officeDocument/2006/relationships/image" Target="media/file486430723df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2020-07-10T17:09:19Z</dcterms:modified>
  <cp:category/>
</cp:coreProperties>
</file>