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d117597.emf"/><Relationship Id="rId8" Type="http://schemas.openxmlformats.org/officeDocument/2006/relationships/image" Target="media/file48645c9d121a.emf"/><Relationship Id="rId9" Type="http://schemas.openxmlformats.org/officeDocument/2006/relationships/image" Target="media/file48643b9b7055.emf"/><Relationship Id="rId10" Type="http://schemas.openxmlformats.org/officeDocument/2006/relationships/image" Target="media/file4864245d5d59.emf"/><Relationship Id="rId11" Type="http://schemas.openxmlformats.org/officeDocument/2006/relationships/image" Target="media/file48644db771ac.emf"/><Relationship Id="rId12" Type="http://schemas.openxmlformats.org/officeDocument/2006/relationships/image" Target="media/file48643bcb2bec.emf"/><Relationship Id="rId13" Type="http://schemas.openxmlformats.org/officeDocument/2006/relationships/image" Target="media/file486441ae23c.emf"/><Relationship Id="rId14" Type="http://schemas.openxmlformats.org/officeDocument/2006/relationships/image" Target="media/file48644a385894.emf"/><Relationship Id="rId15" Type="http://schemas.openxmlformats.org/officeDocument/2006/relationships/image" Target="media/file4864438458a3.emf"/><Relationship Id="rId16" Type="http://schemas.openxmlformats.org/officeDocument/2006/relationships/image" Target="media/file486478413c92.emf"/><Relationship Id="rId17" Type="http://schemas.openxmlformats.org/officeDocument/2006/relationships/image" Target="media/file48645ed2744f.emf"/><Relationship Id="rId18" Type="http://schemas.openxmlformats.org/officeDocument/2006/relationships/image" Target="media/file48641b507a7d.emf"/><Relationship Id="rId19" Type="http://schemas.openxmlformats.org/officeDocument/2006/relationships/image" Target="media/file486477d4570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2020-07-10T17:11:34Z</dcterms:modified>
  <cp:category/>
</cp:coreProperties>
</file>