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15e1318.emf"/><Relationship Id="rId8" Type="http://schemas.openxmlformats.org/officeDocument/2006/relationships/image" Target="media/file486428687a3a.emf"/><Relationship Id="rId9" Type="http://schemas.openxmlformats.org/officeDocument/2006/relationships/image" Target="media/file48642db961bb.emf"/><Relationship Id="rId10" Type="http://schemas.openxmlformats.org/officeDocument/2006/relationships/image" Target="media/file486455827ebf.emf"/><Relationship Id="rId11" Type="http://schemas.openxmlformats.org/officeDocument/2006/relationships/image" Target="media/file48642b58142a.emf"/><Relationship Id="rId12" Type="http://schemas.openxmlformats.org/officeDocument/2006/relationships/image" Target="media/file4864707e9e1.emf"/><Relationship Id="rId13" Type="http://schemas.openxmlformats.org/officeDocument/2006/relationships/image" Target="media/file486421c7107e.emf"/><Relationship Id="rId14" Type="http://schemas.openxmlformats.org/officeDocument/2006/relationships/image" Target="media/file48643ad72edd.emf"/><Relationship Id="rId15" Type="http://schemas.openxmlformats.org/officeDocument/2006/relationships/image" Target="media/file4864651d36d4.emf"/><Relationship Id="rId16" Type="http://schemas.openxmlformats.org/officeDocument/2006/relationships/image" Target="media/file486413fd4303.emf"/><Relationship Id="rId17" Type="http://schemas.openxmlformats.org/officeDocument/2006/relationships/image" Target="media/file486458b36729.emf"/><Relationship Id="rId18" Type="http://schemas.openxmlformats.org/officeDocument/2006/relationships/image" Target="media/file486418507763.emf"/><Relationship Id="rId19" Type="http://schemas.openxmlformats.org/officeDocument/2006/relationships/image" Target="media/file48641f017d4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2020-07-10T17:11:27Z</dcterms:modified>
  <cp:category/>
</cp:coreProperties>
</file>