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1c6ad11.emf"/><Relationship Id="rId8" Type="http://schemas.openxmlformats.org/officeDocument/2006/relationships/image" Target="media/file4864b6d31f8.emf"/><Relationship Id="rId9" Type="http://schemas.openxmlformats.org/officeDocument/2006/relationships/image" Target="media/file486421a4ef5.emf"/><Relationship Id="rId10" Type="http://schemas.openxmlformats.org/officeDocument/2006/relationships/image" Target="media/file486479d16ec2.emf"/><Relationship Id="rId11" Type="http://schemas.openxmlformats.org/officeDocument/2006/relationships/image" Target="media/file48645f515144.emf"/><Relationship Id="rId12" Type="http://schemas.openxmlformats.org/officeDocument/2006/relationships/image" Target="media/file486428fa39f3.emf"/><Relationship Id="rId13" Type="http://schemas.openxmlformats.org/officeDocument/2006/relationships/image" Target="media/file486419a512e7.emf"/><Relationship Id="rId14" Type="http://schemas.openxmlformats.org/officeDocument/2006/relationships/image" Target="media/file4864284c38fd.emf"/><Relationship Id="rId15" Type="http://schemas.openxmlformats.org/officeDocument/2006/relationships/image" Target="media/file4864741f67b8.emf"/><Relationship Id="rId16" Type="http://schemas.openxmlformats.org/officeDocument/2006/relationships/image" Target="media/file48646154da8.emf"/><Relationship Id="rId17" Type="http://schemas.openxmlformats.org/officeDocument/2006/relationships/image" Target="media/file48641c35819.emf"/><Relationship Id="rId18" Type="http://schemas.openxmlformats.org/officeDocument/2006/relationships/image" Target="media/file486425141af2.emf"/><Relationship Id="rId19" Type="http://schemas.openxmlformats.org/officeDocument/2006/relationships/image" Target="media/file486475165e02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2020-07-10T17:14:33Z</dcterms:modified>
  <cp:category/>
</cp:coreProperties>
</file>