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d4274d0.emf"/><Relationship Id="rId8" Type="http://schemas.openxmlformats.org/officeDocument/2006/relationships/image" Target="media/file4864121d5f1a.emf"/><Relationship Id="rId9" Type="http://schemas.openxmlformats.org/officeDocument/2006/relationships/image" Target="media/file48646b276d8.emf"/><Relationship Id="rId10" Type="http://schemas.openxmlformats.org/officeDocument/2006/relationships/image" Target="media/file48644a1d2e89.emf"/><Relationship Id="rId11" Type="http://schemas.openxmlformats.org/officeDocument/2006/relationships/image" Target="media/file48647d3634e3.emf"/><Relationship Id="rId12" Type="http://schemas.openxmlformats.org/officeDocument/2006/relationships/image" Target="media/file4864f654abf.emf"/><Relationship Id="rId13" Type="http://schemas.openxmlformats.org/officeDocument/2006/relationships/image" Target="media/file48647af949db.emf"/><Relationship Id="rId14" Type="http://schemas.openxmlformats.org/officeDocument/2006/relationships/image" Target="media/file48643fdf2a33.emf"/><Relationship Id="rId15" Type="http://schemas.openxmlformats.org/officeDocument/2006/relationships/image" Target="media/file486428844379.emf"/><Relationship Id="rId16" Type="http://schemas.openxmlformats.org/officeDocument/2006/relationships/image" Target="media/file486455955657.emf"/><Relationship Id="rId17" Type="http://schemas.openxmlformats.org/officeDocument/2006/relationships/image" Target="media/file48641e7a745d.emf"/><Relationship Id="rId18" Type="http://schemas.openxmlformats.org/officeDocument/2006/relationships/image" Target="media/file486476062a7a.emf"/><Relationship Id="rId19" Type="http://schemas.openxmlformats.org/officeDocument/2006/relationships/image" Target="media/file4864510d74f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2020-07-10T17:18:11Z</dcterms:modified>
  <cp:category/>
</cp:coreProperties>
</file>