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1e765e7.emf"/><Relationship Id="rId8" Type="http://schemas.openxmlformats.org/officeDocument/2006/relationships/image" Target="media/file48647852538e.emf"/><Relationship Id="rId9" Type="http://schemas.openxmlformats.org/officeDocument/2006/relationships/image" Target="media/file48645b69fce.emf"/><Relationship Id="rId10" Type="http://schemas.openxmlformats.org/officeDocument/2006/relationships/image" Target="media/file48642e325c11.emf"/><Relationship Id="rId11" Type="http://schemas.openxmlformats.org/officeDocument/2006/relationships/image" Target="media/file486417b7f9c.emf"/><Relationship Id="rId12" Type="http://schemas.openxmlformats.org/officeDocument/2006/relationships/image" Target="media/file4864249d33ae.emf"/><Relationship Id="rId13" Type="http://schemas.openxmlformats.org/officeDocument/2006/relationships/image" Target="media/file48642983dc6.emf"/><Relationship Id="rId14" Type="http://schemas.openxmlformats.org/officeDocument/2006/relationships/image" Target="media/file4864206e5882.emf"/><Relationship Id="rId15" Type="http://schemas.openxmlformats.org/officeDocument/2006/relationships/image" Target="media/file48645a1950a8.emf"/><Relationship Id="rId16" Type="http://schemas.openxmlformats.org/officeDocument/2006/relationships/image" Target="media/file486486a6816.emf"/><Relationship Id="rId17" Type="http://schemas.openxmlformats.org/officeDocument/2006/relationships/image" Target="media/file4864350461b1.emf"/><Relationship Id="rId18" Type="http://schemas.openxmlformats.org/officeDocument/2006/relationships/image" Target="media/file4864f466008.emf"/><Relationship Id="rId19" Type="http://schemas.openxmlformats.org/officeDocument/2006/relationships/image" Target="media/file48644dd4400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2020-07-10T17:23:54Z</dcterms:modified>
  <cp:category/>
</cp:coreProperties>
</file>