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17ff1c9d.emf"/><Relationship Id="rId8" Type="http://schemas.openxmlformats.org/officeDocument/2006/relationships/image" Target="media/file48644e182fc.emf"/><Relationship Id="rId9" Type="http://schemas.openxmlformats.org/officeDocument/2006/relationships/image" Target="media/file486412063a9a.emf"/><Relationship Id="rId10" Type="http://schemas.openxmlformats.org/officeDocument/2006/relationships/image" Target="media/file4864a165227.emf"/><Relationship Id="rId11" Type="http://schemas.openxmlformats.org/officeDocument/2006/relationships/image" Target="media/file486428ffb1b.emf"/><Relationship Id="rId12" Type="http://schemas.openxmlformats.org/officeDocument/2006/relationships/image" Target="media/file4864337c7c.emf"/><Relationship Id="rId13" Type="http://schemas.openxmlformats.org/officeDocument/2006/relationships/image" Target="media/file486420fe7016.emf"/><Relationship Id="rId14" Type="http://schemas.openxmlformats.org/officeDocument/2006/relationships/image" Target="media/file4864184b340a.emf"/><Relationship Id="rId15" Type="http://schemas.openxmlformats.org/officeDocument/2006/relationships/image" Target="media/file4864539111a0.emf"/><Relationship Id="rId16" Type="http://schemas.openxmlformats.org/officeDocument/2006/relationships/image" Target="media/file48647a6e2391.emf"/><Relationship Id="rId17" Type="http://schemas.openxmlformats.org/officeDocument/2006/relationships/image" Target="media/file48647a333a8d.emf"/><Relationship Id="rId18" Type="http://schemas.openxmlformats.org/officeDocument/2006/relationships/image" Target="media/file486437dd4440.emf"/><Relationship Id="rId19" Type="http://schemas.openxmlformats.org/officeDocument/2006/relationships/image" Target="media/file48642a8d4c3a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2020-07-10T17:24:12Z</dcterms:modified>
  <cp:category/>
</cp:coreProperties>
</file>