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35632c21.emf"/><Relationship Id="rId8" Type="http://schemas.openxmlformats.org/officeDocument/2006/relationships/image" Target="media/file48646bec6601.emf"/><Relationship Id="rId9" Type="http://schemas.openxmlformats.org/officeDocument/2006/relationships/image" Target="media/file486416d02d62.emf"/><Relationship Id="rId10" Type="http://schemas.openxmlformats.org/officeDocument/2006/relationships/image" Target="media/file48643bfb58a8.emf"/><Relationship Id="rId11" Type="http://schemas.openxmlformats.org/officeDocument/2006/relationships/image" Target="media/file486411a26585.emf"/><Relationship Id="rId12" Type="http://schemas.openxmlformats.org/officeDocument/2006/relationships/image" Target="media/file486432fb1df1.emf"/><Relationship Id="rId13" Type="http://schemas.openxmlformats.org/officeDocument/2006/relationships/image" Target="media/file48647c645330.emf"/><Relationship Id="rId14" Type="http://schemas.openxmlformats.org/officeDocument/2006/relationships/image" Target="media/file486431174545.emf"/><Relationship Id="rId15" Type="http://schemas.openxmlformats.org/officeDocument/2006/relationships/image" Target="media/file48647de2a58.emf"/><Relationship Id="rId16" Type="http://schemas.openxmlformats.org/officeDocument/2006/relationships/image" Target="media/file48647b032db3.emf"/><Relationship Id="rId17" Type="http://schemas.openxmlformats.org/officeDocument/2006/relationships/image" Target="media/file486417021cb8.emf"/><Relationship Id="rId18" Type="http://schemas.openxmlformats.org/officeDocument/2006/relationships/image" Target="media/file48643cfd18f0.emf"/><Relationship Id="rId19" Type="http://schemas.openxmlformats.org/officeDocument/2006/relationships/image" Target="media/file4864412a6be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2020-07-10T17:27:42Z</dcterms:modified>
  <cp:category/>
</cp:coreProperties>
</file>