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a504ff2.emf"/><Relationship Id="rId8" Type="http://schemas.openxmlformats.org/officeDocument/2006/relationships/image" Target="media/file1e84419c24b4.emf"/><Relationship Id="rId9" Type="http://schemas.openxmlformats.org/officeDocument/2006/relationships/image" Target="media/file1e847b5b7550.emf"/><Relationship Id="rId10" Type="http://schemas.openxmlformats.org/officeDocument/2006/relationships/image" Target="media/file1e8411196162.emf"/><Relationship Id="rId11" Type="http://schemas.openxmlformats.org/officeDocument/2006/relationships/image" Target="media/file1e84d3d37c2.emf"/><Relationship Id="rId12" Type="http://schemas.openxmlformats.org/officeDocument/2006/relationships/image" Target="media/file1e8468cc612d.emf"/><Relationship Id="rId13" Type="http://schemas.openxmlformats.org/officeDocument/2006/relationships/image" Target="media/file1e8415057148.emf"/><Relationship Id="rId14" Type="http://schemas.openxmlformats.org/officeDocument/2006/relationships/image" Target="media/file1e844282536d.emf"/><Relationship Id="rId15" Type="http://schemas.openxmlformats.org/officeDocument/2006/relationships/image" Target="media/file1e8428941916.emf"/><Relationship Id="rId16" Type="http://schemas.openxmlformats.org/officeDocument/2006/relationships/image" Target="media/file1e84216437de.emf"/><Relationship Id="rId17" Type="http://schemas.openxmlformats.org/officeDocument/2006/relationships/image" Target="media/file1e8431267a2d.emf"/><Relationship Id="rId18" Type="http://schemas.openxmlformats.org/officeDocument/2006/relationships/image" Target="media/file1e84692d5ae7.emf"/><Relationship Id="rId19" Type="http://schemas.openxmlformats.org/officeDocument/2006/relationships/image" Target="media/file1e84a8d198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2020-07-10T13:49:01Z</dcterms:modified>
  <cp:category/>
</cp:coreProperties>
</file>