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4101f2a7819.emf"/><Relationship Id="rId8" Type="http://schemas.openxmlformats.org/officeDocument/2006/relationships/image" Target="media/file241020c115c0.emf"/><Relationship Id="rId9" Type="http://schemas.openxmlformats.org/officeDocument/2006/relationships/image" Target="media/file241024506a9c.emf"/><Relationship Id="rId10" Type="http://schemas.openxmlformats.org/officeDocument/2006/relationships/image" Target="media/file241033de6191.emf"/><Relationship Id="rId11" Type="http://schemas.openxmlformats.org/officeDocument/2006/relationships/image" Target="media/file241020494f5a.emf"/><Relationship Id="rId12" Type="http://schemas.openxmlformats.org/officeDocument/2006/relationships/image" Target="media/file2410547b110a.emf"/><Relationship Id="rId13" Type="http://schemas.openxmlformats.org/officeDocument/2006/relationships/image" Target="media/file241079042f78.emf"/><Relationship Id="rId14" Type="http://schemas.openxmlformats.org/officeDocument/2006/relationships/image" Target="media/file241017167a3a.emf"/><Relationship Id="rId15" Type="http://schemas.openxmlformats.org/officeDocument/2006/relationships/image" Target="media/file241064ca4c4d.emf"/><Relationship Id="rId16" Type="http://schemas.openxmlformats.org/officeDocument/2006/relationships/image" Target="media/file24105bbe77ba.emf"/><Relationship Id="rId17" Type="http://schemas.openxmlformats.org/officeDocument/2006/relationships/image" Target="media/file24106da325fc.emf"/><Relationship Id="rId18" Type="http://schemas.openxmlformats.org/officeDocument/2006/relationships/image" Target="media/file241056ccf2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2020-06-25T16:18:59Z</dcterms:modified>
  <cp:category/>
</cp:coreProperties>
</file>