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7999379a.emf"/><Relationship Id="rId8" Type="http://schemas.openxmlformats.org/officeDocument/2006/relationships/image" Target="media/file241068176616.emf"/><Relationship Id="rId9" Type="http://schemas.openxmlformats.org/officeDocument/2006/relationships/image" Target="media/file2410393f6c4c.emf"/><Relationship Id="rId10" Type="http://schemas.openxmlformats.org/officeDocument/2006/relationships/image" Target="media/file241098133ef.emf"/><Relationship Id="rId11" Type="http://schemas.openxmlformats.org/officeDocument/2006/relationships/image" Target="media/file2410316a56dc.emf"/><Relationship Id="rId12" Type="http://schemas.openxmlformats.org/officeDocument/2006/relationships/image" Target="media/file241025f7ff6.emf"/><Relationship Id="rId13" Type="http://schemas.openxmlformats.org/officeDocument/2006/relationships/image" Target="media/file241062f735f9.emf"/><Relationship Id="rId14" Type="http://schemas.openxmlformats.org/officeDocument/2006/relationships/image" Target="media/file241045ea271e.emf"/><Relationship Id="rId15" Type="http://schemas.openxmlformats.org/officeDocument/2006/relationships/image" Target="media/file24105fa1426f.emf"/><Relationship Id="rId16" Type="http://schemas.openxmlformats.org/officeDocument/2006/relationships/image" Target="media/file2410786681d.emf"/><Relationship Id="rId17" Type="http://schemas.openxmlformats.org/officeDocument/2006/relationships/image" Target="media/file2410781236c.emf"/><Relationship Id="rId18" Type="http://schemas.openxmlformats.org/officeDocument/2006/relationships/image" Target="media/file24101383509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2020-06-25T16:19:14Z</dcterms:modified>
  <cp:category/>
</cp:coreProperties>
</file>