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241055a430a8.emf"/><Relationship Id="rId8" Type="http://schemas.openxmlformats.org/officeDocument/2006/relationships/image" Target="media/file2410b7167d3.emf"/><Relationship Id="rId9" Type="http://schemas.openxmlformats.org/officeDocument/2006/relationships/image" Target="media/file2410c994de.emf"/><Relationship Id="rId10" Type="http://schemas.openxmlformats.org/officeDocument/2006/relationships/image" Target="media/file241066b21cae.emf"/><Relationship Id="rId11" Type="http://schemas.openxmlformats.org/officeDocument/2006/relationships/image" Target="media/file24105fbb20e0.emf"/><Relationship Id="rId12" Type="http://schemas.openxmlformats.org/officeDocument/2006/relationships/image" Target="media/file24102d98599.emf"/><Relationship Id="rId13" Type="http://schemas.openxmlformats.org/officeDocument/2006/relationships/image" Target="media/file24104f716bea.emf"/><Relationship Id="rId14" Type="http://schemas.openxmlformats.org/officeDocument/2006/relationships/image" Target="media/file24107a1d36d1.emf"/><Relationship Id="rId15" Type="http://schemas.openxmlformats.org/officeDocument/2006/relationships/image" Target="media/file2410689c1816.emf"/><Relationship Id="rId16" Type="http://schemas.openxmlformats.org/officeDocument/2006/relationships/image" Target="media/file24104cbc7bf8.emf"/><Relationship Id="rId17" Type="http://schemas.openxmlformats.org/officeDocument/2006/relationships/image" Target="media/file241074dc765e.emf"/><Relationship Id="rId18" Type="http://schemas.openxmlformats.org/officeDocument/2006/relationships/image" Target="media/file2410791257d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2020-06-25T16:19:47Z</dcterms:modified>
  <cp:category/>
</cp:coreProperties>
</file>