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241011a41e45.emf"/><Relationship Id="rId8" Type="http://schemas.openxmlformats.org/officeDocument/2006/relationships/image" Target="media/file24103651c05.emf"/><Relationship Id="rId9" Type="http://schemas.openxmlformats.org/officeDocument/2006/relationships/image" Target="media/file241043c77111.emf"/><Relationship Id="rId10" Type="http://schemas.openxmlformats.org/officeDocument/2006/relationships/image" Target="media/file241065be70fd.emf"/><Relationship Id="rId11" Type="http://schemas.openxmlformats.org/officeDocument/2006/relationships/image" Target="media/file24102f961e12.emf"/><Relationship Id="rId12" Type="http://schemas.openxmlformats.org/officeDocument/2006/relationships/image" Target="media/file2410266b6f.emf"/><Relationship Id="rId13" Type="http://schemas.openxmlformats.org/officeDocument/2006/relationships/image" Target="media/file24104d1ce29.emf"/><Relationship Id="rId14" Type="http://schemas.openxmlformats.org/officeDocument/2006/relationships/image" Target="media/file24104cf72e7f.emf"/><Relationship Id="rId15" Type="http://schemas.openxmlformats.org/officeDocument/2006/relationships/image" Target="media/file241016b6739.emf"/><Relationship Id="rId16" Type="http://schemas.openxmlformats.org/officeDocument/2006/relationships/image" Target="media/file2410120a1244.emf"/><Relationship Id="rId17" Type="http://schemas.openxmlformats.org/officeDocument/2006/relationships/image" Target="media/file24107c4a1401.emf"/><Relationship Id="rId18" Type="http://schemas.openxmlformats.org/officeDocument/2006/relationships/image" Target="media/file24107f13ce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2020-06-25T16:20:37Z</dcterms:modified>
  <cp:category/>
</cp:coreProperties>
</file>