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19b65c1a.emf"/><Relationship Id="rId8" Type="http://schemas.openxmlformats.org/officeDocument/2006/relationships/image" Target="media/file38cc487571c4.emf"/><Relationship Id="rId9" Type="http://schemas.openxmlformats.org/officeDocument/2006/relationships/image" Target="media/file38cc7fcd7b7e.emf"/><Relationship Id="rId10" Type="http://schemas.openxmlformats.org/officeDocument/2006/relationships/image" Target="media/file38cc1a4b2cba.emf"/><Relationship Id="rId11" Type="http://schemas.openxmlformats.org/officeDocument/2006/relationships/image" Target="media/file38cc7f1a1ca.emf"/><Relationship Id="rId12" Type="http://schemas.openxmlformats.org/officeDocument/2006/relationships/image" Target="media/file38ccf9745e5.emf"/><Relationship Id="rId13" Type="http://schemas.openxmlformats.org/officeDocument/2006/relationships/image" Target="media/file38cc6af25518.emf"/><Relationship Id="rId14" Type="http://schemas.openxmlformats.org/officeDocument/2006/relationships/image" Target="media/file38cc7b604250.emf"/><Relationship Id="rId15" Type="http://schemas.openxmlformats.org/officeDocument/2006/relationships/image" Target="media/file38cc20144180.emf"/><Relationship Id="rId16" Type="http://schemas.openxmlformats.org/officeDocument/2006/relationships/image" Target="media/file38cc5636605.emf"/><Relationship Id="rId17" Type="http://schemas.openxmlformats.org/officeDocument/2006/relationships/image" Target="media/file38cc4564489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2020-06-26T14:45:46Z</dcterms:modified>
  <cp:category/>
</cp:coreProperties>
</file>