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8cc2a6c27ec.emf"/><Relationship Id="rId8" Type="http://schemas.openxmlformats.org/officeDocument/2006/relationships/image" Target="media/file38cc6311639.emf"/><Relationship Id="rId9" Type="http://schemas.openxmlformats.org/officeDocument/2006/relationships/image" Target="media/file38cc47f374cb.emf"/><Relationship Id="rId10" Type="http://schemas.openxmlformats.org/officeDocument/2006/relationships/image" Target="media/file38cc234c483e.emf"/><Relationship Id="rId11" Type="http://schemas.openxmlformats.org/officeDocument/2006/relationships/image" Target="media/file38cc65ca3312.emf"/><Relationship Id="rId12" Type="http://schemas.openxmlformats.org/officeDocument/2006/relationships/image" Target="media/file38cc20227a1b.emf"/><Relationship Id="rId13" Type="http://schemas.openxmlformats.org/officeDocument/2006/relationships/image" Target="media/file38cc74875468.emf"/><Relationship Id="rId14" Type="http://schemas.openxmlformats.org/officeDocument/2006/relationships/image" Target="media/file38cc3cc339d6.emf"/><Relationship Id="rId15" Type="http://schemas.openxmlformats.org/officeDocument/2006/relationships/image" Target="media/file38cc17306093.emf"/><Relationship Id="rId16" Type="http://schemas.openxmlformats.org/officeDocument/2006/relationships/image" Target="media/file38cc42755aa2.emf"/><Relationship Id="rId17" Type="http://schemas.openxmlformats.org/officeDocument/2006/relationships/image" Target="media/file38cc56557cd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2020-06-26T14:46:03Z</dcterms:modified>
  <cp:category/>
</cp:coreProperties>
</file>