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79717b6.emf"/><Relationship Id="rId8" Type="http://schemas.openxmlformats.org/officeDocument/2006/relationships/image" Target="media/file138c5fb3874.emf"/><Relationship Id="rId9" Type="http://schemas.openxmlformats.org/officeDocument/2006/relationships/image" Target="media/file138c14dd79fd.emf"/><Relationship Id="rId10" Type="http://schemas.openxmlformats.org/officeDocument/2006/relationships/image" Target="media/file138c6f0e6b.emf"/><Relationship Id="rId11" Type="http://schemas.openxmlformats.org/officeDocument/2006/relationships/image" Target="media/file138c5eca335d.emf"/><Relationship Id="rId12" Type="http://schemas.openxmlformats.org/officeDocument/2006/relationships/image" Target="media/file138c5e377339.emf"/><Relationship Id="rId13" Type="http://schemas.openxmlformats.org/officeDocument/2006/relationships/image" Target="media/file138c50b66798.emf"/><Relationship Id="rId14" Type="http://schemas.openxmlformats.org/officeDocument/2006/relationships/image" Target="media/file138c123b2be.emf"/><Relationship Id="rId15" Type="http://schemas.openxmlformats.org/officeDocument/2006/relationships/image" Target="media/file138c677214ab.emf"/><Relationship Id="rId16" Type="http://schemas.openxmlformats.org/officeDocument/2006/relationships/image" Target="media/file138c6303b60.emf"/><Relationship Id="rId17" Type="http://schemas.openxmlformats.org/officeDocument/2006/relationships/image" Target="media/file138c24a84705.emf"/><Relationship Id="rId18" Type="http://schemas.openxmlformats.org/officeDocument/2006/relationships/image" Target="media/file138c20622328.emf"/><Relationship Id="rId19" Type="http://schemas.openxmlformats.org/officeDocument/2006/relationships/image" Target="media/file138c68da5ed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2020-07-05T20:36:49Z</dcterms:modified>
  <cp:category/>
</cp:coreProperties>
</file>