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746957d.emf"/><Relationship Id="rId8" Type="http://schemas.openxmlformats.org/officeDocument/2006/relationships/image" Target="media/file3388381577b8.emf"/><Relationship Id="rId9" Type="http://schemas.openxmlformats.org/officeDocument/2006/relationships/image" Target="media/file33885ce67b27.emf"/><Relationship Id="rId10" Type="http://schemas.openxmlformats.org/officeDocument/2006/relationships/image" Target="media/file33882f9b650f.emf"/><Relationship Id="rId11" Type="http://schemas.openxmlformats.org/officeDocument/2006/relationships/image" Target="media/file33882379710b.emf"/><Relationship Id="rId12" Type="http://schemas.openxmlformats.org/officeDocument/2006/relationships/image" Target="media/file33881a997e95.emf"/><Relationship Id="rId13" Type="http://schemas.openxmlformats.org/officeDocument/2006/relationships/image" Target="media/file3388623a6b0d.emf"/><Relationship Id="rId14" Type="http://schemas.openxmlformats.org/officeDocument/2006/relationships/image" Target="media/file33885faf460c.emf"/><Relationship Id="rId15" Type="http://schemas.openxmlformats.org/officeDocument/2006/relationships/image" Target="media/file338852753ae0.emf"/><Relationship Id="rId16" Type="http://schemas.openxmlformats.org/officeDocument/2006/relationships/image" Target="media/file3388500767af.emf"/><Relationship Id="rId17" Type="http://schemas.openxmlformats.org/officeDocument/2006/relationships/image" Target="media/file3388539926d1.emf"/><Relationship Id="rId18" Type="http://schemas.openxmlformats.org/officeDocument/2006/relationships/image" Target="media/file338835801ed4.emf"/><Relationship Id="rId19" Type="http://schemas.openxmlformats.org/officeDocument/2006/relationships/image" Target="media/file33887cb29d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2020-07-08T08:32:51Z</dcterms:modified>
  <cp:category/>
</cp:coreProperties>
</file>