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33887fa964da.emf"/><Relationship Id="rId8" Type="http://schemas.openxmlformats.org/officeDocument/2006/relationships/image" Target="media/file33887218261b.emf"/><Relationship Id="rId9" Type="http://schemas.openxmlformats.org/officeDocument/2006/relationships/image" Target="media/file338870d7e06.emf"/><Relationship Id="rId10" Type="http://schemas.openxmlformats.org/officeDocument/2006/relationships/image" Target="media/file33887de75d58.emf"/><Relationship Id="rId11" Type="http://schemas.openxmlformats.org/officeDocument/2006/relationships/image" Target="media/file33884813504f.emf"/><Relationship Id="rId12" Type="http://schemas.openxmlformats.org/officeDocument/2006/relationships/image" Target="media/file338840905727.emf"/><Relationship Id="rId13" Type="http://schemas.openxmlformats.org/officeDocument/2006/relationships/image" Target="media/file338853913bd5.emf"/><Relationship Id="rId14" Type="http://schemas.openxmlformats.org/officeDocument/2006/relationships/image" Target="media/file338868b46225.emf"/><Relationship Id="rId15" Type="http://schemas.openxmlformats.org/officeDocument/2006/relationships/image" Target="media/file33881c6c4d7d.emf"/><Relationship Id="rId16" Type="http://schemas.openxmlformats.org/officeDocument/2006/relationships/image" Target="media/file338852795c0f.emf"/><Relationship Id="rId17" Type="http://schemas.openxmlformats.org/officeDocument/2006/relationships/image" Target="media/file33885a7250bb.emf"/><Relationship Id="rId18" Type="http://schemas.openxmlformats.org/officeDocument/2006/relationships/image" Target="media/file33882f7c331f.emf"/><Relationship Id="rId19" Type="http://schemas.openxmlformats.org/officeDocument/2006/relationships/image" Target="media/file33885d733e79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2020-07-08T08:36:18Z</dcterms:modified>
  <cp:category/>
</cp:coreProperties>
</file>