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7c4977d8.emf"/><Relationship Id="rId8" Type="http://schemas.openxmlformats.org/officeDocument/2006/relationships/image" Target="media/file138c65fd3619.emf"/><Relationship Id="rId9" Type="http://schemas.openxmlformats.org/officeDocument/2006/relationships/image" Target="media/file138c7c8bdb2.emf"/><Relationship Id="rId10" Type="http://schemas.openxmlformats.org/officeDocument/2006/relationships/image" Target="media/file138c6bb91734.emf"/><Relationship Id="rId11" Type="http://schemas.openxmlformats.org/officeDocument/2006/relationships/image" Target="media/file138c552224dc.emf"/><Relationship Id="rId12" Type="http://schemas.openxmlformats.org/officeDocument/2006/relationships/image" Target="media/file138c2ab6234e.emf"/><Relationship Id="rId13" Type="http://schemas.openxmlformats.org/officeDocument/2006/relationships/image" Target="media/file138c251a4a1b.emf"/><Relationship Id="rId14" Type="http://schemas.openxmlformats.org/officeDocument/2006/relationships/image" Target="media/file138c475581.emf"/><Relationship Id="rId15" Type="http://schemas.openxmlformats.org/officeDocument/2006/relationships/image" Target="media/file138c5dda4f12.emf"/><Relationship Id="rId16" Type="http://schemas.openxmlformats.org/officeDocument/2006/relationships/image" Target="media/file138c154a578.emf"/><Relationship Id="rId17" Type="http://schemas.openxmlformats.org/officeDocument/2006/relationships/image" Target="media/file138c6f6c4338.emf"/><Relationship Id="rId18" Type="http://schemas.openxmlformats.org/officeDocument/2006/relationships/image" Target="media/file138c40e36fdb.emf"/><Relationship Id="rId19" Type="http://schemas.openxmlformats.org/officeDocument/2006/relationships/image" Target="media/file138c735425d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2020-07-05T20:46:19Z</dcterms:modified>
  <cp:category/>
</cp:coreProperties>
</file>