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WHOM_SS_OM2.2_MP5.20_1000_23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20.46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26.4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2020-07-05T20:46:35Z</dcterms:modified>
  <cp:category/>
</cp:coreProperties>
</file>