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38c2bfe6885.emf"/><Relationship Id="rId8" Type="http://schemas.openxmlformats.org/officeDocument/2006/relationships/image" Target="media/file138c3bdf2acf.emf"/><Relationship Id="rId9" Type="http://schemas.openxmlformats.org/officeDocument/2006/relationships/image" Target="media/file138c2eef4405.emf"/><Relationship Id="rId10" Type="http://schemas.openxmlformats.org/officeDocument/2006/relationships/image" Target="media/file138c540d3e3.emf"/><Relationship Id="rId11" Type="http://schemas.openxmlformats.org/officeDocument/2006/relationships/image" Target="media/file138c5625d5.emf"/><Relationship Id="rId12" Type="http://schemas.openxmlformats.org/officeDocument/2006/relationships/image" Target="media/file138c19340cb.emf"/><Relationship Id="rId13" Type="http://schemas.openxmlformats.org/officeDocument/2006/relationships/image" Target="media/file138c43e22546.emf"/><Relationship Id="rId14" Type="http://schemas.openxmlformats.org/officeDocument/2006/relationships/image" Target="media/file138c22752662.emf"/><Relationship Id="rId15" Type="http://schemas.openxmlformats.org/officeDocument/2006/relationships/image" Target="media/file138c42f17a07.emf"/><Relationship Id="rId16" Type="http://schemas.openxmlformats.org/officeDocument/2006/relationships/image" Target="media/file138c547e442d.emf"/><Relationship Id="rId17" Type="http://schemas.openxmlformats.org/officeDocument/2006/relationships/image" Target="media/file138c50ef2611.emf"/><Relationship Id="rId18" Type="http://schemas.openxmlformats.org/officeDocument/2006/relationships/image" Target="media/file138c4e802ff6.emf"/><Relationship Id="rId19" Type="http://schemas.openxmlformats.org/officeDocument/2006/relationships/image" Target="media/file138c135df97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2020-07-05T20:49:43Z</dcterms:modified>
  <cp:category/>
</cp:coreProperties>
</file>