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53717541.emf"/><Relationship Id="rId8" Type="http://schemas.openxmlformats.org/officeDocument/2006/relationships/image" Target="media/file138c68c14fd8.emf"/><Relationship Id="rId9" Type="http://schemas.openxmlformats.org/officeDocument/2006/relationships/image" Target="media/file138c6be164e0.emf"/><Relationship Id="rId10" Type="http://schemas.openxmlformats.org/officeDocument/2006/relationships/image" Target="media/file138c491f2ac9.emf"/><Relationship Id="rId11" Type="http://schemas.openxmlformats.org/officeDocument/2006/relationships/image" Target="media/file138c240c13e3.emf"/><Relationship Id="rId12" Type="http://schemas.openxmlformats.org/officeDocument/2006/relationships/image" Target="media/file138c624621ee.emf"/><Relationship Id="rId13" Type="http://schemas.openxmlformats.org/officeDocument/2006/relationships/image" Target="media/file138c48985fc3.emf"/><Relationship Id="rId14" Type="http://schemas.openxmlformats.org/officeDocument/2006/relationships/image" Target="media/file138c1697e71.emf"/><Relationship Id="rId15" Type="http://schemas.openxmlformats.org/officeDocument/2006/relationships/image" Target="media/file138c4e776440.emf"/><Relationship Id="rId16" Type="http://schemas.openxmlformats.org/officeDocument/2006/relationships/image" Target="media/file138c15513730.emf"/><Relationship Id="rId17" Type="http://schemas.openxmlformats.org/officeDocument/2006/relationships/image" Target="media/file138c1bf151c7.emf"/><Relationship Id="rId18" Type="http://schemas.openxmlformats.org/officeDocument/2006/relationships/image" Target="media/file138c34786806.emf"/><Relationship Id="rId19" Type="http://schemas.openxmlformats.org/officeDocument/2006/relationships/image" Target="media/file138c56d3d1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2020-07-05T20:49:00Z</dcterms:modified>
  <cp:category/>
</cp:coreProperties>
</file>