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1E" w:rsidRPr="008A2F1E" w:rsidRDefault="008A2F1E" w:rsidP="008A2F1E">
      <w:pPr>
        <w:pStyle w:val="Title"/>
        <w:rPr>
          <w:lang w:val="en-GB"/>
        </w:rPr>
      </w:pPr>
      <w:r w:rsidRPr="008A2F1E">
        <w:rPr>
          <w:lang w:val="en-GB"/>
        </w:rPr>
        <w:t>WGRDBES-EST – sub groups 2021</w:t>
      </w:r>
    </w:p>
    <w:p w:rsidR="008A2F1E" w:rsidRPr="008A2F1E" w:rsidRDefault="008A2F1E" w:rsidP="008A2F1E">
      <w:r w:rsidRPr="008A2F1E">
        <w:t>Specifics of the subgroup will be decided based on brainstorms Tuesday / Wednesday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"/>
        <w:gridCol w:w="377"/>
        <w:gridCol w:w="6294"/>
        <w:gridCol w:w="1100"/>
        <w:gridCol w:w="840"/>
      </w:tblGrid>
      <w:tr w:rsidR="008A2F1E" w:rsidRPr="008A2F1E" w:rsidTr="008A2F1E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</w:rPr>
            </w:pP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/>
                <w:bCs/>
                <w:sz w:val="16"/>
                <w:szCs w:val="16"/>
                <w:lang w:val="en-US"/>
              </w:rPr>
              <w:t>Topics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/>
                <w:bCs/>
                <w:sz w:val="16"/>
                <w:szCs w:val="16"/>
                <w:lang w:val="en-US"/>
              </w:rPr>
              <w:t>Update to new data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 xml:space="preserve">Produce functions for data extraction and </w:t>
            </w:r>
            <w:r w:rsidRPr="008A2F1E">
              <w:rPr>
                <w:sz w:val="16"/>
                <w:szCs w:val="16"/>
                <w:lang w:val="en-US"/>
              </w:rPr>
              <w:t>Preparation of da</w:t>
            </w:r>
            <w:r w:rsidRPr="008A2F1E">
              <w:rPr>
                <w:sz w:val="16"/>
                <w:szCs w:val="16"/>
                <w:lang w:val="en-US"/>
              </w:rPr>
              <w:t>tasets</w:t>
            </w:r>
          </w:p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Testing and adding the probabilities and weights to the datasets</w:t>
            </w:r>
          </w:p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(Data manipulation report)</w:t>
            </w:r>
          </w:p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</w:t>
            </w:r>
            <w:r w:rsidRPr="008A2F1E">
              <w:rPr>
                <w:sz w:val="16"/>
                <w:szCs w:val="16"/>
                <w:lang w:val="en-US"/>
              </w:rPr>
              <w:t xml:space="preserve">Dependent on functions from </w:t>
            </w:r>
            <w:hyperlink r:id="rId5" w:history="1">
              <w:r w:rsidRPr="008A2F1E">
                <w:rPr>
                  <w:rStyle w:val="Hyperlink"/>
                  <w:sz w:val="16"/>
                  <w:szCs w:val="16"/>
                  <w:lang w:val="en-US"/>
                </w:rPr>
                <w:t>https://github.com/davidcurrie2001/MI_RDBES_E</w:t>
              </w:r>
              <w:r w:rsidRPr="008A2F1E">
                <w:rPr>
                  <w:rStyle w:val="Hyperlink"/>
                  <w:sz w:val="16"/>
                  <w:szCs w:val="16"/>
                  <w:lang w:val="en-US"/>
                </w:rPr>
                <w:t>xchangeFiles</w:t>
              </w:r>
            </w:hyperlink>
            <w:r w:rsidRPr="008A2F1E">
              <w:rPr>
                <w:sz w:val="16"/>
                <w:szCs w:val="16"/>
                <w:lang w:val="en-US"/>
              </w:rPr>
              <w:t xml:space="preserve"> - this needs to be solved)</w:t>
            </w:r>
          </w:p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(Define structure for SS handling - develop from proof of concept)</w:t>
            </w:r>
          </w:p>
          <w:p w:rsidR="00000000" w:rsidRPr="008A2F1E" w:rsidRDefault="003A38F2" w:rsidP="008A2F1E">
            <w:pPr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……..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Ana R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Hans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Jose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Julia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Nuno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Ana C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 xml:space="preserve">David </w:t>
            </w: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Produce function that picks up the prepared tables and create an estimation object</w:t>
            </w:r>
            <w:r w:rsidRPr="008A2F1E">
              <w:rPr>
                <w:sz w:val="16"/>
                <w:szCs w:val="16"/>
                <w:lang w:val="en-US"/>
              </w:rPr>
              <w:tab/>
            </w:r>
          </w:p>
          <w:p w:rsidR="00000000" w:rsidRPr="008A2F1E" w:rsidRDefault="003A38F2" w:rsidP="008A2F1E">
            <w:pPr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Create functions that run point estimation on estimation object</w:t>
            </w:r>
          </w:p>
          <w:p w:rsidR="00000000" w:rsidRPr="008A2F1E" w:rsidRDefault="003A38F2" w:rsidP="008A2F1E">
            <w:pPr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(Produce function for data preparation of SA table – middle hierarchy)</w:t>
            </w:r>
          </w:p>
          <w:p w:rsidR="00000000" w:rsidRPr="008A2F1E" w:rsidRDefault="003A38F2" w:rsidP="008A2F1E">
            <w:pPr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………..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Hans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 w:rsidRPr="008A2F1E">
              <w:rPr>
                <w:sz w:val="16"/>
                <w:szCs w:val="16"/>
                <w:lang w:val="en-US"/>
              </w:rPr>
              <w:t>Hongru</w:t>
            </w:r>
            <w:proofErr w:type="spellEnd"/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Nuno</w:t>
            </w: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C</w:t>
            </w:r>
            <w:r w:rsidRPr="008A2F1E">
              <w:rPr>
                <w:sz w:val="16"/>
                <w:szCs w:val="16"/>
                <w:lang w:val="en-US"/>
              </w:rPr>
              <w:t>ompile and identify variables for variance estimation</w:t>
            </w:r>
          </w:p>
          <w:p w:rsidR="00000000" w:rsidRPr="008A2F1E" w:rsidRDefault="003A38F2" w:rsidP="008A2F1E">
            <w:pPr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(Link with subgroup 2)</w:t>
            </w:r>
          </w:p>
          <w:p w:rsidR="00000000" w:rsidRPr="008A2F1E" w:rsidRDefault="003A38F2" w:rsidP="008A2F1E">
            <w:pPr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(Documentation)</w:t>
            </w:r>
          </w:p>
          <w:p w:rsidR="00000000" w:rsidRPr="008A2F1E" w:rsidRDefault="003A38F2" w:rsidP="008A2F1E">
            <w:pPr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(Bootstrap variance)</w:t>
            </w:r>
          </w:p>
          <w:p w:rsidR="00000000" w:rsidRPr="008A2F1E" w:rsidRDefault="003A38F2" w:rsidP="008A2F1E">
            <w:pPr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Annica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 w:rsidRPr="008A2F1E">
              <w:rPr>
                <w:sz w:val="16"/>
                <w:szCs w:val="16"/>
                <w:lang w:val="en-US"/>
              </w:rPr>
              <w:t>Katinka</w:t>
            </w:r>
            <w:proofErr w:type="spellEnd"/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Liz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Richard</w:t>
            </w: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trike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4"/>
              </w:num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Define structure for SS handling - develop from proof of concept</w:t>
            </w:r>
          </w:p>
          <w:p w:rsidR="00000000" w:rsidRPr="008A2F1E" w:rsidRDefault="003A38F2" w:rsidP="008A2F1E">
            <w:pPr>
              <w:numPr>
                <w:ilvl w:val="0"/>
                <w:numId w:val="4"/>
              </w:num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Produce function for data preparation of SA table</w:t>
            </w:r>
          </w:p>
          <w:p w:rsidR="00000000" w:rsidRPr="008A2F1E" w:rsidRDefault="003A38F2" w:rsidP="008A2F1E">
            <w:pPr>
              <w:numPr>
                <w:ilvl w:val="0"/>
                <w:numId w:val="4"/>
              </w:num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(Link with subgroup 1 – there are parallel functions, most of the functions from SG 4 seems to fit into the data preparation part)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trike/>
                <w:sz w:val="16"/>
                <w:szCs w:val="16"/>
                <w:lang w:val="en-US"/>
              </w:rPr>
            </w:pPr>
            <w:r w:rsidRPr="008A2F1E">
              <w:rPr>
                <w:strike/>
                <w:sz w:val="16"/>
                <w:szCs w:val="16"/>
                <w:lang w:val="en-US"/>
              </w:rPr>
              <w:t>Ana C</w:t>
            </w: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 xml:space="preserve">Produce function for univariate or multivariate sample data with a </w:t>
            </w:r>
            <w:proofErr w:type="spellStart"/>
            <w:r w:rsidRPr="008A2F1E">
              <w:rPr>
                <w:sz w:val="16"/>
                <w:szCs w:val="16"/>
                <w:lang w:val="en-US"/>
              </w:rPr>
              <w:t>sampID</w:t>
            </w:r>
            <w:proofErr w:type="spellEnd"/>
            <w:r w:rsidRPr="008A2F1E">
              <w:rPr>
                <w:sz w:val="16"/>
                <w:szCs w:val="16"/>
                <w:lang w:val="en-US"/>
              </w:rPr>
              <w:t xml:space="preserve"> associated</w:t>
            </w:r>
          </w:p>
          <w:p w:rsidR="00000000" w:rsidRPr="008A2F1E" w:rsidRDefault="003A38F2" w:rsidP="008A2F1E">
            <w:pPr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………….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 xml:space="preserve">A lot of update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Julia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Kirsten</w:t>
            </w:r>
          </w:p>
        </w:tc>
      </w:tr>
      <w:tr w:rsidR="008A2F1E" w:rsidRPr="008A2F1E" w:rsidTr="008A2F1E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 xml:space="preserve">Define R-package group </w:t>
            </w:r>
          </w:p>
          <w:p w:rsidR="00000000" w:rsidRPr="008A2F1E" w:rsidRDefault="003A38F2" w:rsidP="008A2F1E">
            <w:pPr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(Stable function)</w:t>
            </w:r>
          </w:p>
          <w:p w:rsidR="00000000" w:rsidRPr="008A2F1E" w:rsidRDefault="003A38F2" w:rsidP="008A2F1E">
            <w:pPr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(Focus on the tests)</w:t>
            </w:r>
          </w:p>
          <w:p w:rsidR="00000000" w:rsidRPr="008A2F1E" w:rsidRDefault="003A38F2" w:rsidP="008A2F1E">
            <w:pPr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……..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Small change to 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David</w:t>
            </w:r>
          </w:p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Richard</w:t>
            </w:r>
          </w:p>
        </w:tc>
      </w:tr>
      <w:tr w:rsidR="008A2F1E" w:rsidRPr="008A2F1E" w:rsidTr="008A2F1E">
        <w:trPr>
          <w:trHeight w:val="1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t>Link the subgroups, conduct full estimation</w:t>
            </w:r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t xml:space="preserve">(Evaluate the estimation object) </w:t>
            </w:r>
            <w:r w:rsidRPr="008A2F1E">
              <w:rPr>
                <w:bCs/>
                <w:sz w:val="16"/>
                <w:szCs w:val="16"/>
                <w:lang w:val="en-US"/>
              </w:rPr>
              <w:t>(this will be presented and discussed Monday afternoon)</w:t>
            </w:r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t>(Flow)</w:t>
            </w:r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t>(Arguments in functions)</w:t>
            </w:r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lastRenderedPageBreak/>
              <w:t>(</w:t>
            </w:r>
            <w:r w:rsidRPr="008A2F1E">
              <w:rPr>
                <w:sz w:val="16"/>
                <w:szCs w:val="16"/>
                <w:lang w:val="en-US"/>
              </w:rPr>
              <w:t>Styling)</w:t>
            </w:r>
            <w:r>
              <w:rPr>
                <w:sz w:val="16"/>
                <w:szCs w:val="16"/>
                <w:lang w:val="en-US"/>
              </w:rPr>
              <w:t xml:space="preserve"> - </w:t>
            </w:r>
            <w:bookmarkStart w:id="0" w:name="_GoBack"/>
            <w:bookmarkEnd w:id="0"/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(</w:t>
            </w:r>
            <w:r w:rsidRPr="008A2F1E">
              <w:rPr>
                <w:bCs/>
                <w:sz w:val="16"/>
                <w:szCs w:val="16"/>
                <w:lang w:val="en-US"/>
              </w:rPr>
              <w:t>Naming)</w:t>
            </w:r>
          </w:p>
          <w:p w:rsidR="00000000" w:rsidRPr="008A2F1E" w:rsidRDefault="003A38F2" w:rsidP="008A2F1E">
            <w:pPr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t>……….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bCs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F1E" w:rsidRPr="008A2F1E" w:rsidRDefault="008A2F1E" w:rsidP="008A2F1E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8A2F1E">
              <w:rPr>
                <w:sz w:val="16"/>
                <w:szCs w:val="16"/>
                <w:lang w:val="en-US"/>
              </w:rPr>
              <w:t>All</w:t>
            </w:r>
          </w:p>
        </w:tc>
      </w:tr>
    </w:tbl>
    <w:p w:rsidR="00C41DA7" w:rsidRDefault="00C41DA7"/>
    <w:sectPr w:rsidR="00C4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AC9"/>
    <w:multiLevelType w:val="hybridMultilevel"/>
    <w:tmpl w:val="038A0ECE"/>
    <w:lvl w:ilvl="0" w:tplc="59FA23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289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632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600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C4E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6BE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0F3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21E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49C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672981"/>
    <w:multiLevelType w:val="hybridMultilevel"/>
    <w:tmpl w:val="D0389B3A"/>
    <w:lvl w:ilvl="0" w:tplc="98BAB1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A3F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AEE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6E5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0FA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CB6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44C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A08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AC1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AD6E0A"/>
    <w:multiLevelType w:val="hybridMultilevel"/>
    <w:tmpl w:val="AC3AD5EC"/>
    <w:lvl w:ilvl="0" w:tplc="3D0684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84D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CC9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643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C52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479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08B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E71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CF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D83AF8"/>
    <w:multiLevelType w:val="hybridMultilevel"/>
    <w:tmpl w:val="11D687EC"/>
    <w:lvl w:ilvl="0" w:tplc="0C428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0DF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A0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050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4B1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DC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53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691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816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EB6A40"/>
    <w:multiLevelType w:val="hybridMultilevel"/>
    <w:tmpl w:val="DA80EC5C"/>
    <w:lvl w:ilvl="0" w:tplc="1D2EB0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A1F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CBB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870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A80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E9E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AA6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4D8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EE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0B0AB6"/>
    <w:multiLevelType w:val="hybridMultilevel"/>
    <w:tmpl w:val="4164F444"/>
    <w:lvl w:ilvl="0" w:tplc="566A7A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623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AC4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E63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414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4ED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807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A4C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A9E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6E3C7A"/>
    <w:multiLevelType w:val="hybridMultilevel"/>
    <w:tmpl w:val="A0766AD6"/>
    <w:lvl w:ilvl="0" w:tplc="29A2A1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214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4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0AE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C44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40B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C37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87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A57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1E"/>
    <w:rsid w:val="00001FCF"/>
    <w:rsid w:val="00160354"/>
    <w:rsid w:val="001B4FF8"/>
    <w:rsid w:val="001F7EE1"/>
    <w:rsid w:val="003365A0"/>
    <w:rsid w:val="003A38F2"/>
    <w:rsid w:val="00420CA2"/>
    <w:rsid w:val="0043424F"/>
    <w:rsid w:val="004A1245"/>
    <w:rsid w:val="00582012"/>
    <w:rsid w:val="005F28AC"/>
    <w:rsid w:val="00693A85"/>
    <w:rsid w:val="00747955"/>
    <w:rsid w:val="008A2F1E"/>
    <w:rsid w:val="0093107E"/>
    <w:rsid w:val="009F341D"/>
    <w:rsid w:val="00A129C6"/>
    <w:rsid w:val="00B55F73"/>
    <w:rsid w:val="00C030DA"/>
    <w:rsid w:val="00C41DA7"/>
    <w:rsid w:val="00D143A5"/>
    <w:rsid w:val="00E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EF504"/>
  <w15:chartTrackingRefBased/>
  <w15:docId w15:val="{3E7B5DC8-882F-48E2-939A-F3CBC19D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1D"/>
  </w:style>
  <w:style w:type="paragraph" w:styleId="Heading1">
    <w:name w:val="heading 1"/>
    <w:basedOn w:val="Normal"/>
    <w:next w:val="Normal"/>
    <w:link w:val="Heading1Char"/>
    <w:uiPriority w:val="9"/>
    <w:qFormat/>
    <w:rsid w:val="009F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6E5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8493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009F341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4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41D"/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1D"/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1D"/>
    <w:rPr>
      <w:rFonts w:asciiTheme="majorHAnsi" w:eastAsiaTheme="majorEastAsia" w:hAnsiTheme="majorHAnsi" w:cstheme="majorBidi"/>
      <w:color w:val="246E5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1D"/>
    <w:rPr>
      <w:rFonts w:asciiTheme="majorHAnsi" w:eastAsiaTheme="majorEastAsia" w:hAnsiTheme="majorHAnsi" w:cstheme="majorBidi"/>
      <w:color w:val="18493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1D"/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41D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F341D"/>
    <w:rPr>
      <w:b/>
      <w:bCs/>
    </w:rPr>
  </w:style>
  <w:style w:type="character" w:styleId="Emphasis">
    <w:name w:val="Emphasis"/>
    <w:basedOn w:val="DefaultParagraphFont"/>
    <w:uiPriority w:val="20"/>
    <w:qFormat/>
    <w:rsid w:val="009F341D"/>
    <w:rPr>
      <w:i/>
      <w:iCs/>
    </w:rPr>
  </w:style>
  <w:style w:type="paragraph" w:styleId="NoSpacing">
    <w:name w:val="No Spacing"/>
    <w:uiPriority w:val="1"/>
    <w:qFormat/>
    <w:rsid w:val="009F3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4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1D"/>
    <w:pPr>
      <w:pBdr>
        <w:top w:val="single" w:sz="4" w:space="10" w:color="30937B" w:themeColor="accent1"/>
        <w:bottom w:val="single" w:sz="4" w:space="10" w:color="30937B" w:themeColor="accent1"/>
      </w:pBdr>
      <w:spacing w:before="360" w:after="360"/>
      <w:ind w:left="864" w:right="864"/>
      <w:jc w:val="center"/>
    </w:pPr>
    <w:rPr>
      <w:i/>
      <w:iCs/>
      <w:color w:val="30937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1D"/>
    <w:rPr>
      <w:i/>
      <w:iCs/>
      <w:color w:val="30937B" w:themeColor="accent1"/>
    </w:rPr>
  </w:style>
  <w:style w:type="character" w:styleId="SubtleEmphasis">
    <w:name w:val="Subtle Emphasis"/>
    <w:basedOn w:val="DefaultParagraphFont"/>
    <w:uiPriority w:val="19"/>
    <w:qFormat/>
    <w:rsid w:val="009F34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341D"/>
    <w:rPr>
      <w:i/>
      <w:iCs/>
      <w:color w:val="30937B" w:themeColor="accent1"/>
    </w:rPr>
  </w:style>
  <w:style w:type="character" w:styleId="SubtleReference">
    <w:name w:val="Subtle Reference"/>
    <w:basedOn w:val="DefaultParagraphFont"/>
    <w:uiPriority w:val="31"/>
    <w:qFormat/>
    <w:rsid w:val="009F3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341D"/>
    <w:rPr>
      <w:b/>
      <w:bCs/>
      <w:smallCaps/>
      <w:color w:val="30937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341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41D"/>
    <w:pPr>
      <w:outlineLvl w:val="9"/>
    </w:pPr>
  </w:style>
  <w:style w:type="table" w:customStyle="1" w:styleId="vuf">
    <w:name w:val="vuf"/>
    <w:basedOn w:val="TableGrid"/>
    <w:semiHidden/>
    <w:unhideWhenUsed/>
    <w:qFormat/>
    <w:rsid w:val="003365A0"/>
    <w:rPr>
      <w:rFonts w:eastAsiaTheme="minorEastAsia"/>
      <w:sz w:val="14"/>
      <w:lang w:val="en-US"/>
    </w:rPr>
    <w:tblPr/>
    <w:tcPr>
      <w:vAlign w:val="center"/>
    </w:tcPr>
  </w:style>
  <w:style w:type="table" w:styleId="TableGrid">
    <w:name w:val="Table Grid"/>
    <w:basedOn w:val="TableNormal"/>
    <w:uiPriority w:val="39"/>
    <w:rsid w:val="0033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English">
    <w:name w:val="body text English"/>
    <w:basedOn w:val="Normal"/>
    <w:qFormat/>
    <w:rsid w:val="009F341D"/>
    <w:pPr>
      <w:spacing w:before="120" w:after="120" w:line="240" w:lineRule="exact"/>
      <w:jc w:val="both"/>
    </w:pPr>
    <w:rPr>
      <w:rFonts w:ascii="Calibri" w:hAnsi="Calibri" w:cs="Calibri"/>
      <w:color w:val="00000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8A2F1E"/>
    <w:rPr>
      <w:color w:val="00999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9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currie2001/MI_RDBES_Exchange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30937B"/>
      </a:accent1>
      <a:accent2>
        <a:srgbClr val="37A76F"/>
      </a:accent2>
      <a:accent3>
        <a:srgbClr val="63A537"/>
      </a:accent3>
      <a:accent4>
        <a:srgbClr val="44C1A3"/>
      </a:accent4>
      <a:accent5>
        <a:srgbClr val="4EB3CF"/>
      </a:accent5>
      <a:accent6>
        <a:srgbClr val="51C3F9"/>
      </a:accent6>
      <a:hlink>
        <a:srgbClr val="009999"/>
      </a:hlink>
      <a:folHlink>
        <a:srgbClr val="0099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Birch Håkansson</dc:creator>
  <cp:keywords/>
  <dc:description/>
  <cp:lastModifiedBy>Kirsten Birch Håkansson</cp:lastModifiedBy>
  <cp:revision>2</cp:revision>
  <dcterms:created xsi:type="dcterms:W3CDTF">2021-09-20T14:27:00Z</dcterms:created>
  <dcterms:modified xsi:type="dcterms:W3CDTF">2021-09-20T14:49:00Z</dcterms:modified>
</cp:coreProperties>
</file>