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884" w:type="dxa"/>
        <w:tblInd w:w="-572" w:type="dxa"/>
        <w:tblLook w:val="04A0" w:firstRow="1" w:lastRow="0" w:firstColumn="1" w:lastColumn="0" w:noHBand="0" w:noVBand="1"/>
      </w:tblPr>
      <w:tblGrid>
        <w:gridCol w:w="1560"/>
        <w:gridCol w:w="2268"/>
        <w:gridCol w:w="1972"/>
        <w:gridCol w:w="672"/>
        <w:gridCol w:w="2033"/>
        <w:gridCol w:w="2127"/>
        <w:gridCol w:w="2126"/>
        <w:gridCol w:w="2126"/>
      </w:tblGrid>
      <w:tr w:rsidR="004D10F9" w:rsidRPr="004D10F9" w14:paraId="671097A0" w14:textId="77777777" w:rsidTr="004D10F9">
        <w:trPr>
          <w:trHeight w:val="300"/>
        </w:trPr>
        <w:tc>
          <w:tcPr>
            <w:tcW w:w="1560" w:type="dxa"/>
            <w:noWrap/>
            <w:hideMark/>
          </w:tcPr>
          <w:p w14:paraId="2F691523" w14:textId="77777777" w:rsidR="009262B4" w:rsidRPr="004D10F9" w:rsidRDefault="009262B4" w:rsidP="009262B4">
            <w:pPr>
              <w:rPr>
                <w:sz w:val="20"/>
                <w:szCs w:val="20"/>
              </w:rPr>
            </w:pPr>
            <w:r w:rsidRPr="004D10F9">
              <w:rPr>
                <w:sz w:val="20"/>
                <w:szCs w:val="20"/>
              </w:rPr>
              <w:t>Stock</w:t>
            </w:r>
          </w:p>
        </w:tc>
        <w:tc>
          <w:tcPr>
            <w:tcW w:w="2268" w:type="dxa"/>
            <w:noWrap/>
            <w:hideMark/>
          </w:tcPr>
          <w:p w14:paraId="58AAED54" w14:textId="77777777" w:rsidR="009262B4" w:rsidRPr="004D10F9" w:rsidRDefault="009262B4">
            <w:pPr>
              <w:rPr>
                <w:sz w:val="20"/>
                <w:szCs w:val="20"/>
              </w:rPr>
            </w:pPr>
            <w:r w:rsidRPr="004D10F9">
              <w:rPr>
                <w:sz w:val="20"/>
                <w:szCs w:val="20"/>
              </w:rPr>
              <w:t>Fig 1</w:t>
            </w:r>
          </w:p>
          <w:p w14:paraId="6D5CBF79" w14:textId="1D397B20" w:rsidR="009262B4" w:rsidRPr="004D10F9" w:rsidRDefault="009262B4">
            <w:pPr>
              <w:rPr>
                <w:sz w:val="20"/>
                <w:szCs w:val="20"/>
              </w:rPr>
            </w:pPr>
            <w:r w:rsidRPr="004D10F9">
              <w:rPr>
                <w:sz w:val="20"/>
                <w:szCs w:val="20"/>
              </w:rPr>
              <w:t>Weight catch</w:t>
            </w:r>
          </w:p>
        </w:tc>
        <w:tc>
          <w:tcPr>
            <w:tcW w:w="1972" w:type="dxa"/>
            <w:noWrap/>
            <w:hideMark/>
          </w:tcPr>
          <w:p w14:paraId="3449DE2C" w14:textId="77777777" w:rsidR="009262B4" w:rsidRPr="004D10F9" w:rsidRDefault="009262B4">
            <w:pPr>
              <w:rPr>
                <w:sz w:val="20"/>
                <w:szCs w:val="20"/>
              </w:rPr>
            </w:pPr>
            <w:r w:rsidRPr="004D10F9">
              <w:rPr>
                <w:sz w:val="20"/>
                <w:szCs w:val="20"/>
              </w:rPr>
              <w:t>Fig 2</w:t>
            </w:r>
          </w:p>
          <w:p w14:paraId="1A2A640B" w14:textId="1579674C" w:rsidR="009262B4" w:rsidRPr="004D10F9" w:rsidRDefault="004D10F9">
            <w:pPr>
              <w:rPr>
                <w:sz w:val="20"/>
                <w:szCs w:val="20"/>
              </w:rPr>
            </w:pPr>
            <w:r w:rsidRPr="004D10F9">
              <w:rPr>
                <w:sz w:val="20"/>
                <w:szCs w:val="20"/>
              </w:rPr>
              <w:t>maturity</w:t>
            </w:r>
          </w:p>
        </w:tc>
        <w:tc>
          <w:tcPr>
            <w:tcW w:w="672" w:type="dxa"/>
            <w:noWrap/>
            <w:hideMark/>
          </w:tcPr>
          <w:p w14:paraId="674CC0CD" w14:textId="77777777" w:rsidR="009262B4" w:rsidRPr="004D10F9" w:rsidRDefault="009262B4">
            <w:pPr>
              <w:rPr>
                <w:sz w:val="20"/>
                <w:szCs w:val="20"/>
              </w:rPr>
            </w:pPr>
            <w:r w:rsidRPr="004D10F9">
              <w:rPr>
                <w:sz w:val="20"/>
                <w:szCs w:val="20"/>
              </w:rPr>
              <w:t>Fig 3</w:t>
            </w:r>
          </w:p>
        </w:tc>
        <w:tc>
          <w:tcPr>
            <w:tcW w:w="2033" w:type="dxa"/>
            <w:noWrap/>
            <w:hideMark/>
          </w:tcPr>
          <w:p w14:paraId="303E25BB" w14:textId="77777777" w:rsidR="009262B4" w:rsidRPr="004D10F9" w:rsidRDefault="009262B4">
            <w:pPr>
              <w:rPr>
                <w:sz w:val="20"/>
                <w:szCs w:val="20"/>
              </w:rPr>
            </w:pPr>
            <w:r w:rsidRPr="004D10F9">
              <w:rPr>
                <w:sz w:val="20"/>
                <w:szCs w:val="20"/>
              </w:rPr>
              <w:t>Fig 4</w:t>
            </w:r>
          </w:p>
          <w:p w14:paraId="068D6B44" w14:textId="51663A21" w:rsidR="009262B4" w:rsidRPr="004D10F9" w:rsidRDefault="009262B4">
            <w:pPr>
              <w:rPr>
                <w:sz w:val="20"/>
                <w:szCs w:val="20"/>
              </w:rPr>
            </w:pPr>
            <w:r w:rsidRPr="004D10F9">
              <w:rPr>
                <w:sz w:val="20"/>
                <w:szCs w:val="20"/>
              </w:rPr>
              <w:t>SSB</w:t>
            </w:r>
          </w:p>
        </w:tc>
        <w:tc>
          <w:tcPr>
            <w:tcW w:w="2127" w:type="dxa"/>
            <w:noWrap/>
            <w:hideMark/>
          </w:tcPr>
          <w:p w14:paraId="3DE353CA" w14:textId="77777777" w:rsidR="009262B4" w:rsidRPr="004D10F9" w:rsidRDefault="009262B4">
            <w:pPr>
              <w:rPr>
                <w:sz w:val="20"/>
                <w:szCs w:val="20"/>
              </w:rPr>
            </w:pPr>
            <w:r w:rsidRPr="004D10F9">
              <w:rPr>
                <w:sz w:val="20"/>
                <w:szCs w:val="20"/>
              </w:rPr>
              <w:t>Fig 5</w:t>
            </w:r>
          </w:p>
          <w:p w14:paraId="7A58CDAA" w14:textId="7D75DD35" w:rsidR="009262B4" w:rsidRPr="004D10F9" w:rsidRDefault="009262B4">
            <w:pPr>
              <w:rPr>
                <w:sz w:val="20"/>
                <w:szCs w:val="20"/>
              </w:rPr>
            </w:pPr>
            <w:r w:rsidRPr="004D10F9">
              <w:rPr>
                <w:sz w:val="20"/>
                <w:szCs w:val="20"/>
              </w:rPr>
              <w:t>Recruitment</w:t>
            </w:r>
          </w:p>
        </w:tc>
        <w:tc>
          <w:tcPr>
            <w:tcW w:w="2126" w:type="dxa"/>
            <w:noWrap/>
            <w:hideMark/>
          </w:tcPr>
          <w:p w14:paraId="7558F614" w14:textId="77777777" w:rsidR="009262B4" w:rsidRPr="004D10F9" w:rsidRDefault="009262B4">
            <w:pPr>
              <w:rPr>
                <w:sz w:val="20"/>
                <w:szCs w:val="20"/>
              </w:rPr>
            </w:pPr>
            <w:r w:rsidRPr="004D10F9">
              <w:rPr>
                <w:sz w:val="20"/>
                <w:szCs w:val="20"/>
              </w:rPr>
              <w:t>Fig 6</w:t>
            </w:r>
          </w:p>
          <w:p w14:paraId="3BD6FB47" w14:textId="01E70A22" w:rsidR="009262B4" w:rsidRPr="004D10F9" w:rsidRDefault="009262B4">
            <w:pPr>
              <w:rPr>
                <w:sz w:val="20"/>
                <w:szCs w:val="20"/>
              </w:rPr>
            </w:pPr>
            <w:r w:rsidRPr="004D10F9">
              <w:rPr>
                <w:sz w:val="20"/>
                <w:szCs w:val="20"/>
              </w:rPr>
              <w:t>Landings</w:t>
            </w:r>
          </w:p>
        </w:tc>
        <w:tc>
          <w:tcPr>
            <w:tcW w:w="2126" w:type="dxa"/>
            <w:noWrap/>
            <w:hideMark/>
          </w:tcPr>
          <w:p w14:paraId="1CB082A1" w14:textId="77777777" w:rsidR="009262B4" w:rsidRPr="004D10F9" w:rsidRDefault="009262B4">
            <w:pPr>
              <w:rPr>
                <w:sz w:val="20"/>
                <w:szCs w:val="20"/>
              </w:rPr>
            </w:pPr>
            <w:r w:rsidRPr="004D10F9">
              <w:rPr>
                <w:sz w:val="20"/>
                <w:szCs w:val="20"/>
              </w:rPr>
              <w:t>Fig 7</w:t>
            </w:r>
          </w:p>
          <w:p w14:paraId="4172AAD5" w14:textId="69FC4A7D" w:rsidR="009262B4" w:rsidRPr="004D10F9" w:rsidRDefault="009262B4">
            <w:pPr>
              <w:rPr>
                <w:sz w:val="20"/>
                <w:szCs w:val="20"/>
              </w:rPr>
            </w:pPr>
            <w:proofErr w:type="spellStart"/>
            <w:r w:rsidRPr="004D10F9">
              <w:rPr>
                <w:sz w:val="20"/>
                <w:szCs w:val="20"/>
              </w:rPr>
              <w:t>Fbar</w:t>
            </w:r>
            <w:proofErr w:type="spellEnd"/>
          </w:p>
        </w:tc>
      </w:tr>
      <w:tr w:rsidR="004D10F9" w:rsidRPr="004D10F9" w14:paraId="70D22D4D" w14:textId="77777777" w:rsidTr="004D10F9">
        <w:trPr>
          <w:trHeight w:val="300"/>
        </w:trPr>
        <w:tc>
          <w:tcPr>
            <w:tcW w:w="1560" w:type="dxa"/>
            <w:noWrap/>
            <w:hideMark/>
          </w:tcPr>
          <w:p w14:paraId="0295C4B3" w14:textId="77777777" w:rsidR="009262B4" w:rsidRPr="004D10F9" w:rsidRDefault="009262B4">
            <w:pPr>
              <w:rPr>
                <w:sz w:val="20"/>
                <w:szCs w:val="20"/>
              </w:rPr>
            </w:pPr>
            <w:r w:rsidRPr="004D10F9">
              <w:rPr>
                <w:sz w:val="20"/>
                <w:szCs w:val="20"/>
              </w:rPr>
              <w:t>Greenland</w:t>
            </w:r>
          </w:p>
        </w:tc>
        <w:tc>
          <w:tcPr>
            <w:tcW w:w="2268" w:type="dxa"/>
            <w:hideMark/>
          </w:tcPr>
          <w:p w14:paraId="46A7A5E6" w14:textId="77923932" w:rsidR="009262B4" w:rsidRPr="004D10F9" w:rsidRDefault="00326A89">
            <w:pPr>
              <w:rPr>
                <w:sz w:val="20"/>
                <w:szCs w:val="20"/>
                <w:highlight w:val="yellow"/>
              </w:rPr>
            </w:pPr>
            <w:r w:rsidRPr="004D10F9">
              <w:rPr>
                <w:sz w:val="20"/>
                <w:szCs w:val="20"/>
                <w:highlight w:val="yellow"/>
              </w:rPr>
              <w:t>Arni?</w:t>
            </w:r>
          </w:p>
        </w:tc>
        <w:tc>
          <w:tcPr>
            <w:tcW w:w="1972" w:type="dxa"/>
            <w:noWrap/>
            <w:hideMark/>
          </w:tcPr>
          <w:p w14:paraId="28943C1B" w14:textId="0FD48B8A" w:rsidR="009262B4" w:rsidRPr="004D10F9" w:rsidRDefault="00326A89" w:rsidP="009262B4">
            <w:pPr>
              <w:rPr>
                <w:sz w:val="20"/>
                <w:szCs w:val="20"/>
                <w:highlight w:val="yellow"/>
              </w:rPr>
            </w:pPr>
            <w:r w:rsidRPr="004D10F9">
              <w:rPr>
                <w:sz w:val="20"/>
                <w:szCs w:val="20"/>
                <w:highlight w:val="yellow"/>
              </w:rPr>
              <w:t>Arni?</w:t>
            </w:r>
          </w:p>
        </w:tc>
        <w:tc>
          <w:tcPr>
            <w:tcW w:w="672" w:type="dxa"/>
            <w:noWrap/>
            <w:hideMark/>
          </w:tcPr>
          <w:p w14:paraId="59D2903A" w14:textId="699035E4" w:rsidR="009262B4" w:rsidRPr="004D10F9" w:rsidRDefault="00326A89">
            <w:pPr>
              <w:rPr>
                <w:sz w:val="20"/>
                <w:szCs w:val="20"/>
                <w:highlight w:val="yellow"/>
              </w:rPr>
            </w:pPr>
            <w:r w:rsidRPr="004D10F9">
              <w:rPr>
                <w:sz w:val="20"/>
                <w:szCs w:val="20"/>
                <w:highlight w:val="yellow"/>
              </w:rPr>
              <w:t>A</w:t>
            </w:r>
            <w:r w:rsidRPr="004D10F9">
              <w:rPr>
                <w:sz w:val="20"/>
                <w:szCs w:val="20"/>
                <w:highlight w:val="yellow"/>
              </w:rPr>
              <w:t>rni</w:t>
            </w:r>
            <w:r w:rsidRPr="004D10F9">
              <w:rPr>
                <w:sz w:val="20"/>
                <w:szCs w:val="20"/>
                <w:highlight w:val="yellow"/>
              </w:rPr>
              <w:t>?</w:t>
            </w:r>
          </w:p>
        </w:tc>
        <w:tc>
          <w:tcPr>
            <w:tcW w:w="2033" w:type="dxa"/>
            <w:noWrap/>
            <w:hideMark/>
          </w:tcPr>
          <w:p w14:paraId="7DF3F8A7" w14:textId="2235E433" w:rsidR="009262B4" w:rsidRPr="004D10F9" w:rsidRDefault="000B1D60">
            <w:pPr>
              <w:rPr>
                <w:sz w:val="20"/>
                <w:szCs w:val="20"/>
              </w:rPr>
            </w:pPr>
            <w:r w:rsidRPr="004D10F9">
              <w:rPr>
                <w:sz w:val="20"/>
                <w:szCs w:val="20"/>
              </w:rPr>
              <w:t>SAG</w:t>
            </w:r>
            <w:r w:rsidR="009262B4" w:rsidRPr="004D10F9">
              <w:rPr>
                <w:sz w:val="20"/>
                <w:szCs w:val="20"/>
              </w:rPr>
              <w:t> </w:t>
            </w:r>
          </w:p>
        </w:tc>
        <w:tc>
          <w:tcPr>
            <w:tcW w:w="2127" w:type="dxa"/>
            <w:noWrap/>
            <w:hideMark/>
          </w:tcPr>
          <w:p w14:paraId="13971AFA" w14:textId="4CE0EA51" w:rsidR="009262B4" w:rsidRPr="004D10F9" w:rsidRDefault="000B1D60">
            <w:pPr>
              <w:rPr>
                <w:sz w:val="20"/>
                <w:szCs w:val="20"/>
              </w:rPr>
            </w:pPr>
            <w:r w:rsidRPr="004D10F9">
              <w:rPr>
                <w:sz w:val="20"/>
                <w:szCs w:val="20"/>
              </w:rPr>
              <w:t>SAG</w:t>
            </w:r>
          </w:p>
        </w:tc>
        <w:tc>
          <w:tcPr>
            <w:tcW w:w="2126" w:type="dxa"/>
            <w:noWrap/>
            <w:hideMark/>
          </w:tcPr>
          <w:p w14:paraId="26F2A97C" w14:textId="6708B990" w:rsidR="009262B4" w:rsidRPr="004D10F9" w:rsidRDefault="009262B4">
            <w:pPr>
              <w:rPr>
                <w:sz w:val="20"/>
                <w:szCs w:val="20"/>
              </w:rPr>
            </w:pPr>
            <w:r w:rsidRPr="004D10F9">
              <w:rPr>
                <w:sz w:val="20"/>
                <w:szCs w:val="20"/>
              </w:rPr>
              <w:fldChar w:fldCharType="begin"/>
            </w:r>
            <w:r w:rsidR="000B1D60" w:rsidRPr="004D10F9">
              <w:rPr>
                <w:sz w:val="20"/>
                <w:szCs w:val="20"/>
              </w:rPr>
              <w:instrText xml:space="preserve"> ADDIN ZOTERO_ITEM CSL_CITATION {"citationID":"AEb2DuWo","properties":{"formattedCitation":"(ICES, 2022)","plainCitation":"(ICES, 2022)","noteIndex":0},"citationItems":[{"id":4958,"uris":["http://zotero.org/users/4818098/items/GMSJ4HIL"],"itemData":{"id":4958,"type":"report","abstract":"ICES advises that when the MSY approach is applied, catches in 2023 should be no more than 4590 tonnes.","language":"en","license":"Creative Commons Attribution 4.0 International","note":"dimensions: 545043 Bytes\nDOI: 10.17895/ICES.ADVICE.19447835","page":"545043 Bytes","publisher":"ICES Advice: Recurrent Advice","source":"DOI.org (Datacite)","title":"Cod (Gadus morhua) in NAFO Subarea 1, inshore (West Greenland cod)","URL":"https://ices-library.figshare.com/articles/report/Cod_Gadus_morhua_in_NAFO_Subarea_1_inshore_West_Greenland_cod_/19447835","author":[{"literal":"ICES"}],"accessed":{"date-parts":[["2023",11,13]]},"issued":{"date-parts":[["2022"]]},"citation-key":"icesCodGadusMorhua2022a"}}],"schema":"https://github.com/citation-style-language/schema/raw/master/csl-citation.json"} </w:instrText>
            </w:r>
            <w:r w:rsidRPr="004D10F9">
              <w:rPr>
                <w:sz w:val="20"/>
                <w:szCs w:val="20"/>
              </w:rPr>
              <w:fldChar w:fldCharType="separate"/>
            </w:r>
            <w:r w:rsidRPr="004D10F9">
              <w:rPr>
                <w:sz w:val="20"/>
                <w:szCs w:val="20"/>
              </w:rPr>
              <w:t>(ICES, 2022)</w:t>
            </w:r>
            <w:r w:rsidRPr="004D10F9">
              <w:rPr>
                <w:sz w:val="20"/>
                <w:szCs w:val="20"/>
              </w:rPr>
              <w:fldChar w:fldCharType="end"/>
            </w:r>
          </w:p>
        </w:tc>
        <w:tc>
          <w:tcPr>
            <w:tcW w:w="2126" w:type="dxa"/>
            <w:noWrap/>
            <w:hideMark/>
          </w:tcPr>
          <w:p w14:paraId="465CCA85" w14:textId="6573F004" w:rsidR="009262B4" w:rsidRPr="004D10F9" w:rsidRDefault="009262B4">
            <w:pPr>
              <w:rPr>
                <w:sz w:val="20"/>
                <w:szCs w:val="20"/>
              </w:rPr>
            </w:pPr>
            <w:r w:rsidRPr="004D10F9">
              <w:rPr>
                <w:sz w:val="20"/>
                <w:szCs w:val="20"/>
              </w:rPr>
              <w:fldChar w:fldCharType="begin"/>
            </w:r>
            <w:r w:rsidR="000B1D60" w:rsidRPr="004D10F9">
              <w:rPr>
                <w:sz w:val="20"/>
                <w:szCs w:val="20"/>
              </w:rPr>
              <w:instrText xml:space="preserve"> ADDIN ZOTERO_ITEM CSL_CITATION {"citationID":"3M1Pybif","properties":{"formattedCitation":"(ICES, 2022)","plainCitation":"(ICES, 2022)","noteIndex":0},"citationItems":[{"id":4958,"uris":["http://zotero.org/users/4818098/items/GMSJ4HIL"],"itemData":{"id":4958,"type":"report","abstract":"ICES advises that when the MSY approach is applied, catches in 2023 should be no more than 4590 tonnes.","language":"en","license":"Creative Commons Attribution 4.0 International","note":"dimensions: 545043 Bytes\nDOI: 10.17895/ICES.ADVICE.19447835","page":"545043 Bytes","publisher":"ICES Advice: Recurrent Advice","source":"DOI.org (Datacite)","title":"Cod (Gadus morhua) in NAFO Subarea 1, inshore (West Greenland cod)","URL":"https://ices-library.figshare.com/articles/report/Cod_Gadus_morhua_in_NAFO_Subarea_1_inshore_West_Greenland_cod_/19447835","author":[{"literal":"ICES"}],"accessed":{"date-parts":[["2023",11,13]]},"issued":{"date-parts":[["2022"]]},"citation-key":"icesCodGadusMorhua2022a"}}],"schema":"https://github.com/citation-style-language/schema/raw/master/csl-citation.json"} </w:instrText>
            </w:r>
            <w:r w:rsidRPr="004D10F9">
              <w:rPr>
                <w:sz w:val="20"/>
                <w:szCs w:val="20"/>
              </w:rPr>
              <w:fldChar w:fldCharType="separate"/>
            </w:r>
            <w:r w:rsidRPr="004D10F9">
              <w:rPr>
                <w:sz w:val="20"/>
                <w:szCs w:val="20"/>
              </w:rPr>
              <w:t>(ICES, 2022)</w:t>
            </w:r>
            <w:r w:rsidRPr="004D10F9">
              <w:rPr>
                <w:sz w:val="20"/>
                <w:szCs w:val="20"/>
              </w:rPr>
              <w:fldChar w:fldCharType="end"/>
            </w:r>
          </w:p>
        </w:tc>
      </w:tr>
      <w:tr w:rsidR="004D10F9" w:rsidRPr="004D10F9" w14:paraId="4591F5EA" w14:textId="77777777" w:rsidTr="004D10F9">
        <w:trPr>
          <w:trHeight w:val="300"/>
        </w:trPr>
        <w:tc>
          <w:tcPr>
            <w:tcW w:w="1560" w:type="dxa"/>
            <w:noWrap/>
            <w:hideMark/>
          </w:tcPr>
          <w:p w14:paraId="4A20CCC5" w14:textId="77777777" w:rsidR="009262B4" w:rsidRPr="004D10F9" w:rsidRDefault="009262B4">
            <w:pPr>
              <w:rPr>
                <w:sz w:val="20"/>
                <w:szCs w:val="20"/>
              </w:rPr>
            </w:pPr>
            <w:r w:rsidRPr="004D10F9">
              <w:rPr>
                <w:sz w:val="20"/>
                <w:szCs w:val="20"/>
              </w:rPr>
              <w:t>NE Arctic</w:t>
            </w:r>
          </w:p>
        </w:tc>
        <w:tc>
          <w:tcPr>
            <w:tcW w:w="2268" w:type="dxa"/>
            <w:hideMark/>
          </w:tcPr>
          <w:p w14:paraId="675C8DB0" w14:textId="04F012FE" w:rsidR="009262B4" w:rsidRPr="004D10F9" w:rsidRDefault="005D41C0">
            <w:pPr>
              <w:rPr>
                <w:sz w:val="20"/>
                <w:szCs w:val="20"/>
              </w:rPr>
            </w:pPr>
            <w:r w:rsidRPr="004D10F9">
              <w:rPr>
                <w:sz w:val="20"/>
                <w:szCs w:val="20"/>
              </w:rPr>
              <w:fldChar w:fldCharType="begin"/>
            </w:r>
            <w:r w:rsidR="00326A89" w:rsidRPr="004D10F9">
              <w:rPr>
                <w:sz w:val="20"/>
                <w:szCs w:val="20"/>
              </w:rPr>
              <w:instrText xml:space="preserve"> ADDIN ZOTERO_ITEM CSL_CITATION {"citationID":"lyszkC1j","properties":{"formattedCitation":"(ICES, 2018b)","plainCitation":"(ICES, 2018b)","noteIndex":0},"citationItems":[{"id":4970,"uris":["http://zotero.org/users/4818098/items/MFL77568"],"itemData":{"id":4970,"type":"report","event-place":"Ispra, Italy","genre":"ICES Advisory Comittee","note":"Citation Key: ICES2022","number":"ICES CM 2018/ACOM:06","publisher-place":"Ispra, Italy","title":"ICES AFWG REPORT 2018","URL":"https://ices-library.figshare.com/articles/report/11-AFWG_Report_2018_Section_09_Barents_Sea_Capelin/19255415","author":[{"literal":"ICES"}],"issued":{"date-parts":[["2018"]]},"citation-key":"ICES2022"}}],"schema":"https://github.com/citation-style-language/schema/raw/master/csl-citation.json"} </w:instrText>
            </w:r>
            <w:r w:rsidRPr="004D10F9">
              <w:rPr>
                <w:sz w:val="20"/>
                <w:szCs w:val="20"/>
              </w:rPr>
              <w:fldChar w:fldCharType="separate"/>
            </w:r>
            <w:r w:rsidR="00326A89" w:rsidRPr="004D10F9">
              <w:rPr>
                <w:sz w:val="20"/>
                <w:szCs w:val="20"/>
              </w:rPr>
              <w:t>(ICES, 2018b)</w:t>
            </w:r>
            <w:r w:rsidRPr="004D10F9">
              <w:rPr>
                <w:sz w:val="20"/>
                <w:szCs w:val="20"/>
              </w:rPr>
              <w:fldChar w:fldCharType="end"/>
            </w:r>
          </w:p>
        </w:tc>
        <w:tc>
          <w:tcPr>
            <w:tcW w:w="1972" w:type="dxa"/>
            <w:noWrap/>
            <w:hideMark/>
          </w:tcPr>
          <w:p w14:paraId="64B476E5" w14:textId="04C8625D" w:rsidR="009262B4" w:rsidRPr="004D10F9" w:rsidRDefault="005D41C0"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{"citationID":"KUO9BZbq","properties":{"formattedCitation":"(ICES, 2018b)","plainCitation":"(ICES, 2018b)","noteIndex":0},"citationItems":[{"id":4970,"uris":["http://zotero.org/users/4818098/items/MFL77568"],"itemData":{"id":4970,"type":"report","event-place":"Ispra, Italy","genre":"ICES Advisory Comittee","note":"Citation Key: ICES2022","number":"ICES CM 2018/ACOM:06","publisher-place":"Ispra, Italy","title":"ICES AFWG REPORT 2018","URL":"https://ices-library.figshare.com/articles/report/11-AFWG_Report_2018_Section_09_Barents_Sea_Capelin/19255415","author":[{"literal":"ICES"}],"issued":{"date-parts":[["2018"]]},"citation-key":"ICES2022"}}],"schema":"https://github.com/citation-style-language/schema/raw/master/csl-citation.json"} </w:instrText>
            </w:r>
            <w:r w:rsidRPr="004D10F9">
              <w:rPr>
                <w:sz w:val="20"/>
                <w:szCs w:val="20"/>
              </w:rPr>
              <w:fldChar w:fldCharType="separate"/>
            </w:r>
            <w:r w:rsidR="00326A89" w:rsidRPr="004D10F9">
              <w:rPr>
                <w:sz w:val="20"/>
                <w:szCs w:val="20"/>
              </w:rPr>
              <w:t>(ICES, 2018b)</w:t>
            </w:r>
            <w:r w:rsidRPr="004D10F9">
              <w:rPr>
                <w:sz w:val="20"/>
                <w:szCs w:val="20"/>
              </w:rPr>
              <w:fldChar w:fldCharType="end"/>
            </w:r>
          </w:p>
        </w:tc>
        <w:tc>
          <w:tcPr>
            <w:tcW w:w="672" w:type="dxa"/>
            <w:noWrap/>
            <w:hideMark/>
          </w:tcPr>
          <w:p w14:paraId="7A4226D9" w14:textId="574FE3E6"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56D9561B" w14:textId="3CD10590" w:rsidR="009262B4" w:rsidRPr="004D10F9" w:rsidRDefault="000B1D60">
            <w:pPr>
              <w:rPr>
                <w:sz w:val="20"/>
                <w:szCs w:val="20"/>
              </w:rPr>
            </w:pPr>
            <w:r w:rsidRPr="004D10F9">
              <w:rPr>
                <w:sz w:val="20"/>
                <w:szCs w:val="20"/>
              </w:rPr>
              <w:t>SAG</w:t>
            </w:r>
          </w:p>
        </w:tc>
        <w:tc>
          <w:tcPr>
            <w:tcW w:w="2127" w:type="dxa"/>
            <w:noWrap/>
            <w:hideMark/>
          </w:tcPr>
          <w:p w14:paraId="6AC92CA3" w14:textId="525A2802" w:rsidR="009262B4" w:rsidRPr="004D10F9" w:rsidRDefault="000B1D60">
            <w:pPr>
              <w:rPr>
                <w:sz w:val="20"/>
                <w:szCs w:val="20"/>
              </w:rPr>
            </w:pPr>
            <w:r w:rsidRPr="004D10F9">
              <w:rPr>
                <w:sz w:val="20"/>
                <w:szCs w:val="20"/>
              </w:rPr>
              <w:t>SAG</w:t>
            </w:r>
          </w:p>
        </w:tc>
        <w:tc>
          <w:tcPr>
            <w:tcW w:w="2126" w:type="dxa"/>
            <w:noWrap/>
            <w:hideMark/>
          </w:tcPr>
          <w:p w14:paraId="42C25975" w14:textId="39CF4359" w:rsidR="009262B4" w:rsidRPr="004D10F9" w:rsidRDefault="000B1D60">
            <w:pPr>
              <w:rPr>
                <w:sz w:val="20"/>
                <w:szCs w:val="20"/>
              </w:rPr>
            </w:pPr>
            <w:r w:rsidRPr="004D10F9">
              <w:rPr>
                <w:sz w:val="20"/>
                <w:szCs w:val="20"/>
              </w:rPr>
              <w:t>SAG</w:t>
            </w:r>
          </w:p>
        </w:tc>
        <w:tc>
          <w:tcPr>
            <w:tcW w:w="2126" w:type="dxa"/>
            <w:noWrap/>
            <w:hideMark/>
          </w:tcPr>
          <w:p w14:paraId="34EEBB3D" w14:textId="3FA2A7E5" w:rsidR="009262B4" w:rsidRPr="004D10F9" w:rsidRDefault="000B1D60">
            <w:pPr>
              <w:rPr>
                <w:sz w:val="20"/>
                <w:szCs w:val="20"/>
              </w:rPr>
            </w:pPr>
            <w:r w:rsidRPr="004D10F9">
              <w:rPr>
                <w:sz w:val="20"/>
                <w:szCs w:val="20"/>
              </w:rPr>
              <w:fldChar w:fldCharType="begin"/>
            </w:r>
            <w:r w:rsidR="00326A89" w:rsidRPr="004D10F9">
              <w:rPr>
                <w:sz w:val="20"/>
                <w:szCs w:val="20"/>
              </w:rPr>
              <w:instrText xml:space="preserve"> ADDIN ZOTERO_ITEM CSL_CITATION {"citationID":"4qCxKEVy","properties":{"formattedCitation":"(ICES, 2018b)","plainCitation":"(ICES, 2018b)","noteIndex":0},"citationItems":[{"id":4970,"uris":["http://zotero.org/users/4818098/items/MFL77568"],"itemData":{"id":4970,"type":"report","event-place":"Ispra, Italy","genre":"ICES Advisory Comittee","note":"Citation Key: ICES2022","number":"ICES CM 2018/ACOM:06","publisher-place":"Ispra, Italy","title":"ICES AFWG REPORT 2018","URL":"https://ices-library.figshare.com/articles/report/11-AFWG_Report_2018_Section_09_Barents_Sea_Capelin/19255415","author":[{"literal":"ICES"}],"issued":{"date-parts":[["2018"]]},"citation-key":"ICES2022"}}],"schema":"https://github.com/citation-style-language/schema/raw/master/csl-citation.json"} </w:instrText>
            </w:r>
            <w:r w:rsidRPr="004D10F9">
              <w:rPr>
                <w:sz w:val="20"/>
                <w:szCs w:val="20"/>
              </w:rPr>
              <w:fldChar w:fldCharType="separate"/>
            </w:r>
            <w:r w:rsidR="00326A89" w:rsidRPr="004D10F9">
              <w:rPr>
                <w:sz w:val="20"/>
                <w:szCs w:val="20"/>
              </w:rPr>
              <w:t>(ICES, 2018b)</w:t>
            </w:r>
            <w:r w:rsidRPr="004D10F9">
              <w:rPr>
                <w:sz w:val="20"/>
                <w:szCs w:val="20"/>
              </w:rPr>
              <w:fldChar w:fldCharType="end"/>
            </w:r>
          </w:p>
        </w:tc>
      </w:tr>
      <w:tr w:rsidR="004D10F9" w:rsidRPr="004D10F9" w14:paraId="65431A66" w14:textId="77777777" w:rsidTr="004D10F9">
        <w:trPr>
          <w:trHeight w:val="300"/>
        </w:trPr>
        <w:tc>
          <w:tcPr>
            <w:tcW w:w="1560" w:type="dxa"/>
            <w:noWrap/>
            <w:hideMark/>
          </w:tcPr>
          <w:p w14:paraId="0B93FB49" w14:textId="77777777" w:rsidR="009262B4" w:rsidRPr="004D10F9" w:rsidRDefault="009262B4">
            <w:pPr>
              <w:rPr>
                <w:sz w:val="20"/>
                <w:szCs w:val="20"/>
              </w:rPr>
            </w:pPr>
            <w:r w:rsidRPr="004D10F9">
              <w:rPr>
                <w:sz w:val="20"/>
                <w:szCs w:val="20"/>
              </w:rPr>
              <w:t>Norway </w:t>
            </w:r>
          </w:p>
        </w:tc>
        <w:tc>
          <w:tcPr>
            <w:tcW w:w="2268" w:type="dxa"/>
            <w:hideMark/>
          </w:tcPr>
          <w:p w14:paraId="471BDADD" w14:textId="695534AE" w:rsidR="009262B4" w:rsidRPr="004D10F9" w:rsidRDefault="00AB63D9">
            <w:pPr>
              <w:rPr>
                <w:sz w:val="20"/>
                <w:szCs w:val="20"/>
              </w:rPr>
            </w:pPr>
            <w:r w:rsidRPr="004D10F9">
              <w:rPr>
                <w:sz w:val="20"/>
                <w:szCs w:val="20"/>
              </w:rPr>
              <w:fldChar w:fldCharType="begin"/>
            </w:r>
            <w:r w:rsidR="00326A89" w:rsidRPr="004D10F9">
              <w:rPr>
                <w:sz w:val="20"/>
                <w:szCs w:val="20"/>
              </w:rPr>
              <w:instrText xml:space="preserve"> ADDIN ZOTERO_ITEM CSL_CITATION {"citationID":"3ItRQNcJ","properties":{"formattedCitation":"(ICES, 2018b)","plainCitation":"(ICES, 2018b)","noteIndex":0},"citationItems":[{"id":4970,"uris":["http://zotero.org/users/4818098/items/MFL77568"],"itemData":{"id":4970,"type":"report","event-place":"Ispra, Italy","genre":"ICES Advisory Comittee","note":"Citation Key: ICES2022","number":"ICES CM 2018/ACOM:06","publisher-place":"Ispra, Italy","title":"ICES AFWG REPORT 2018","URL":"https://ices-library.figshare.com/articles/report/11-AFWG_Report_2018_Section_09_Barents_Sea_Capelin/19255415","author":[{"literal":"ICES"}],"issued":{"date-parts":[["2018"]]},"citation-key":"ICES2022"}}],"schema":"https://github.com/citation-style-language/schema/raw/master/csl-citation.json"} </w:instrText>
            </w:r>
            <w:r w:rsidRPr="004D10F9">
              <w:rPr>
                <w:sz w:val="20"/>
                <w:szCs w:val="20"/>
              </w:rPr>
              <w:fldChar w:fldCharType="separate"/>
            </w:r>
            <w:r w:rsidR="00326A89" w:rsidRPr="004D10F9">
              <w:rPr>
                <w:sz w:val="20"/>
                <w:szCs w:val="20"/>
              </w:rPr>
              <w:t>(ICES, 2018b)</w:t>
            </w:r>
            <w:r w:rsidRPr="004D10F9">
              <w:rPr>
                <w:sz w:val="20"/>
                <w:szCs w:val="20"/>
              </w:rPr>
              <w:fldChar w:fldCharType="end"/>
            </w:r>
          </w:p>
        </w:tc>
        <w:tc>
          <w:tcPr>
            <w:tcW w:w="1972" w:type="dxa"/>
            <w:noWrap/>
            <w:hideMark/>
          </w:tcPr>
          <w:p w14:paraId="12A824BC" w14:textId="14F96C39" w:rsidR="009262B4" w:rsidRPr="004D10F9" w:rsidRDefault="00AB63D9"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{"citationID":"HWKiy0e6","properties":{"formattedCitation":"(ICES, 2018b)","plainCitation":"(ICES, 2018b)","noteIndex":0},"citationItems":[{"id":4970,"uris":["http://zotero.org/users/4818098/items/MFL77568"],"itemData":{"id":4970,"type":"report","event-place":"Ispra, Italy","genre":"ICES Advisory Comittee","note":"Citation Key: ICES2022","number":"ICES CM 2018/ACOM:06","publisher-place":"Ispra, Italy","title":"ICES AFWG REPORT 2018","URL":"https://ices-library.figshare.com/articles/report/11-AFWG_Report_2018_Section_09_Barents_Sea_Capelin/19255415","author":[{"literal":"ICES"}],"issued":{"date-parts":[["2018"]]},"citation-key":"ICES2022"}}],"schema":"https://github.com/citation-style-language/schema/raw/master/csl-citation.json"} </w:instrText>
            </w:r>
            <w:r w:rsidRPr="004D10F9">
              <w:rPr>
                <w:sz w:val="20"/>
                <w:szCs w:val="20"/>
              </w:rPr>
              <w:fldChar w:fldCharType="separate"/>
            </w:r>
            <w:r w:rsidR="00326A89" w:rsidRPr="004D10F9">
              <w:rPr>
                <w:sz w:val="20"/>
                <w:szCs w:val="20"/>
              </w:rPr>
              <w:t>(ICES, 2018b)</w:t>
            </w:r>
            <w:r w:rsidRPr="004D10F9">
              <w:rPr>
                <w:sz w:val="20"/>
                <w:szCs w:val="20"/>
              </w:rPr>
              <w:fldChar w:fldCharType="end"/>
            </w:r>
          </w:p>
        </w:tc>
        <w:tc>
          <w:tcPr>
            <w:tcW w:w="672" w:type="dxa"/>
            <w:noWrap/>
            <w:hideMark/>
          </w:tcPr>
          <w:p w14:paraId="5795E89B" w14:textId="2EE6DB80"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2D0977DF" w14:textId="23AD5CE1" w:rsidR="009262B4" w:rsidRPr="004D10F9" w:rsidRDefault="009262B4">
            <w:pPr>
              <w:rPr>
                <w:sz w:val="20"/>
                <w:szCs w:val="20"/>
              </w:rPr>
            </w:pPr>
            <w:r w:rsidRPr="004D10F9">
              <w:rPr>
                <w:sz w:val="20"/>
                <w:szCs w:val="20"/>
              </w:rPr>
              <w:t> </w:t>
            </w:r>
            <w:r w:rsidR="000B1D60" w:rsidRPr="004D10F9">
              <w:rPr>
                <w:sz w:val="20"/>
                <w:szCs w:val="20"/>
              </w:rPr>
              <w:t>SAG</w:t>
            </w:r>
          </w:p>
        </w:tc>
        <w:tc>
          <w:tcPr>
            <w:tcW w:w="2127" w:type="dxa"/>
            <w:noWrap/>
            <w:hideMark/>
          </w:tcPr>
          <w:p w14:paraId="5F487FA0" w14:textId="290CBA20" w:rsidR="009262B4" w:rsidRPr="004D10F9" w:rsidRDefault="000B1D60">
            <w:pPr>
              <w:rPr>
                <w:sz w:val="20"/>
                <w:szCs w:val="20"/>
              </w:rPr>
            </w:pPr>
            <w:r w:rsidRPr="004D10F9">
              <w:rPr>
                <w:sz w:val="20"/>
                <w:szCs w:val="20"/>
              </w:rPr>
              <w:t>SAG</w:t>
            </w:r>
          </w:p>
        </w:tc>
        <w:tc>
          <w:tcPr>
            <w:tcW w:w="2126" w:type="dxa"/>
            <w:noWrap/>
            <w:hideMark/>
          </w:tcPr>
          <w:p w14:paraId="7B550040" w14:textId="1E78C1B4" w:rsidR="009262B4" w:rsidRPr="004D10F9" w:rsidRDefault="000B1D60">
            <w:pPr>
              <w:rPr>
                <w:sz w:val="20"/>
                <w:szCs w:val="20"/>
              </w:rPr>
            </w:pPr>
            <w:r w:rsidRPr="004D10F9">
              <w:rPr>
                <w:sz w:val="20"/>
                <w:szCs w:val="20"/>
              </w:rPr>
              <w:t>SAG</w:t>
            </w:r>
          </w:p>
        </w:tc>
        <w:tc>
          <w:tcPr>
            <w:tcW w:w="2126" w:type="dxa"/>
            <w:noWrap/>
            <w:hideMark/>
          </w:tcPr>
          <w:p w14:paraId="06F7A35F" w14:textId="5D1FE383" w:rsidR="009262B4" w:rsidRPr="004D10F9" w:rsidRDefault="004A3A90">
            <w:pPr>
              <w:rPr>
                <w:sz w:val="20"/>
                <w:szCs w:val="20"/>
              </w:rPr>
            </w:pPr>
            <w:r w:rsidRPr="004D10F9">
              <w:rPr>
                <w:sz w:val="20"/>
                <w:szCs w:val="20"/>
              </w:rPr>
              <w:fldChar w:fldCharType="begin"/>
            </w:r>
            <w:r w:rsidR="00326A89" w:rsidRPr="004D10F9">
              <w:rPr>
                <w:sz w:val="20"/>
                <w:szCs w:val="20"/>
              </w:rPr>
              <w:instrText xml:space="preserve"> ADDIN ZOTERO_ITEM CSL_CITATION {"citationID":"obczcVdM","properties":{"formattedCitation":"(ICES, 2018b)","plainCitation":"(ICES, 2018b)","noteIndex":0},"citationItems":[{"id":4970,"uris":["http://zotero.org/users/4818098/items/MFL77568"],"itemData":{"id":4970,"type":"report","event-place":"Ispra, Italy","genre":"ICES Advisory Comittee","note":"Citation Key: ICES2022","number":"ICES CM 2018/ACOM:06","publisher-place":"Ispra, Italy","title":"ICES AFWG REPORT 2018","URL":"https://ices-library.figshare.com/articles/report/11-AFWG_Report_2018_Section_09_Barents_Sea_Capelin/19255415","author":[{"literal":"ICES"}],"issued":{"date-parts":[["2018"]]},"citation-key":"ICES2022"}}],"schema":"https://github.com/citation-style-language/schema/raw/master/csl-citation.json"} </w:instrText>
            </w:r>
            <w:r w:rsidRPr="004D10F9">
              <w:rPr>
                <w:sz w:val="20"/>
                <w:szCs w:val="20"/>
              </w:rPr>
              <w:fldChar w:fldCharType="separate"/>
            </w:r>
            <w:r w:rsidR="00326A89" w:rsidRPr="004D10F9">
              <w:rPr>
                <w:sz w:val="20"/>
                <w:szCs w:val="20"/>
              </w:rPr>
              <w:t>(ICES, 2018b)</w:t>
            </w:r>
            <w:r w:rsidRPr="004D10F9">
              <w:rPr>
                <w:sz w:val="20"/>
                <w:szCs w:val="20"/>
              </w:rPr>
              <w:fldChar w:fldCharType="end"/>
            </w:r>
          </w:p>
        </w:tc>
      </w:tr>
      <w:tr w:rsidR="004D10F9" w:rsidRPr="004D10F9" w14:paraId="366F6658" w14:textId="77777777" w:rsidTr="004D10F9">
        <w:trPr>
          <w:trHeight w:val="300"/>
        </w:trPr>
        <w:tc>
          <w:tcPr>
            <w:tcW w:w="1560" w:type="dxa"/>
            <w:noWrap/>
            <w:hideMark/>
          </w:tcPr>
          <w:p w14:paraId="5A589F4F" w14:textId="77777777" w:rsidR="009262B4" w:rsidRPr="004D10F9" w:rsidRDefault="009262B4">
            <w:pPr>
              <w:rPr>
                <w:sz w:val="20"/>
                <w:szCs w:val="20"/>
              </w:rPr>
            </w:pPr>
            <w:r w:rsidRPr="004D10F9">
              <w:rPr>
                <w:sz w:val="20"/>
                <w:szCs w:val="20"/>
              </w:rPr>
              <w:t>North Sea</w:t>
            </w:r>
          </w:p>
        </w:tc>
        <w:tc>
          <w:tcPr>
            <w:tcW w:w="2268" w:type="dxa"/>
            <w:hideMark/>
          </w:tcPr>
          <w:p w14:paraId="14E474E4" w14:textId="35C17196" w:rsidR="009262B4" w:rsidRPr="004D10F9" w:rsidRDefault="001E637D">
            <w:pPr>
              <w:rPr>
                <w:sz w:val="20"/>
                <w:szCs w:val="20"/>
              </w:rPr>
            </w:pPr>
            <w:r w:rsidRPr="004D10F9">
              <w:rPr>
                <w:sz w:val="20"/>
                <w:szCs w:val="20"/>
              </w:rPr>
              <w:fldChar w:fldCharType="begin"/>
            </w:r>
            <w:r w:rsidR="00326A89" w:rsidRPr="004D10F9">
              <w:rPr>
                <w:sz w:val="20"/>
                <w:szCs w:val="20"/>
              </w:rPr>
              <w:instrText xml:space="preserve"> ADDIN ZOTERO_ITEM CSL_CITATION {"citationID":"YS80lZcW","properties":{"formattedCitation":"(ICES, 2019b)","plainCitation":"(ICES, 2019b)","noteIndex":0},"citationItems":[{"id":4954,"uris":["http://zotero.org/users/4818098/items/JQKFK3AF"],"itemData":{"id":4954,"type":"report","collection-title":"ICES Scientific Reports","language":"en","note":"publisher: ICES","number":"1:7","page":"1271","publisher":"ICES","source":"DOI.org (Datacite)","title":"Working Group on the Assessment of Demersal Stocks in the North Sea and Skagerrak","URL":"http://doi.org/10.17895/ices.pub.5402","author":[{"literal":"ICES"}],"accessed":{"date-parts":[["2023",11,12]]},"issued":{"date-parts":[["2019"]]},"citation-key":"icesWorkingGroupAssessment2019"}}],"schema":"https://github.com/citation-style-language/schema/raw/master/csl-citation.json"} </w:instrText>
            </w:r>
            <w:r w:rsidRPr="004D10F9">
              <w:rPr>
                <w:sz w:val="20"/>
                <w:szCs w:val="20"/>
              </w:rPr>
              <w:fldChar w:fldCharType="separate"/>
            </w:r>
            <w:r w:rsidR="00326A89" w:rsidRPr="004D10F9">
              <w:rPr>
                <w:sz w:val="20"/>
                <w:szCs w:val="20"/>
              </w:rPr>
              <w:t>(ICES, 2019b)</w:t>
            </w:r>
            <w:r w:rsidRPr="004D10F9">
              <w:rPr>
                <w:sz w:val="20"/>
                <w:szCs w:val="20"/>
              </w:rPr>
              <w:fldChar w:fldCharType="end"/>
            </w:r>
          </w:p>
        </w:tc>
        <w:tc>
          <w:tcPr>
            <w:tcW w:w="1972" w:type="dxa"/>
            <w:noWrap/>
            <w:hideMark/>
          </w:tcPr>
          <w:p w14:paraId="1B65047B" w14:textId="09A92E98" w:rsidR="009262B4" w:rsidRPr="004D10F9" w:rsidRDefault="001E637D"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{"citationID":"dpmffNBR","properties":{"formattedCitation":"(ICES, 2019b)","plainCitation":"(ICES, 2019b)","noteIndex":0},"citationItems":[{"id":4954,"uris":["http://zotero.org/users/4818098/items/JQKFK3AF"],"itemData":{"id":4954,"type":"report","collection-title":"ICES Scientific Reports","language":"en","note":"publisher: ICES","number":"1:7","page":"1271","publisher":"ICES","source":"DOI.org (Datacite)","title":"Working Group on the Assessment of Demersal Stocks in the North Sea and Skagerrak","URL":"http://doi.org/10.17895/ices.pub.5402","author":[{"literal":"ICES"}],"accessed":{"date-parts":[["2023",11,12]]},"issued":{"date-parts":[["2019"]]},"citation-key":"icesWorkingGroupAssessment2019"}}],"schema":"https://github.com/citation-style-language/schema/raw/master/csl-citation.json"} </w:instrText>
            </w:r>
            <w:r w:rsidRPr="004D10F9">
              <w:rPr>
                <w:sz w:val="20"/>
                <w:szCs w:val="20"/>
              </w:rPr>
              <w:fldChar w:fldCharType="separate"/>
            </w:r>
            <w:r w:rsidR="00326A89" w:rsidRPr="004D10F9">
              <w:rPr>
                <w:sz w:val="20"/>
                <w:szCs w:val="20"/>
              </w:rPr>
              <w:t>(ICES, 2019b)</w:t>
            </w:r>
            <w:r w:rsidRPr="004D10F9">
              <w:rPr>
                <w:sz w:val="20"/>
                <w:szCs w:val="20"/>
              </w:rPr>
              <w:fldChar w:fldCharType="end"/>
            </w:r>
          </w:p>
        </w:tc>
        <w:tc>
          <w:tcPr>
            <w:tcW w:w="672" w:type="dxa"/>
            <w:noWrap/>
            <w:hideMark/>
          </w:tcPr>
          <w:p w14:paraId="0D699843" w14:textId="16B51340"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2702F0F2" w14:textId="557EF996" w:rsidR="009262B4" w:rsidRPr="004D10F9" w:rsidRDefault="009262B4">
            <w:pPr>
              <w:rPr>
                <w:sz w:val="20"/>
                <w:szCs w:val="20"/>
              </w:rPr>
            </w:pPr>
            <w:r w:rsidRPr="004D10F9">
              <w:rPr>
                <w:sz w:val="20"/>
                <w:szCs w:val="20"/>
              </w:rPr>
              <w:t> </w:t>
            </w:r>
            <w:r w:rsidR="000B1D60" w:rsidRPr="004D10F9">
              <w:rPr>
                <w:sz w:val="20"/>
                <w:szCs w:val="20"/>
              </w:rPr>
              <w:t>SAG</w:t>
            </w:r>
          </w:p>
        </w:tc>
        <w:tc>
          <w:tcPr>
            <w:tcW w:w="2127" w:type="dxa"/>
            <w:noWrap/>
            <w:hideMark/>
          </w:tcPr>
          <w:p w14:paraId="36E24D01" w14:textId="684D29D3" w:rsidR="009262B4" w:rsidRPr="004D10F9" w:rsidRDefault="000B1D60">
            <w:pPr>
              <w:rPr>
                <w:sz w:val="20"/>
                <w:szCs w:val="20"/>
              </w:rPr>
            </w:pPr>
            <w:r w:rsidRPr="004D10F9">
              <w:rPr>
                <w:sz w:val="20"/>
                <w:szCs w:val="20"/>
              </w:rPr>
              <w:t>SAG</w:t>
            </w:r>
          </w:p>
        </w:tc>
        <w:tc>
          <w:tcPr>
            <w:tcW w:w="2126" w:type="dxa"/>
            <w:noWrap/>
            <w:hideMark/>
          </w:tcPr>
          <w:p w14:paraId="22B0F815" w14:textId="19ABE093" w:rsidR="009262B4" w:rsidRPr="004D10F9" w:rsidRDefault="000B1D60">
            <w:pPr>
              <w:rPr>
                <w:sz w:val="20"/>
                <w:szCs w:val="20"/>
              </w:rPr>
            </w:pPr>
            <w:r w:rsidRPr="004D10F9">
              <w:rPr>
                <w:sz w:val="20"/>
                <w:szCs w:val="20"/>
              </w:rPr>
              <w:t>SAG</w:t>
            </w:r>
          </w:p>
        </w:tc>
        <w:tc>
          <w:tcPr>
            <w:tcW w:w="2126" w:type="dxa"/>
            <w:noWrap/>
            <w:hideMark/>
          </w:tcPr>
          <w:p w14:paraId="7A29F380" w14:textId="00208568" w:rsidR="009262B4" w:rsidRPr="004D10F9" w:rsidRDefault="001E637D">
            <w:pPr>
              <w:rPr>
                <w:sz w:val="20"/>
                <w:szCs w:val="20"/>
              </w:rPr>
            </w:pPr>
            <w:r w:rsidRPr="004D10F9">
              <w:rPr>
                <w:sz w:val="20"/>
                <w:szCs w:val="20"/>
              </w:rPr>
              <w:fldChar w:fldCharType="begin"/>
            </w:r>
            <w:r w:rsidR="00326A89" w:rsidRPr="004D10F9">
              <w:rPr>
                <w:sz w:val="20"/>
                <w:szCs w:val="20"/>
              </w:rPr>
              <w:instrText xml:space="preserve"> ADDIN ZOTERO_ITEM CSL_CITATION {"citationID":"Q7o9JPzI","properties":{"formattedCitation":"(ICES, 2019b)","plainCitation":"(ICES, 2019b)","noteIndex":0},"citationItems":[{"id":4954,"uris":["http://zotero.org/users/4818098/items/JQKFK3AF"],"itemData":{"id":4954,"type":"report","collection-title":"ICES Scientific Reports","language":"en","note":"publisher: ICES","number":"1:7","page":"1271","publisher":"ICES","source":"DOI.org (Datacite)","title":"Working Group on the Assessment of Demersal Stocks in the North Sea and Skagerrak","URL":"http://doi.org/10.17895/ices.pub.5402","author":[{"literal":"ICES"}],"accessed":{"date-parts":[["2023",11,12]]},"issued":{"date-parts":[["2019"]]},"citation-key":"icesWorkingGroupAssessment2019"}}],"schema":"https://github.com/citation-style-language/schema/raw/master/csl-citation.json"} </w:instrText>
            </w:r>
            <w:r w:rsidRPr="004D10F9">
              <w:rPr>
                <w:sz w:val="20"/>
                <w:szCs w:val="20"/>
              </w:rPr>
              <w:fldChar w:fldCharType="separate"/>
            </w:r>
            <w:r w:rsidR="00326A89" w:rsidRPr="004D10F9">
              <w:rPr>
                <w:sz w:val="20"/>
                <w:szCs w:val="20"/>
              </w:rPr>
              <w:t>(ICES, 2019b)</w:t>
            </w:r>
            <w:r w:rsidRPr="004D10F9">
              <w:rPr>
                <w:sz w:val="20"/>
                <w:szCs w:val="20"/>
              </w:rPr>
              <w:fldChar w:fldCharType="end"/>
            </w:r>
          </w:p>
        </w:tc>
      </w:tr>
      <w:tr w:rsidR="004D10F9" w:rsidRPr="004D10F9" w14:paraId="53E0BBB4" w14:textId="77777777" w:rsidTr="004D10F9">
        <w:trPr>
          <w:trHeight w:val="300"/>
        </w:trPr>
        <w:tc>
          <w:tcPr>
            <w:tcW w:w="1560" w:type="dxa"/>
            <w:noWrap/>
            <w:hideMark/>
          </w:tcPr>
          <w:p w14:paraId="6AB606B9" w14:textId="77777777" w:rsidR="009262B4" w:rsidRPr="004D10F9" w:rsidRDefault="009262B4">
            <w:pPr>
              <w:rPr>
                <w:sz w:val="20"/>
                <w:szCs w:val="20"/>
              </w:rPr>
            </w:pPr>
            <w:r w:rsidRPr="004D10F9">
              <w:rPr>
                <w:sz w:val="20"/>
                <w:szCs w:val="20"/>
              </w:rPr>
              <w:t>Iceland</w:t>
            </w:r>
          </w:p>
        </w:tc>
        <w:tc>
          <w:tcPr>
            <w:tcW w:w="2268" w:type="dxa"/>
            <w:hideMark/>
          </w:tcPr>
          <w:p w14:paraId="642CCF5B" w14:textId="4D29714F"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{"citationID":"PS5QZc7d","properties":{"formattedCitation":"(ICES, 2018c)","plainCitation":"(ICES, 2018c)","noteIndex":0},"citationItems":[{"id":4972,"uris":["http://zotero.org/users/4818098/items/E92YJ42X"],"itemData":{"id":4972,"type":"report","event-place":"Copenhagen, Denmark","genre":"ICES CM","number":"2018/ACOM:09","page":"733","publisher":"ICES HQ","publisher-place":"Copenhagen, Denmark","title":"Report of the North-Western Working Group (NWWG), 26 April–3 May, 2018","URL":"http://www.ices.dk/sites/pub/Publication%20Reports/Expert%20Group%20Report/acom/2018/NWWG/01%20NWWG%20Report%202018.pdf","author":[{"literal":"ICES"}],"accessed":{"date-parts":[["2019",2,28]]},"issued":{"date-parts":[["2018"]]},"citation-key":"icesReportNorthWesternWorking2018"}}],"schema":"https://github.com/citation-style-language/schema/raw/master/csl-citation.json"} </w:instrText>
            </w:r>
            <w:r w:rsidRPr="004D10F9">
              <w:rPr>
                <w:sz w:val="20"/>
                <w:szCs w:val="20"/>
              </w:rPr>
              <w:fldChar w:fldCharType="separate"/>
            </w:r>
            <w:r w:rsidR="00326A89" w:rsidRPr="004D10F9">
              <w:rPr>
                <w:sz w:val="20"/>
                <w:szCs w:val="20"/>
              </w:rPr>
              <w:t>(ICES, 2018c)</w:t>
            </w:r>
            <w:r w:rsidRPr="004D10F9">
              <w:rPr>
                <w:sz w:val="20"/>
                <w:szCs w:val="20"/>
              </w:rPr>
              <w:fldChar w:fldCharType="end"/>
            </w:r>
          </w:p>
        </w:tc>
        <w:tc>
          <w:tcPr>
            <w:tcW w:w="1972" w:type="dxa"/>
            <w:noWrap/>
            <w:hideMark/>
          </w:tcPr>
          <w:p w14:paraId="261BC255" w14:textId="4AAA9306" w:rsidR="009262B4" w:rsidRPr="004D10F9" w:rsidRDefault="00A639D6"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{"citationID":"twZvqaZa","properties":{"formattedCitation":"(ICES, 2018c)","plainCitation":"(ICES, 2018c)","noteIndex":0},"citationItems":[{"id":4972,"uris":["http://zotero.org/users/4818098/items/E92YJ42X"],"itemData":{"id":4972,"type":"report","event-place":"Copenhagen, Denmark","genre":"ICES CM","number":"2018/ACOM:09","page":"733","publisher":"ICES HQ","publisher-place":"Copenhagen, Denmark","title":"Report of the North-Western Working Group (NWWG), 26 April–3 May, 2018","URL":"http://www.ices.dk/sites/pub/Publication%20Reports/Expert%20Group%20Report/acom/2018/NWWG/01%20NWWG%20Report%202018.pdf","author":[{"literal":"ICES"}],"accessed":{"date-parts":[["2019",2,28]]},"issued":{"date-parts":[["2018"]]},"citation-key":"icesReportNorthWesternWorking2018"}}],"schema":"https://github.com/citation-style-language/schema/raw/master/csl-citation.json"} </w:instrText>
            </w:r>
            <w:r w:rsidRPr="004D10F9">
              <w:rPr>
                <w:sz w:val="20"/>
                <w:szCs w:val="20"/>
              </w:rPr>
              <w:fldChar w:fldCharType="separate"/>
            </w:r>
            <w:r w:rsidR="00326A89" w:rsidRPr="004D10F9">
              <w:rPr>
                <w:sz w:val="20"/>
                <w:szCs w:val="20"/>
              </w:rPr>
              <w:t>(ICES, 2018c)</w:t>
            </w:r>
            <w:r w:rsidRPr="004D10F9">
              <w:rPr>
                <w:sz w:val="20"/>
                <w:szCs w:val="20"/>
              </w:rPr>
              <w:fldChar w:fldCharType="end"/>
            </w:r>
          </w:p>
        </w:tc>
        <w:tc>
          <w:tcPr>
            <w:tcW w:w="672" w:type="dxa"/>
            <w:noWrap/>
            <w:hideMark/>
          </w:tcPr>
          <w:p w14:paraId="11FAFC6A" w14:textId="7553117E"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64B23790" w14:textId="14DD01A6" w:rsidR="009262B4" w:rsidRPr="004D10F9" w:rsidRDefault="009262B4">
            <w:pPr>
              <w:rPr>
                <w:sz w:val="20"/>
                <w:szCs w:val="20"/>
              </w:rPr>
            </w:pPr>
            <w:r w:rsidRPr="004D10F9">
              <w:rPr>
                <w:sz w:val="20"/>
                <w:szCs w:val="20"/>
              </w:rPr>
              <w:t> </w:t>
            </w:r>
            <w:r w:rsidR="000B1D60" w:rsidRPr="004D10F9">
              <w:rPr>
                <w:sz w:val="20"/>
                <w:szCs w:val="20"/>
              </w:rPr>
              <w:t>SAG</w:t>
            </w:r>
          </w:p>
        </w:tc>
        <w:tc>
          <w:tcPr>
            <w:tcW w:w="2127" w:type="dxa"/>
            <w:noWrap/>
            <w:hideMark/>
          </w:tcPr>
          <w:p w14:paraId="240A6CFA" w14:textId="0D92102F" w:rsidR="009262B4" w:rsidRPr="004D10F9" w:rsidRDefault="000B1D60">
            <w:pPr>
              <w:rPr>
                <w:sz w:val="20"/>
                <w:szCs w:val="20"/>
              </w:rPr>
            </w:pPr>
            <w:r w:rsidRPr="004D10F9">
              <w:rPr>
                <w:sz w:val="20"/>
                <w:szCs w:val="20"/>
              </w:rPr>
              <w:t>SAG</w:t>
            </w:r>
          </w:p>
        </w:tc>
        <w:tc>
          <w:tcPr>
            <w:tcW w:w="2126" w:type="dxa"/>
            <w:noWrap/>
            <w:hideMark/>
          </w:tcPr>
          <w:p w14:paraId="3F03683F" w14:textId="3AD89143" w:rsidR="009262B4" w:rsidRPr="004D10F9" w:rsidRDefault="000B1D60">
            <w:pPr>
              <w:rPr>
                <w:sz w:val="20"/>
                <w:szCs w:val="20"/>
              </w:rPr>
            </w:pPr>
            <w:r w:rsidRPr="004D10F9">
              <w:rPr>
                <w:sz w:val="20"/>
                <w:szCs w:val="20"/>
              </w:rPr>
              <w:t>SAG</w:t>
            </w:r>
          </w:p>
        </w:tc>
        <w:tc>
          <w:tcPr>
            <w:tcW w:w="2126" w:type="dxa"/>
            <w:noWrap/>
            <w:hideMark/>
          </w:tcPr>
          <w:p w14:paraId="00C2FFEC" w14:textId="02E5F61C"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{"citationID":"brin5j8j","properties":{"formattedCitation":"(ICES, 2018c)","plainCitation":"(ICES, 2018c)","noteIndex":0},"citationItems":[{"id":4972,"uris":["http://zotero.org/users/4818098/items/E92YJ42X"],"itemData":{"id":4972,"type":"report","event-place":"Copenhagen, Denmark","genre":"ICES CM","number":"2018/ACOM:09","page":"733","publisher":"ICES HQ","publisher-place":"Copenhagen, Denmark","title":"Report of the North-Western Working Group (NWWG), 26 April–3 May, 2018","URL":"http://www.ices.dk/sites/pub/Publication%20Reports/Expert%20Group%20Report/acom/2018/NWWG/01%20NWWG%20Report%202018.pdf","author":[{"literal":"ICES"}],"accessed":{"date-parts":[["2019",2,28]]},"issued":{"date-parts":[["2018"]]},"citation-key":"icesReportNorthWesternWorking2018"}}],"schema":"https://github.com/citation-style-language/schema/raw/master/csl-citation.json"} </w:instrText>
            </w:r>
            <w:r w:rsidRPr="004D10F9">
              <w:rPr>
                <w:sz w:val="20"/>
                <w:szCs w:val="20"/>
              </w:rPr>
              <w:fldChar w:fldCharType="separate"/>
            </w:r>
            <w:r w:rsidR="00326A89" w:rsidRPr="004D10F9">
              <w:rPr>
                <w:sz w:val="20"/>
                <w:szCs w:val="20"/>
              </w:rPr>
              <w:t>(ICES, 2018c)</w:t>
            </w:r>
            <w:r w:rsidRPr="004D10F9">
              <w:rPr>
                <w:sz w:val="20"/>
                <w:szCs w:val="20"/>
              </w:rPr>
              <w:fldChar w:fldCharType="end"/>
            </w:r>
          </w:p>
        </w:tc>
      </w:tr>
      <w:tr w:rsidR="004D10F9" w:rsidRPr="004D10F9" w14:paraId="4F0C1C47" w14:textId="77777777" w:rsidTr="004D10F9">
        <w:trPr>
          <w:trHeight w:val="300"/>
        </w:trPr>
        <w:tc>
          <w:tcPr>
            <w:tcW w:w="1560" w:type="dxa"/>
            <w:noWrap/>
            <w:hideMark/>
          </w:tcPr>
          <w:p w14:paraId="6F8DC05B" w14:textId="77777777" w:rsidR="009262B4" w:rsidRPr="004D10F9" w:rsidRDefault="009262B4">
            <w:pPr>
              <w:rPr>
                <w:sz w:val="20"/>
                <w:szCs w:val="20"/>
              </w:rPr>
            </w:pPr>
            <w:r w:rsidRPr="004D10F9">
              <w:rPr>
                <w:sz w:val="20"/>
                <w:szCs w:val="20"/>
              </w:rPr>
              <w:t>Faroe</w:t>
            </w:r>
          </w:p>
        </w:tc>
        <w:tc>
          <w:tcPr>
            <w:tcW w:w="2268" w:type="dxa"/>
            <w:hideMark/>
          </w:tcPr>
          <w:p w14:paraId="2C1951CE" w14:textId="7E5EC970"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{"citationID":"iH7ZGdLb","properties":{"formattedCitation":"(ICES, 2018c)","plainCitation":"(ICES, 2018c)","noteIndex":0},"citationItems":[{"id":4972,"uris":["http://zotero.org/users/4818098/items/E92YJ42X"],"itemData":{"id":4972,"type":"report","event-place":"Copenhagen, Denmark","genre":"ICES CM","number":"2018/ACOM:09","page":"733","publisher":"ICES HQ","publisher-place":"Copenhagen, Denmark","title":"Report of the North-Western Working Group (NWWG), 26 April–3 May, 2018","URL":"http://www.ices.dk/sites/pub/Publication%20Reports/Expert%20Group%20Report/acom/2018/NWWG/01%20NWWG%20Report%202018.pdf","author":[{"literal":"ICES"}],"accessed":{"date-parts":[["2019",2,28]]},"issued":{"date-parts":[["2018"]]},"citation-key":"icesReportNorthWesternWorking2018"}}],"schema":"https://github.com/citation-style-language/schema/raw/master/csl-citation.json"} </w:instrText>
            </w:r>
            <w:r w:rsidRPr="004D10F9">
              <w:rPr>
                <w:sz w:val="20"/>
                <w:szCs w:val="20"/>
              </w:rPr>
              <w:fldChar w:fldCharType="separate"/>
            </w:r>
            <w:r w:rsidR="00326A89" w:rsidRPr="004D10F9">
              <w:rPr>
                <w:sz w:val="20"/>
                <w:szCs w:val="20"/>
              </w:rPr>
              <w:t>(ICES, 2018c)</w:t>
            </w:r>
            <w:r w:rsidRPr="004D10F9">
              <w:rPr>
                <w:sz w:val="20"/>
                <w:szCs w:val="20"/>
              </w:rPr>
              <w:fldChar w:fldCharType="end"/>
            </w:r>
          </w:p>
        </w:tc>
        <w:tc>
          <w:tcPr>
            <w:tcW w:w="1972" w:type="dxa"/>
            <w:noWrap/>
            <w:hideMark/>
          </w:tcPr>
          <w:p w14:paraId="6264114B" w14:textId="491D308C" w:rsidR="009262B4" w:rsidRPr="004D10F9" w:rsidRDefault="00A639D6"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{"citationID":"Hytw4IXS","properties":{"formattedCitation":"(ICES, 2018c)","plainCitation":"(ICES, 2018c)","noteIndex":0},"citationItems":[{"id":4972,"uris":["http://zotero.org/users/4818098/items/E92YJ42X"],"itemData":{"id":4972,"type":"report","event-place":"Copenhagen, Denmark","genre":"ICES CM","number":"2018/ACOM:09","page":"733","publisher":"ICES HQ","publisher-place":"Copenhagen, Denmark","title":"Report of the North-Western Working Group (NWWG), 26 April–3 May, 2018","URL":"http://www.ices.dk/sites/pub/Publication%20Reports/Expert%20Group%20Report/acom/2018/NWWG/01%20NWWG%20Report%202018.pdf","author":[{"literal":"ICES"}],"accessed":{"date-parts":[["2019",2,28]]},"issued":{"date-parts":[["2018"]]},"citation-key":"icesReportNorthWesternWorking2018"}}],"schema":"https://github.com/citation-style-language/schema/raw/master/csl-citation.json"} </w:instrText>
            </w:r>
            <w:r w:rsidRPr="004D10F9">
              <w:rPr>
                <w:sz w:val="20"/>
                <w:szCs w:val="20"/>
              </w:rPr>
              <w:fldChar w:fldCharType="separate"/>
            </w:r>
            <w:r w:rsidR="00326A89" w:rsidRPr="004D10F9">
              <w:rPr>
                <w:sz w:val="20"/>
                <w:szCs w:val="20"/>
              </w:rPr>
              <w:t>(ICES, 2018c)</w:t>
            </w:r>
            <w:r w:rsidRPr="004D10F9">
              <w:rPr>
                <w:sz w:val="20"/>
                <w:szCs w:val="20"/>
              </w:rPr>
              <w:fldChar w:fldCharType="end"/>
            </w:r>
          </w:p>
        </w:tc>
        <w:tc>
          <w:tcPr>
            <w:tcW w:w="672" w:type="dxa"/>
            <w:noWrap/>
            <w:hideMark/>
          </w:tcPr>
          <w:p w14:paraId="33F852B2" w14:textId="50E9EA77"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58895872" w14:textId="21DA8FBC" w:rsidR="009262B4" w:rsidRPr="004D10F9" w:rsidRDefault="009262B4">
            <w:pPr>
              <w:rPr>
                <w:sz w:val="20"/>
                <w:szCs w:val="20"/>
              </w:rPr>
            </w:pPr>
            <w:r w:rsidRPr="004D10F9">
              <w:rPr>
                <w:sz w:val="20"/>
                <w:szCs w:val="20"/>
              </w:rPr>
              <w:t> </w:t>
            </w:r>
            <w:r w:rsidR="000B1D60" w:rsidRPr="004D10F9">
              <w:rPr>
                <w:sz w:val="20"/>
                <w:szCs w:val="20"/>
              </w:rPr>
              <w:t>SAG</w:t>
            </w:r>
          </w:p>
        </w:tc>
        <w:tc>
          <w:tcPr>
            <w:tcW w:w="2127" w:type="dxa"/>
            <w:noWrap/>
            <w:hideMark/>
          </w:tcPr>
          <w:p w14:paraId="2812E8D4" w14:textId="06EB57C0" w:rsidR="009262B4" w:rsidRPr="004D10F9" w:rsidRDefault="000B1D60">
            <w:pPr>
              <w:rPr>
                <w:sz w:val="20"/>
                <w:szCs w:val="20"/>
              </w:rPr>
            </w:pPr>
            <w:r w:rsidRPr="004D10F9">
              <w:rPr>
                <w:sz w:val="20"/>
                <w:szCs w:val="20"/>
              </w:rPr>
              <w:t>SAG</w:t>
            </w:r>
          </w:p>
        </w:tc>
        <w:tc>
          <w:tcPr>
            <w:tcW w:w="2126" w:type="dxa"/>
            <w:noWrap/>
            <w:hideMark/>
          </w:tcPr>
          <w:p w14:paraId="787AD791" w14:textId="4737983F" w:rsidR="009262B4" w:rsidRPr="004D10F9" w:rsidRDefault="000B1D60">
            <w:pPr>
              <w:rPr>
                <w:sz w:val="20"/>
                <w:szCs w:val="20"/>
              </w:rPr>
            </w:pPr>
            <w:r w:rsidRPr="004D10F9">
              <w:rPr>
                <w:sz w:val="20"/>
                <w:szCs w:val="20"/>
              </w:rPr>
              <w:t>SAG</w:t>
            </w:r>
          </w:p>
        </w:tc>
        <w:tc>
          <w:tcPr>
            <w:tcW w:w="2126" w:type="dxa"/>
            <w:noWrap/>
            <w:hideMark/>
          </w:tcPr>
          <w:p w14:paraId="1BACCB9E" w14:textId="7AA4579C"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{"citationID":"XRk8ZT8o","properties":{"formattedCitation":"(ICES, 2018c)","plainCitation":"(ICES, 2018c)","noteIndex":0},"citationItems":[{"id":4972,"uris":["http://zotero.org/users/4818098/items/E92YJ42X"],"itemData":{"id":4972,"type":"report","event-place":"Copenhagen, Denmark","genre":"ICES CM","number":"2018/ACOM:09","page":"733","publisher":"ICES HQ","publisher-place":"Copenhagen, Denmark","title":"Report of the North-Western Working Group (NWWG), 26 April–3 May, 2018","URL":"http://www.ices.dk/sites/pub/Publication%20Reports/Expert%20Group%20Report/acom/2018/NWWG/01%20NWWG%20Report%202018.pdf","author":[{"literal":"ICES"}],"accessed":{"date-parts":[["2019",2,28]]},"issued":{"date-parts":[["2018"]]},"citation-key":"icesReportNorthWesternWorking2018"}}],"schema":"https://github.com/citation-style-language/schema/raw/master/csl-citation.json"} </w:instrText>
            </w:r>
            <w:r w:rsidRPr="004D10F9">
              <w:rPr>
                <w:sz w:val="20"/>
                <w:szCs w:val="20"/>
              </w:rPr>
              <w:fldChar w:fldCharType="separate"/>
            </w:r>
            <w:r w:rsidR="00326A89" w:rsidRPr="004D10F9">
              <w:rPr>
                <w:sz w:val="20"/>
                <w:szCs w:val="20"/>
              </w:rPr>
              <w:t>(ICES, 2018c)</w:t>
            </w:r>
            <w:r w:rsidRPr="004D10F9">
              <w:rPr>
                <w:sz w:val="20"/>
                <w:szCs w:val="20"/>
              </w:rPr>
              <w:fldChar w:fldCharType="end"/>
            </w:r>
          </w:p>
        </w:tc>
      </w:tr>
      <w:tr w:rsidR="004D10F9" w:rsidRPr="004D10F9" w14:paraId="5FFC7D41" w14:textId="77777777" w:rsidTr="004D10F9">
        <w:trPr>
          <w:trHeight w:val="300"/>
        </w:trPr>
        <w:tc>
          <w:tcPr>
            <w:tcW w:w="1560" w:type="dxa"/>
            <w:noWrap/>
            <w:hideMark/>
          </w:tcPr>
          <w:p w14:paraId="1EA5AC42" w14:textId="77777777" w:rsidR="009262B4" w:rsidRPr="004D10F9" w:rsidRDefault="009262B4">
            <w:pPr>
              <w:rPr>
                <w:sz w:val="20"/>
                <w:szCs w:val="20"/>
              </w:rPr>
            </w:pPr>
            <w:r w:rsidRPr="004D10F9">
              <w:rPr>
                <w:sz w:val="20"/>
                <w:szCs w:val="20"/>
              </w:rPr>
              <w:t>Irish</w:t>
            </w:r>
          </w:p>
        </w:tc>
        <w:tc>
          <w:tcPr>
            <w:tcW w:w="2268" w:type="dxa"/>
            <w:hideMark/>
          </w:tcPr>
          <w:p w14:paraId="54CE18FF" w14:textId="5E0E6BA2"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{"citationID":"D8UqBMtF","properties":{"formattedCitation":"(ICES, 2018d)","plainCitation":"(ICES, 2018d)","noteIndex":0},"citationItems":[{"id":4973,"uris":["http://zotero.org/users/4818098/items/NDBJUY7K"],"itemData":{"id":4973,"type":"report","event-place":"Copenhagen, Denmark","genre":"ICES CM","number":"2018/ACOM:13","page":"1887","publisher-place":"Copenhagen, Denmark","title":"Report of the Working Group on Celtic Seas Ecoregion (WGCSE), 9–18 May 2018","author":[{"literal":"ICES"}],"issued":{"date-parts":[["2018"]]},"citation-key":"icesReportWorkingGroup2018"}}],"schema":"https://github.com/citation-style-language/schema/raw/master/csl-citation.json"} </w:instrText>
            </w:r>
            <w:r w:rsidRPr="004D10F9">
              <w:rPr>
                <w:sz w:val="20"/>
                <w:szCs w:val="20"/>
              </w:rPr>
              <w:fldChar w:fldCharType="separate"/>
            </w:r>
            <w:r w:rsidR="00326A89" w:rsidRPr="004D10F9">
              <w:rPr>
                <w:sz w:val="20"/>
                <w:szCs w:val="20"/>
              </w:rPr>
              <w:t>(ICES, 2018d)</w:t>
            </w:r>
            <w:r w:rsidRPr="004D10F9">
              <w:rPr>
                <w:sz w:val="20"/>
                <w:szCs w:val="20"/>
              </w:rPr>
              <w:fldChar w:fldCharType="end"/>
            </w:r>
          </w:p>
        </w:tc>
        <w:tc>
          <w:tcPr>
            <w:tcW w:w="1972" w:type="dxa"/>
            <w:noWrap/>
            <w:hideMark/>
          </w:tcPr>
          <w:p w14:paraId="01A1D13F" w14:textId="13765225" w:rsidR="009262B4" w:rsidRPr="004D10F9" w:rsidRDefault="00A639D6"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{"citationID":"Vo9JdcCR","properties":{"formattedCitation":"(ICES, 2018d)","plainCitation":"(ICES, 2018d)","noteIndex":0},"citationItems":[{"id":4973,"uris":["http://zotero.org/users/4818098/items/NDBJUY7K"],"itemData":{"id":4973,"type":"report","event-place":"Copenhagen, Denmark","genre":"ICES CM","number":"2018/ACOM:13","page":"1887","publisher-place":"Copenhagen, Denmark","title":"Report of the Working Group on Celtic Seas Ecoregion (WGCSE), 9–18 May 2018","author":[{"literal":"ICES"}],"issued":{"date-parts":[["2018"]]},"citation-key":"icesReportWorkingGroup2018"}}],"schema":"https://github.com/citation-style-language/schema/raw/master/csl-citation.json"} </w:instrText>
            </w:r>
            <w:r w:rsidRPr="004D10F9">
              <w:rPr>
                <w:sz w:val="20"/>
                <w:szCs w:val="20"/>
              </w:rPr>
              <w:fldChar w:fldCharType="separate"/>
            </w:r>
            <w:r w:rsidR="00326A89" w:rsidRPr="004D10F9">
              <w:rPr>
                <w:sz w:val="20"/>
                <w:szCs w:val="20"/>
              </w:rPr>
              <w:t>(ICES, 2018d)</w:t>
            </w:r>
            <w:r w:rsidRPr="004D10F9">
              <w:rPr>
                <w:sz w:val="20"/>
                <w:szCs w:val="20"/>
              </w:rPr>
              <w:fldChar w:fldCharType="end"/>
            </w:r>
          </w:p>
        </w:tc>
        <w:tc>
          <w:tcPr>
            <w:tcW w:w="672" w:type="dxa"/>
            <w:noWrap/>
            <w:hideMark/>
          </w:tcPr>
          <w:p w14:paraId="37E512DD" w14:textId="52E76DB8"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6A116BDF" w14:textId="77277146" w:rsidR="009262B4" w:rsidRPr="004D10F9" w:rsidRDefault="009262B4">
            <w:pPr>
              <w:rPr>
                <w:sz w:val="20"/>
                <w:szCs w:val="20"/>
              </w:rPr>
            </w:pPr>
            <w:r w:rsidRPr="004D10F9">
              <w:rPr>
                <w:sz w:val="20"/>
                <w:szCs w:val="20"/>
              </w:rPr>
              <w:t> </w:t>
            </w:r>
            <w:r w:rsidR="000B1D60" w:rsidRPr="004D10F9">
              <w:rPr>
                <w:sz w:val="20"/>
                <w:szCs w:val="20"/>
              </w:rPr>
              <w:t>SAG</w:t>
            </w:r>
          </w:p>
        </w:tc>
        <w:tc>
          <w:tcPr>
            <w:tcW w:w="2127" w:type="dxa"/>
            <w:noWrap/>
            <w:hideMark/>
          </w:tcPr>
          <w:p w14:paraId="3964292C" w14:textId="6B8A05C8" w:rsidR="009262B4" w:rsidRPr="004D10F9" w:rsidRDefault="000B1D60">
            <w:pPr>
              <w:rPr>
                <w:sz w:val="20"/>
                <w:szCs w:val="20"/>
              </w:rPr>
            </w:pPr>
            <w:r w:rsidRPr="004D10F9">
              <w:rPr>
                <w:sz w:val="20"/>
                <w:szCs w:val="20"/>
              </w:rPr>
              <w:t>SAG</w:t>
            </w:r>
          </w:p>
        </w:tc>
        <w:tc>
          <w:tcPr>
            <w:tcW w:w="2126" w:type="dxa"/>
            <w:noWrap/>
            <w:hideMark/>
          </w:tcPr>
          <w:p w14:paraId="528C4AAF" w14:textId="21499228" w:rsidR="009262B4" w:rsidRPr="004D10F9" w:rsidRDefault="000B1D60">
            <w:pPr>
              <w:rPr>
                <w:sz w:val="20"/>
                <w:szCs w:val="20"/>
              </w:rPr>
            </w:pPr>
            <w:r w:rsidRPr="004D10F9">
              <w:rPr>
                <w:sz w:val="20"/>
                <w:szCs w:val="20"/>
              </w:rPr>
              <w:t>SAG</w:t>
            </w:r>
          </w:p>
        </w:tc>
        <w:tc>
          <w:tcPr>
            <w:tcW w:w="2126" w:type="dxa"/>
            <w:noWrap/>
            <w:hideMark/>
          </w:tcPr>
          <w:p w14:paraId="6B1A0346" w14:textId="6453AD7B"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{"citationID":"FGSF1jFC","properties":{"formattedCitation":"(ICES, 2018d)","plainCitation":"(ICES, 2018d)","noteIndex":0},"citationItems":[{"id":4973,"uris":["http://zotero.org/users/4818098/items/NDBJUY7K"],"itemData":{"id":4973,"type":"report","event-place":"Copenhagen, Denmark","genre":"ICES CM","number":"2018/ACOM:13","page":"1887","publisher-place":"Copenhagen, Denmark","title":"Report of the Working Group on Celtic Seas Ecoregion (WGCSE), 9–18 May 2018","author":[{"literal":"ICES"}],"issued":{"date-parts":[["2018"]]},"citation-key":"icesReportWorkingGroup2018"}}],"schema":"https://github.com/citation-style-language/schema/raw/master/csl-citation.json"} </w:instrText>
            </w:r>
            <w:r w:rsidRPr="004D10F9">
              <w:rPr>
                <w:sz w:val="20"/>
                <w:szCs w:val="20"/>
              </w:rPr>
              <w:fldChar w:fldCharType="separate"/>
            </w:r>
            <w:r w:rsidR="00326A89" w:rsidRPr="004D10F9">
              <w:rPr>
                <w:sz w:val="20"/>
                <w:szCs w:val="20"/>
              </w:rPr>
              <w:t>(ICES, 2018d)</w:t>
            </w:r>
            <w:r w:rsidRPr="004D10F9">
              <w:rPr>
                <w:sz w:val="20"/>
                <w:szCs w:val="20"/>
              </w:rPr>
              <w:fldChar w:fldCharType="end"/>
            </w:r>
          </w:p>
        </w:tc>
      </w:tr>
      <w:tr w:rsidR="004D10F9" w:rsidRPr="004D10F9" w14:paraId="4DCE49B5" w14:textId="77777777" w:rsidTr="004D10F9">
        <w:trPr>
          <w:trHeight w:val="300"/>
        </w:trPr>
        <w:tc>
          <w:tcPr>
            <w:tcW w:w="1560" w:type="dxa"/>
            <w:noWrap/>
            <w:hideMark/>
          </w:tcPr>
          <w:p w14:paraId="745E04F2" w14:textId="77777777" w:rsidR="009262B4" w:rsidRPr="004D10F9" w:rsidRDefault="009262B4">
            <w:pPr>
              <w:rPr>
                <w:sz w:val="20"/>
                <w:szCs w:val="20"/>
              </w:rPr>
            </w:pPr>
            <w:r w:rsidRPr="004D10F9">
              <w:rPr>
                <w:sz w:val="20"/>
                <w:szCs w:val="20"/>
              </w:rPr>
              <w:t>S Celtic </w:t>
            </w:r>
          </w:p>
        </w:tc>
        <w:tc>
          <w:tcPr>
            <w:tcW w:w="2268" w:type="dxa"/>
            <w:hideMark/>
          </w:tcPr>
          <w:p w14:paraId="55F0AC0D" w14:textId="09ACD933"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{"citationID":"7IuhmT9X","properties":{"formattedCitation":"(ICES, 2018d)","plainCitation":"(ICES, 2018d)","noteIndex":0},"citationItems":[{"id":4973,"uris":["http://zotero.org/users/4818098/items/NDBJUY7K"],"itemData":{"id":4973,"type":"report","event-place":"Copenhagen, Denmark","genre":"ICES CM","number":"2018/ACOM:13","page":"1887","publisher-place":"Copenhagen, Denmark","title":"Report of the Working Group on Celtic Seas Ecoregion (WGCSE), 9–18 May 2018","author":[{"literal":"ICES"}],"issued":{"date-parts":[["2018"]]},"citation-key":"icesReportWorkingGroup2018"}}],"schema":"https://github.com/citation-style-language/schema/raw/master/csl-citation.json"} </w:instrText>
            </w:r>
            <w:r w:rsidRPr="004D10F9">
              <w:rPr>
                <w:sz w:val="20"/>
                <w:szCs w:val="20"/>
              </w:rPr>
              <w:fldChar w:fldCharType="separate"/>
            </w:r>
            <w:r w:rsidR="00326A89" w:rsidRPr="004D10F9">
              <w:rPr>
                <w:sz w:val="20"/>
                <w:szCs w:val="20"/>
              </w:rPr>
              <w:t>(ICES, 2018d)</w:t>
            </w:r>
            <w:r w:rsidRPr="004D10F9">
              <w:rPr>
                <w:sz w:val="20"/>
                <w:szCs w:val="20"/>
              </w:rPr>
              <w:fldChar w:fldCharType="end"/>
            </w:r>
          </w:p>
        </w:tc>
        <w:tc>
          <w:tcPr>
            <w:tcW w:w="1972" w:type="dxa"/>
            <w:noWrap/>
            <w:hideMark/>
          </w:tcPr>
          <w:p w14:paraId="0D055D8C" w14:textId="4D48D6F0" w:rsidR="009262B4" w:rsidRPr="004D10F9" w:rsidRDefault="00A639D6" w:rsidP="009262B4">
            <w:pPr>
              <w:rPr>
                <w:sz w:val="20"/>
                <w:szCs w:val="20"/>
              </w:rPr>
            </w:pPr>
            <w:r w:rsidRPr="004D10F9">
              <w:rPr>
                <w:sz w:val="20"/>
                <w:szCs w:val="20"/>
              </w:rPr>
              <w:fldChar w:fldCharType="begin"/>
            </w:r>
            <w:r w:rsidR="00326A89" w:rsidRPr="004D10F9">
              <w:rPr>
                <w:sz w:val="20"/>
                <w:szCs w:val="20"/>
              </w:rPr>
              <w:instrText xml:space="preserve"> ADDIN ZOTERO_ITEM CSL_CITATION {"citationID":"lGiEjVqX","properties":{"formattedCitation":"(ICES, 2018d)","plainCitation":"(ICES, 2018d)","noteIndex":0},"citationItems":[{"id":4973,"uris":["http://zotero.org/users/4818098/items/NDBJUY7K"],"itemData":{"id":4973,"type":"report","event-place":"Copenhagen, Denmark","genre":"ICES CM","number":"2018/ACOM:13","page":"1887","publisher-place":"Copenhagen, Denmark","title":"Report of the Working Group on Celtic Seas Ecoregion (WGCSE), 9–18 May 2018","author":[{"literal":"ICES"}],"issued":{"date-parts":[["2018"]]},"citation-key":"icesReportWorkingGroup2018"}}],"schema":"https://github.com/citation-style-language/schema/raw/master/csl-citation.json"} </w:instrText>
            </w:r>
            <w:r w:rsidRPr="004D10F9">
              <w:rPr>
                <w:sz w:val="20"/>
                <w:szCs w:val="20"/>
              </w:rPr>
              <w:fldChar w:fldCharType="separate"/>
            </w:r>
            <w:r w:rsidR="00326A89" w:rsidRPr="004D10F9">
              <w:rPr>
                <w:sz w:val="20"/>
                <w:szCs w:val="20"/>
              </w:rPr>
              <w:t>(ICES, 2018d)</w:t>
            </w:r>
            <w:r w:rsidRPr="004D10F9">
              <w:rPr>
                <w:sz w:val="20"/>
                <w:szCs w:val="20"/>
              </w:rPr>
              <w:fldChar w:fldCharType="end"/>
            </w:r>
          </w:p>
        </w:tc>
        <w:tc>
          <w:tcPr>
            <w:tcW w:w="672" w:type="dxa"/>
            <w:noWrap/>
            <w:hideMark/>
          </w:tcPr>
          <w:p w14:paraId="21E269C6" w14:textId="3F8D366D"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0600A753" w14:textId="44F623B1" w:rsidR="009262B4" w:rsidRPr="004D10F9" w:rsidRDefault="000B1D60">
            <w:pPr>
              <w:rPr>
                <w:sz w:val="20"/>
                <w:szCs w:val="20"/>
              </w:rPr>
            </w:pPr>
            <w:r w:rsidRPr="004D10F9">
              <w:rPr>
                <w:sz w:val="20"/>
                <w:szCs w:val="20"/>
              </w:rPr>
              <w:t>SAG</w:t>
            </w:r>
          </w:p>
        </w:tc>
        <w:tc>
          <w:tcPr>
            <w:tcW w:w="2127" w:type="dxa"/>
            <w:noWrap/>
            <w:hideMark/>
          </w:tcPr>
          <w:p w14:paraId="621FDF2F" w14:textId="734A7970" w:rsidR="009262B4" w:rsidRPr="004D10F9" w:rsidRDefault="000B1D60">
            <w:pPr>
              <w:rPr>
                <w:sz w:val="20"/>
                <w:szCs w:val="20"/>
              </w:rPr>
            </w:pPr>
            <w:r w:rsidRPr="004D10F9">
              <w:rPr>
                <w:sz w:val="20"/>
                <w:szCs w:val="20"/>
              </w:rPr>
              <w:t>SAG</w:t>
            </w:r>
          </w:p>
        </w:tc>
        <w:tc>
          <w:tcPr>
            <w:tcW w:w="2126" w:type="dxa"/>
            <w:noWrap/>
            <w:hideMark/>
          </w:tcPr>
          <w:p w14:paraId="7BC20B93" w14:textId="71D31422" w:rsidR="009262B4" w:rsidRPr="004D10F9" w:rsidRDefault="000B1D60">
            <w:pPr>
              <w:rPr>
                <w:sz w:val="20"/>
                <w:szCs w:val="20"/>
              </w:rPr>
            </w:pPr>
            <w:r w:rsidRPr="004D10F9">
              <w:rPr>
                <w:sz w:val="20"/>
                <w:szCs w:val="20"/>
              </w:rPr>
              <w:t>SAG</w:t>
            </w:r>
          </w:p>
        </w:tc>
        <w:tc>
          <w:tcPr>
            <w:tcW w:w="2126" w:type="dxa"/>
            <w:noWrap/>
            <w:hideMark/>
          </w:tcPr>
          <w:p w14:paraId="5E43101E" w14:textId="75795257" w:rsidR="009262B4" w:rsidRPr="004D10F9" w:rsidRDefault="00A639D6">
            <w:pPr>
              <w:rPr>
                <w:sz w:val="20"/>
                <w:szCs w:val="20"/>
              </w:rPr>
            </w:pPr>
            <w:r w:rsidRPr="004D10F9">
              <w:rPr>
                <w:sz w:val="20"/>
                <w:szCs w:val="20"/>
              </w:rPr>
              <w:fldChar w:fldCharType="begin"/>
            </w:r>
            <w:r w:rsidR="00326A89" w:rsidRPr="004D10F9">
              <w:rPr>
                <w:sz w:val="20"/>
                <w:szCs w:val="20"/>
              </w:rPr>
              <w:instrText xml:space="preserve"> ADDIN ZOTERO_ITEM CSL_CITATION {"citationID":"PQtRyxur","properties":{"formattedCitation":"(ICES, 2018d)","plainCitation":"(ICES, 2018d)","noteIndex":0},"citationItems":[{"id":4973,"uris":["http://zotero.org/users/4818098/items/NDBJUY7K"],"itemData":{"id":4973,"type":"report","event-place":"Copenhagen, Denmark","genre":"ICES CM","number":"2018/ACOM:13","page":"1887","publisher-place":"Copenhagen, Denmark","title":"Report of the Working Group on Celtic Seas Ecoregion (WGCSE), 9–18 May 2018","author":[{"literal":"ICES"}],"issued":{"date-parts":[["2018"]]},"citation-key":"icesReportWorkingGroup2018"}}],"schema":"https://github.com/citation-style-language/schema/raw/master/csl-citation.json"} </w:instrText>
            </w:r>
            <w:r w:rsidRPr="004D10F9">
              <w:rPr>
                <w:sz w:val="20"/>
                <w:szCs w:val="20"/>
              </w:rPr>
              <w:fldChar w:fldCharType="separate"/>
            </w:r>
            <w:r w:rsidR="00326A89" w:rsidRPr="004D10F9">
              <w:rPr>
                <w:sz w:val="20"/>
                <w:szCs w:val="20"/>
              </w:rPr>
              <w:t>(ICES, 2018d)</w:t>
            </w:r>
            <w:r w:rsidRPr="004D10F9">
              <w:rPr>
                <w:sz w:val="20"/>
                <w:szCs w:val="20"/>
              </w:rPr>
              <w:fldChar w:fldCharType="end"/>
            </w:r>
          </w:p>
        </w:tc>
      </w:tr>
      <w:tr w:rsidR="004D10F9" w:rsidRPr="004D10F9" w14:paraId="13B3A24D" w14:textId="77777777" w:rsidTr="004D10F9">
        <w:trPr>
          <w:trHeight w:val="300"/>
        </w:trPr>
        <w:tc>
          <w:tcPr>
            <w:tcW w:w="1560" w:type="dxa"/>
            <w:noWrap/>
            <w:hideMark/>
          </w:tcPr>
          <w:p w14:paraId="7DEE736D" w14:textId="77777777" w:rsidR="009262B4" w:rsidRPr="004D10F9" w:rsidRDefault="009262B4">
            <w:pPr>
              <w:rPr>
                <w:sz w:val="20"/>
                <w:szCs w:val="20"/>
              </w:rPr>
            </w:pPr>
            <w:r w:rsidRPr="004D10F9">
              <w:rPr>
                <w:sz w:val="20"/>
                <w:szCs w:val="20"/>
              </w:rPr>
              <w:t>W Baltic </w:t>
            </w:r>
          </w:p>
        </w:tc>
        <w:tc>
          <w:tcPr>
            <w:tcW w:w="2268" w:type="dxa"/>
            <w:hideMark/>
          </w:tcPr>
          <w:p w14:paraId="3FCF1229" w14:textId="633FC8D2" w:rsidR="009262B4" w:rsidRPr="004D10F9" w:rsidRDefault="00326A89">
            <w:pPr>
              <w:rPr>
                <w:sz w:val="20"/>
                <w:szCs w:val="20"/>
              </w:rPr>
            </w:pPr>
            <w:r w:rsidRPr="004D10F9">
              <w:rPr>
                <w:sz w:val="20"/>
                <w:szCs w:val="20"/>
              </w:rPr>
              <w:fldChar w:fldCharType="begin"/>
            </w:r>
            <w:r w:rsidRPr="004D10F9">
              <w:rPr>
                <w:sz w:val="20"/>
                <w:szCs w:val="20"/>
              </w:rPr>
              <w:instrText xml:space="preserve"> ADDIN ZOTERO_ITEM CSL_CITATION {"citationID":"TrLiNUyg","properties":{"formattedCitation":"(ICES, 2018a)","plainCitation":"(ICES, 2018a)","noteIndex":0},"citationItems":[{"id":4975,"uris":["http://zotero.org/users/4818098/items/FPU6PBFK"],"itemData":{"id":4975,"type":"report","event-place":"ICES HQ","page":"748","publisher":"Copenhagen, Denmark","publisher-place":"ICES HQ","title":"Baltic Fisheries Assessment Working Group (WGBFAS), 6–13 April 2018","author":[{"literal":"ICES"}],"issued":{"date-parts":[["2018"]]},"citation-key":"icesBalticFisheriesAssessment2018"}}],"schema":"https://github.com/citation-style-language/schema/raw/master/csl-citation.json"} </w:instrText>
            </w:r>
            <w:r w:rsidRPr="004D10F9">
              <w:rPr>
                <w:sz w:val="20"/>
                <w:szCs w:val="20"/>
              </w:rPr>
              <w:fldChar w:fldCharType="separate"/>
            </w:r>
            <w:r w:rsidRPr="004D10F9">
              <w:rPr>
                <w:sz w:val="20"/>
                <w:szCs w:val="20"/>
              </w:rPr>
              <w:t>(ICES, 2018a)</w:t>
            </w:r>
            <w:r w:rsidRPr="004D10F9">
              <w:rPr>
                <w:sz w:val="20"/>
                <w:szCs w:val="20"/>
              </w:rPr>
              <w:fldChar w:fldCharType="end"/>
            </w:r>
          </w:p>
        </w:tc>
        <w:tc>
          <w:tcPr>
            <w:tcW w:w="1972" w:type="dxa"/>
            <w:noWrap/>
            <w:hideMark/>
          </w:tcPr>
          <w:p w14:paraId="05F88896" w14:textId="4B12EFE1" w:rsidR="009262B4" w:rsidRPr="004D10F9" w:rsidRDefault="00326A89" w:rsidP="009262B4">
            <w:pPr>
              <w:rPr>
                <w:sz w:val="20"/>
                <w:szCs w:val="20"/>
              </w:rPr>
            </w:pPr>
            <w:r w:rsidRPr="004D10F9">
              <w:rPr>
                <w:sz w:val="20"/>
                <w:szCs w:val="20"/>
              </w:rPr>
              <w:fldChar w:fldCharType="begin"/>
            </w:r>
            <w:r w:rsidR="004D10F9">
              <w:rPr>
                <w:sz w:val="20"/>
                <w:szCs w:val="20"/>
              </w:rPr>
              <w:instrText xml:space="preserve"> ADDIN ZOTERO_ITEM CSL_CITATION {"citationID":"uzVKW7N0","properties":{"formattedCitation":"(ICES, 2018a)","plainCitation":"(ICES, 2018a)","noteIndex":0},"citationItems":[{"id":4975,"uris":["http://zotero.org/users/4818098/items/FPU6PBFK"],"itemData":{"id":4975,"type":"report","event-place":"ICES HQ","page":"748","publisher":"Copenhagen, Denmark","publisher-place":"ICES HQ","title":"Baltic Fisheries Assessment Working Group (WGBFAS), 6–13 April 2018","author":[{"literal":"ICES"}],"issued":{"date-parts":[["2018"]]},"citation-key":"icesBalticFisheriesAssessment2018"}}],"schema":"https://github.com/citation-style-language/schema/raw/master/csl-citation.json"} </w:instrText>
            </w:r>
            <w:r w:rsidRPr="004D10F9">
              <w:rPr>
                <w:sz w:val="20"/>
                <w:szCs w:val="20"/>
              </w:rPr>
              <w:fldChar w:fldCharType="separate"/>
            </w:r>
            <w:r w:rsidRPr="004D10F9">
              <w:rPr>
                <w:sz w:val="20"/>
                <w:szCs w:val="20"/>
              </w:rPr>
              <w:t>(ICES, 2018a)</w:t>
            </w:r>
            <w:r w:rsidRPr="004D10F9">
              <w:rPr>
                <w:sz w:val="20"/>
                <w:szCs w:val="20"/>
              </w:rPr>
              <w:fldChar w:fldCharType="end"/>
            </w:r>
          </w:p>
        </w:tc>
        <w:tc>
          <w:tcPr>
            <w:tcW w:w="672" w:type="dxa"/>
            <w:noWrap/>
            <w:hideMark/>
          </w:tcPr>
          <w:p w14:paraId="2A9CA63B" w14:textId="3B522925"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56A1E0B3" w14:textId="4D5EF33B" w:rsidR="009262B4" w:rsidRPr="004D10F9" w:rsidRDefault="000B1D60">
            <w:pPr>
              <w:rPr>
                <w:sz w:val="20"/>
                <w:szCs w:val="20"/>
              </w:rPr>
            </w:pPr>
            <w:r w:rsidRPr="004D10F9">
              <w:rPr>
                <w:sz w:val="20"/>
                <w:szCs w:val="20"/>
              </w:rPr>
              <w:t>SAG</w:t>
            </w:r>
          </w:p>
        </w:tc>
        <w:tc>
          <w:tcPr>
            <w:tcW w:w="2127" w:type="dxa"/>
            <w:noWrap/>
            <w:hideMark/>
          </w:tcPr>
          <w:p w14:paraId="1B3626DE" w14:textId="30623A68" w:rsidR="009262B4" w:rsidRPr="004D10F9" w:rsidRDefault="000B1D60">
            <w:pPr>
              <w:rPr>
                <w:sz w:val="20"/>
                <w:szCs w:val="20"/>
              </w:rPr>
            </w:pPr>
            <w:r w:rsidRPr="004D10F9">
              <w:rPr>
                <w:sz w:val="20"/>
                <w:szCs w:val="20"/>
              </w:rPr>
              <w:t>SAG</w:t>
            </w:r>
          </w:p>
        </w:tc>
        <w:tc>
          <w:tcPr>
            <w:tcW w:w="2126" w:type="dxa"/>
            <w:noWrap/>
            <w:hideMark/>
          </w:tcPr>
          <w:p w14:paraId="077DE573" w14:textId="49B8470D" w:rsidR="009262B4" w:rsidRPr="004D10F9" w:rsidRDefault="000B1D60">
            <w:pPr>
              <w:rPr>
                <w:sz w:val="20"/>
                <w:szCs w:val="20"/>
              </w:rPr>
            </w:pPr>
            <w:r w:rsidRPr="004D10F9">
              <w:rPr>
                <w:sz w:val="20"/>
                <w:szCs w:val="20"/>
              </w:rPr>
              <w:t>SAG</w:t>
            </w:r>
          </w:p>
        </w:tc>
        <w:tc>
          <w:tcPr>
            <w:tcW w:w="2126" w:type="dxa"/>
            <w:noWrap/>
            <w:hideMark/>
          </w:tcPr>
          <w:p w14:paraId="03D8153E" w14:textId="1E900752" w:rsidR="009262B4" w:rsidRPr="004D10F9" w:rsidRDefault="00326A89">
            <w:pPr>
              <w:rPr>
                <w:sz w:val="20"/>
                <w:szCs w:val="20"/>
              </w:rPr>
            </w:pPr>
            <w:r w:rsidRPr="004D10F9">
              <w:rPr>
                <w:sz w:val="20"/>
                <w:szCs w:val="20"/>
              </w:rPr>
              <w:fldChar w:fldCharType="begin"/>
            </w:r>
            <w:r w:rsidR="004D10F9">
              <w:rPr>
                <w:sz w:val="20"/>
                <w:szCs w:val="20"/>
              </w:rPr>
              <w:instrText xml:space="preserve"> ADDIN ZOTERO_ITEM CSL_CITATION {"citationID":"4sI7gnVU","properties":{"formattedCitation":"(ICES, 2018a)","plainCitation":"(ICES, 2018a)","noteIndex":0},"citationItems":[{"id":4975,"uris":["http://zotero.org/users/4818098/items/FPU6PBFK"],"itemData":{"id":4975,"type":"report","event-place":"ICES HQ","page":"748","publisher":"Copenhagen, Denmark","publisher-place":"ICES HQ","title":"Baltic Fisheries Assessment Working Group (WGBFAS), 6–13 April 2018","author":[{"literal":"ICES"}],"issued":{"date-parts":[["2018"]]},"citation-key":"icesBalticFisheriesAssessment2018"}}],"schema":"https://github.com/citation-style-language/schema/raw/master/csl-citation.json"} </w:instrText>
            </w:r>
            <w:r w:rsidRPr="004D10F9">
              <w:rPr>
                <w:sz w:val="20"/>
                <w:szCs w:val="20"/>
              </w:rPr>
              <w:fldChar w:fldCharType="separate"/>
            </w:r>
            <w:r w:rsidRPr="004D10F9">
              <w:rPr>
                <w:sz w:val="20"/>
                <w:szCs w:val="20"/>
              </w:rPr>
              <w:t>(ICES, 2018a)</w:t>
            </w:r>
            <w:r w:rsidRPr="004D10F9">
              <w:rPr>
                <w:sz w:val="20"/>
                <w:szCs w:val="20"/>
              </w:rPr>
              <w:fldChar w:fldCharType="end"/>
            </w:r>
          </w:p>
        </w:tc>
      </w:tr>
      <w:tr w:rsidR="004D10F9" w:rsidRPr="004D10F9" w14:paraId="63C3898B" w14:textId="77777777" w:rsidTr="004D10F9">
        <w:trPr>
          <w:trHeight w:val="300"/>
        </w:trPr>
        <w:tc>
          <w:tcPr>
            <w:tcW w:w="1560" w:type="dxa"/>
            <w:noWrap/>
            <w:hideMark/>
          </w:tcPr>
          <w:p w14:paraId="6D660EFB" w14:textId="77777777" w:rsidR="009262B4" w:rsidRPr="004D10F9" w:rsidRDefault="009262B4">
            <w:pPr>
              <w:rPr>
                <w:sz w:val="20"/>
                <w:szCs w:val="20"/>
              </w:rPr>
            </w:pPr>
            <w:r w:rsidRPr="004D10F9">
              <w:rPr>
                <w:sz w:val="20"/>
                <w:szCs w:val="20"/>
              </w:rPr>
              <w:t>E Baltic </w:t>
            </w:r>
          </w:p>
        </w:tc>
        <w:tc>
          <w:tcPr>
            <w:tcW w:w="2268" w:type="dxa"/>
            <w:hideMark/>
          </w:tcPr>
          <w:p w14:paraId="7F59970F" w14:textId="68F0DFDD" w:rsidR="009262B4" w:rsidRPr="004D10F9" w:rsidRDefault="00326A89">
            <w:pPr>
              <w:rPr>
                <w:sz w:val="20"/>
                <w:szCs w:val="20"/>
              </w:rPr>
            </w:pPr>
            <w:r w:rsidRPr="004D10F9">
              <w:rPr>
                <w:sz w:val="20"/>
                <w:szCs w:val="20"/>
              </w:rPr>
              <w:fldChar w:fldCharType="begin"/>
            </w:r>
            <w:r w:rsidRPr="004D10F9">
              <w:rPr>
                <w:sz w:val="20"/>
                <w:szCs w:val="20"/>
              </w:rPr>
              <w:instrText xml:space="preserve"> ADDIN ZOTERO_ITEM CSL_CITATION {"citationID":"ZFnLhRZb","properties":{"formattedCitation":"(ICES, 2019a)","plainCitation":"(ICES, 2019a)","noteIndex":0},"citationItems":[{"id":4956,"uris":["http://zotero.org/users/4818098/items/PVWCHGPF"],"itemData":{"id":4956,"type":"article-journal","container-title":"ICES Scientific Report","DOI":"10.17895/ICES.PUB.5949","issue":"20","language":"en","note":"publisher: ICES","source":"DOI.org (Datacite)","title":"Baltic Fisheries Assessemant Working Group (WGBFAS)","URL":"https://ices-library.figshare.com/articles/_/18618962","volume":"1","author":[{"literal":"ICES"}],"accessed":{"date-parts":[["2023",11,13]]},"issued":{"date-parts":[["2019"]]},"citation-key":"icesBalticFisheriesAssessemant2019"}}],"schema":"https://github.com/citation-style-language/schema/raw/master/csl-citation.json"} </w:instrText>
            </w:r>
            <w:r w:rsidRPr="004D10F9">
              <w:rPr>
                <w:sz w:val="20"/>
                <w:szCs w:val="20"/>
              </w:rPr>
              <w:fldChar w:fldCharType="separate"/>
            </w:r>
            <w:r w:rsidRPr="004D10F9">
              <w:rPr>
                <w:sz w:val="20"/>
                <w:szCs w:val="20"/>
              </w:rPr>
              <w:t>(ICES, 2019a)</w:t>
            </w:r>
            <w:r w:rsidRPr="004D10F9">
              <w:rPr>
                <w:sz w:val="20"/>
                <w:szCs w:val="20"/>
              </w:rPr>
              <w:fldChar w:fldCharType="end"/>
            </w:r>
          </w:p>
        </w:tc>
        <w:tc>
          <w:tcPr>
            <w:tcW w:w="1972" w:type="dxa"/>
            <w:noWrap/>
            <w:hideMark/>
          </w:tcPr>
          <w:p w14:paraId="2B051F99" w14:textId="05E44938" w:rsidR="009262B4" w:rsidRPr="004D10F9" w:rsidRDefault="00326A89" w:rsidP="009262B4">
            <w:pPr>
              <w:rPr>
                <w:sz w:val="20"/>
                <w:szCs w:val="20"/>
              </w:rPr>
            </w:pPr>
            <w:r w:rsidRPr="004D10F9">
              <w:rPr>
                <w:sz w:val="20"/>
                <w:szCs w:val="20"/>
              </w:rPr>
              <w:fldChar w:fldCharType="begin"/>
            </w:r>
            <w:r w:rsidRPr="004D10F9">
              <w:rPr>
                <w:sz w:val="20"/>
                <w:szCs w:val="20"/>
              </w:rPr>
              <w:instrText xml:space="preserve"> ADDIN ZOTERO_ITEM CSL_CITATION {"citationID":"zkB5e38o","properties":{"formattedCitation":"(ICES, 2019a)","plainCitation":"(ICES, 2019a)","noteIndex":0},"citationItems":[{"id":4956,"uris":["http://zotero.org/users/4818098/items/PVWCHGPF"],"itemData":{"id":4956,"type":"article-journal","container-title":"ICES Scientific Report","DOI":"10.17895/ICES.PUB.5949","issue":"20","language":"en","note":"publisher: ICES","source":"DOI.org (Datacite)","title":"Baltic Fisheries Assessemant Working Group (WGBFAS)","URL":"https://ices-library.figshare.com/articles/_/18618962","volume":"1","author":[{"literal":"ICES"}],"accessed":{"date-parts":[["2023",11,13]]},"issued":{"date-parts":[["2019"]]},"citation-key":"icesBalticFisheriesAssessemant2019"}}],"schema":"https://github.com/citation-style-language/schema/raw/master/csl-citation.json"} </w:instrText>
            </w:r>
            <w:r w:rsidRPr="004D10F9">
              <w:rPr>
                <w:sz w:val="20"/>
                <w:szCs w:val="20"/>
              </w:rPr>
              <w:fldChar w:fldCharType="separate"/>
            </w:r>
            <w:r w:rsidRPr="004D10F9">
              <w:rPr>
                <w:sz w:val="20"/>
                <w:szCs w:val="20"/>
              </w:rPr>
              <w:t>(ICES, 2019a)</w:t>
            </w:r>
            <w:r w:rsidRPr="004D10F9">
              <w:rPr>
                <w:sz w:val="20"/>
                <w:szCs w:val="20"/>
              </w:rPr>
              <w:fldChar w:fldCharType="end"/>
            </w:r>
          </w:p>
        </w:tc>
        <w:tc>
          <w:tcPr>
            <w:tcW w:w="672" w:type="dxa"/>
            <w:noWrap/>
            <w:hideMark/>
          </w:tcPr>
          <w:p w14:paraId="7E9A01E0" w14:textId="7BAE7ECE"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7546F1A5" w14:textId="08802CC2" w:rsidR="009262B4" w:rsidRPr="004D10F9" w:rsidRDefault="000B1D60">
            <w:pPr>
              <w:rPr>
                <w:sz w:val="20"/>
                <w:szCs w:val="20"/>
              </w:rPr>
            </w:pPr>
            <w:r w:rsidRPr="004D10F9">
              <w:rPr>
                <w:sz w:val="20"/>
                <w:szCs w:val="20"/>
              </w:rPr>
              <w:t>SAG</w:t>
            </w:r>
            <w:r w:rsidR="009262B4" w:rsidRPr="004D10F9">
              <w:rPr>
                <w:sz w:val="20"/>
                <w:szCs w:val="20"/>
              </w:rPr>
              <w:t> </w:t>
            </w:r>
          </w:p>
        </w:tc>
        <w:tc>
          <w:tcPr>
            <w:tcW w:w="2127" w:type="dxa"/>
            <w:noWrap/>
            <w:hideMark/>
          </w:tcPr>
          <w:p w14:paraId="3DB15023" w14:textId="3D8A8A60" w:rsidR="009262B4" w:rsidRPr="004D10F9" w:rsidRDefault="000B1D60">
            <w:pPr>
              <w:rPr>
                <w:sz w:val="20"/>
                <w:szCs w:val="20"/>
              </w:rPr>
            </w:pPr>
            <w:r w:rsidRPr="004D10F9">
              <w:rPr>
                <w:sz w:val="20"/>
                <w:szCs w:val="20"/>
              </w:rPr>
              <w:t>SAG</w:t>
            </w:r>
          </w:p>
        </w:tc>
        <w:tc>
          <w:tcPr>
            <w:tcW w:w="2126" w:type="dxa"/>
            <w:noWrap/>
            <w:hideMark/>
          </w:tcPr>
          <w:p w14:paraId="565C18AB" w14:textId="5B542C62" w:rsidR="009262B4" w:rsidRPr="004D10F9" w:rsidRDefault="000B1D60">
            <w:pPr>
              <w:rPr>
                <w:sz w:val="20"/>
                <w:szCs w:val="20"/>
              </w:rPr>
            </w:pPr>
            <w:r w:rsidRPr="004D10F9">
              <w:rPr>
                <w:sz w:val="20"/>
                <w:szCs w:val="20"/>
              </w:rPr>
              <w:t>SAG</w:t>
            </w:r>
          </w:p>
        </w:tc>
        <w:tc>
          <w:tcPr>
            <w:tcW w:w="2126" w:type="dxa"/>
            <w:noWrap/>
            <w:hideMark/>
          </w:tcPr>
          <w:p w14:paraId="262B3CAD" w14:textId="3B4D77ED" w:rsidR="009262B4" w:rsidRPr="004D10F9" w:rsidRDefault="00326A89">
            <w:pPr>
              <w:rPr>
                <w:sz w:val="20"/>
                <w:szCs w:val="20"/>
              </w:rPr>
            </w:pPr>
            <w:r w:rsidRPr="004D10F9">
              <w:rPr>
                <w:sz w:val="20"/>
                <w:szCs w:val="20"/>
              </w:rPr>
              <w:fldChar w:fldCharType="begin"/>
            </w:r>
            <w:r w:rsidRPr="004D10F9">
              <w:rPr>
                <w:sz w:val="20"/>
                <w:szCs w:val="20"/>
              </w:rPr>
              <w:instrText xml:space="preserve"> ADDIN ZOTERO_ITEM CSL_CITATION {"citationID":"ihZSqvAM","properties":{"formattedCitation":"(ICES, 2019a)","plainCitation":"(ICES, 2019a)","noteIndex":0},"citationItems":[{"id":4956,"uris":["http://zotero.org/users/4818098/items/PVWCHGPF"],"itemData":{"id":4956,"type":"article-journal","container-title":"ICES Scientific Report","DOI":"10.17895/ICES.PUB.5949","issue":"20","language":"en","note":"publisher: ICES","source":"DOI.org (Datacite)","title":"Baltic Fisheries Assessemant Working Group (WGBFAS)","URL":"https://ices-library.figshare.com/articles/_/18618962","volume":"1","author":[{"literal":"ICES"}],"accessed":{"date-parts":[["2023",11,13]]},"issued":{"date-parts":[["2019"]]},"citation-key":"icesBalticFisheriesAssessemant2019"}}],"schema":"https://github.com/citation-style-language/schema/raw/master/csl-citation.json"} </w:instrText>
            </w:r>
            <w:r w:rsidRPr="004D10F9">
              <w:rPr>
                <w:sz w:val="20"/>
                <w:szCs w:val="20"/>
              </w:rPr>
              <w:fldChar w:fldCharType="separate"/>
            </w:r>
            <w:r w:rsidRPr="004D10F9">
              <w:rPr>
                <w:sz w:val="20"/>
                <w:szCs w:val="20"/>
              </w:rPr>
              <w:t>(ICES, 2019a)</w:t>
            </w:r>
            <w:r w:rsidRPr="004D10F9">
              <w:rPr>
                <w:sz w:val="20"/>
                <w:szCs w:val="20"/>
              </w:rPr>
              <w:fldChar w:fldCharType="end"/>
            </w:r>
          </w:p>
        </w:tc>
      </w:tr>
      <w:tr w:rsidR="004D10F9" w:rsidRPr="004D10F9" w14:paraId="6E86029C" w14:textId="77777777" w:rsidTr="004D10F9">
        <w:trPr>
          <w:trHeight w:val="300"/>
        </w:trPr>
        <w:tc>
          <w:tcPr>
            <w:tcW w:w="1560" w:type="dxa"/>
            <w:noWrap/>
            <w:hideMark/>
          </w:tcPr>
          <w:p w14:paraId="5F808B63" w14:textId="77777777" w:rsidR="009262B4" w:rsidRPr="004D10F9" w:rsidRDefault="009262B4">
            <w:pPr>
              <w:rPr>
                <w:sz w:val="20"/>
                <w:szCs w:val="20"/>
              </w:rPr>
            </w:pPr>
            <w:r w:rsidRPr="004D10F9">
              <w:rPr>
                <w:sz w:val="20"/>
                <w:szCs w:val="20"/>
              </w:rPr>
              <w:t>Newfoundland</w:t>
            </w:r>
          </w:p>
        </w:tc>
        <w:tc>
          <w:tcPr>
            <w:tcW w:w="2268" w:type="dxa"/>
            <w:hideMark/>
          </w:tcPr>
          <w:p w14:paraId="61703266" w14:textId="4E3AB5A3" w:rsidR="009262B4" w:rsidRPr="004D10F9" w:rsidRDefault="00A1079B">
            <w:pPr>
              <w:rPr>
                <w:sz w:val="20"/>
                <w:szCs w:val="20"/>
              </w:rPr>
            </w:pPr>
            <w:r w:rsidRPr="004D10F9">
              <w:rPr>
                <w:sz w:val="20"/>
                <w:szCs w:val="20"/>
              </w:rPr>
              <w:fldChar w:fldCharType="begin"/>
            </w:r>
            <w:r w:rsidRPr="004D10F9">
              <w:rPr>
                <w:sz w:val="20"/>
                <w:szCs w:val="20"/>
              </w:rPr>
              <w:instrText xml:space="preserve"> ADDIN ZOTERO_ITEM CSL_CITATION {"citationID":"n3j6ZZqN","properties":{"formattedCitation":"(Brattey et al., 2018)","plainCitation":"(Brattey et al., 2018)","noteIndex":0},"citationItems":[{"id":4952,"uris":["http://zotero.org/users/4818098/items/9EG6QUW2"],"itemData":{"id":4952,"type":"report","collection-title":"DFO Can. Sci. Advis. Sec. Res. Doc.","language":"en","number":"2018/018","page":"107","source":"Zotero","title":"Assessment of the Northern Cod (Gadus morhua) stock in NAFO Divisions 2J3KL in 2016","author":[{"family":"Brattey","given":"J"},{"family":"Cadigan","given":"N"},{"family":"Dwyer","given":"K S"},{"family":"Healey","given":"B P"},{"family":"Ings","given":"D W"},{"family":"Lee","given":"E M"},{"family":"Parsons","given":"D Maddock"},{"family":"Morgan","given":"M J"},{"family":"Regular","given":"P"},{"family":"Rideout","given":"R M"}],"issued":{"date-parts":[["2018"]]},"citation-key":"bratteyAssessmentNorthernCod2018"}}],"schema":"https://github.com/citation-style-language/schema/raw/master/csl-citation.json"} </w:instrText>
            </w:r>
            <w:r w:rsidRPr="004D10F9">
              <w:rPr>
                <w:sz w:val="20"/>
                <w:szCs w:val="20"/>
              </w:rPr>
              <w:fldChar w:fldCharType="separate"/>
            </w:r>
            <w:r w:rsidRPr="004D10F9">
              <w:rPr>
                <w:sz w:val="20"/>
                <w:szCs w:val="20"/>
              </w:rPr>
              <w:t>(</w:t>
            </w:r>
            <w:proofErr w:type="spellStart"/>
            <w:r w:rsidRPr="004D10F9">
              <w:rPr>
                <w:sz w:val="20"/>
                <w:szCs w:val="20"/>
              </w:rPr>
              <w:t>Brattey</w:t>
            </w:r>
            <w:proofErr w:type="spellEnd"/>
            <w:r w:rsidRPr="004D10F9">
              <w:rPr>
                <w:sz w:val="20"/>
                <w:szCs w:val="20"/>
              </w:rPr>
              <w:t xml:space="preserve"> et al., 2018)</w:t>
            </w:r>
            <w:r w:rsidRPr="004D10F9">
              <w:rPr>
                <w:sz w:val="20"/>
                <w:szCs w:val="20"/>
              </w:rPr>
              <w:fldChar w:fldCharType="end"/>
            </w:r>
          </w:p>
        </w:tc>
        <w:tc>
          <w:tcPr>
            <w:tcW w:w="1972" w:type="dxa"/>
            <w:noWrap/>
            <w:hideMark/>
          </w:tcPr>
          <w:p w14:paraId="284A604D" w14:textId="61DF6839" w:rsidR="009262B4" w:rsidRPr="004D10F9" w:rsidRDefault="00A1079B" w:rsidP="009262B4">
            <w:pPr>
              <w:rPr>
                <w:sz w:val="20"/>
                <w:szCs w:val="20"/>
              </w:rPr>
            </w:pPr>
            <w:r w:rsidRPr="004D10F9">
              <w:rPr>
                <w:sz w:val="20"/>
                <w:szCs w:val="20"/>
              </w:rPr>
              <w:fldChar w:fldCharType="begin"/>
            </w:r>
            <w:r w:rsidR="009C52EE" w:rsidRPr="004D10F9">
              <w:rPr>
                <w:sz w:val="20"/>
                <w:szCs w:val="20"/>
              </w:rPr>
              <w:instrText xml:space="preserve"> ADDIN ZOTERO_ITEM CSL_CITATION {"citationID":"gnpnpn3k","properties":{"formattedCitation":"(Brattey et al., 2018)","plainCitation":"(Brattey et al., 2018)","noteIndex":0},"citationItems":[{"id":4952,"uris":["http://zotero.org/users/4818098/items/9EG6QUW2"],"itemData":{"id":4952,"type":"report","collection-title":"DFO Can. Sci. Advis. Sec. Res. Doc.","language":"en","number":"2018/018","page":"107","source":"Zotero","title":"Assessment of the Northern Cod (Gadus morhua) stock in NAFO Divisions 2J3KL in 2016","author":[{"family":"Brattey","given":"J"},{"family":"Cadigan","given":"N"},{"family":"Dwyer","given":"K S"},{"family":"Healey","given":"B P"},{"family":"Ings","given":"D W"},{"family":"Lee","given":"E M"},{"family":"Parsons","given":"D Maddock"},{"family":"Morgan","given":"M J"},{"family":"Regular","given":"P"},{"family":"Rideout","given":"R M"}],"issued":{"date-parts":[["2018"]]},"citation-key":"bratteyAssessmentNorthernCod2018"}}],"schema":"https://github.com/citation-style-language/schema/raw/master/csl-citation.json"} </w:instrText>
            </w:r>
            <w:r w:rsidRPr="004D10F9">
              <w:rPr>
                <w:sz w:val="20"/>
                <w:szCs w:val="20"/>
              </w:rPr>
              <w:fldChar w:fldCharType="separate"/>
            </w:r>
            <w:r w:rsidRPr="004D10F9">
              <w:rPr>
                <w:sz w:val="20"/>
                <w:szCs w:val="20"/>
              </w:rPr>
              <w:t>(</w:t>
            </w:r>
            <w:proofErr w:type="spellStart"/>
            <w:r w:rsidRPr="004D10F9">
              <w:rPr>
                <w:sz w:val="20"/>
                <w:szCs w:val="20"/>
              </w:rPr>
              <w:t>Brattey</w:t>
            </w:r>
            <w:proofErr w:type="spellEnd"/>
            <w:r w:rsidRPr="004D10F9">
              <w:rPr>
                <w:sz w:val="20"/>
                <w:szCs w:val="20"/>
              </w:rPr>
              <w:t xml:space="preserve"> et al., 2018)</w:t>
            </w:r>
            <w:r w:rsidRPr="004D10F9">
              <w:rPr>
                <w:sz w:val="20"/>
                <w:szCs w:val="20"/>
              </w:rPr>
              <w:fldChar w:fldCharType="end"/>
            </w:r>
          </w:p>
        </w:tc>
        <w:tc>
          <w:tcPr>
            <w:tcW w:w="672" w:type="dxa"/>
            <w:noWrap/>
            <w:hideMark/>
          </w:tcPr>
          <w:p w14:paraId="485D3D5E" w14:textId="26BDA82C"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3C081F5B" w14:textId="509A2F1D" w:rsidR="009262B4" w:rsidRPr="004D10F9" w:rsidRDefault="009262B4">
            <w:pPr>
              <w:rPr>
                <w:sz w:val="20"/>
                <w:szCs w:val="20"/>
              </w:rPr>
            </w:pPr>
            <w:r w:rsidRPr="004D10F9">
              <w:rPr>
                <w:sz w:val="20"/>
                <w:szCs w:val="20"/>
              </w:rPr>
              <w:t> </w:t>
            </w:r>
            <w:r w:rsidR="00A1079B" w:rsidRPr="004D10F9">
              <w:rPr>
                <w:sz w:val="20"/>
                <w:szCs w:val="20"/>
              </w:rPr>
              <w:fldChar w:fldCharType="begin"/>
            </w:r>
            <w:r w:rsidR="009C52EE" w:rsidRPr="004D10F9">
              <w:rPr>
                <w:sz w:val="20"/>
                <w:szCs w:val="20"/>
              </w:rPr>
              <w:instrText xml:space="preserve"> ADDIN ZOTERO_ITEM CSL_CITATION {"citationID":"aZH7Ytyh","properties":{"formattedCitation":"(Brattey et al., 2018)","plainCitation":"(Brattey et al., 2018)","noteIndex":0},"citationItems":[{"id":4952,"uris":["http://zotero.org/users/4818098/items/9EG6QUW2"],"itemData":{"id":4952,"type":"report","collection-title":"DFO Can. Sci. Advis. Sec. Res. Doc.","language":"en","number":"2018/018","page":"107","source":"Zotero","title":"Assessment of the Northern Cod (Gadus morhua) stock in NAFO Divisions 2J3KL in 2016","author":[{"family":"Brattey","given":"J"},{"family":"Cadigan","given":"N"},{"family":"Dwyer","given":"K S"},{"family":"Healey","given":"B P"},{"family":"Ings","given":"D W"},{"family":"Lee","given":"E M"},{"family":"Parsons","given":"D Maddock"},{"family":"Morgan","given":"M J"},{"family":"Regular","given":"P"},{"family":"Rideout","given":"R M"}],"issued":{"date-parts":[["2018"]]},"citation-key":"bratteyAssessmentNorthernCod2018"}}],"schema":"https://github.com/citation-style-language/schema/raw/master/csl-citation.json"} </w:instrText>
            </w:r>
            <w:r w:rsidR="00A1079B" w:rsidRPr="004D10F9">
              <w:rPr>
                <w:sz w:val="20"/>
                <w:szCs w:val="20"/>
              </w:rPr>
              <w:fldChar w:fldCharType="separate"/>
            </w:r>
            <w:r w:rsidR="00A1079B" w:rsidRPr="004D10F9">
              <w:rPr>
                <w:sz w:val="20"/>
                <w:szCs w:val="20"/>
              </w:rPr>
              <w:t>(</w:t>
            </w:r>
            <w:proofErr w:type="spellStart"/>
            <w:r w:rsidR="00A1079B" w:rsidRPr="004D10F9">
              <w:rPr>
                <w:sz w:val="20"/>
                <w:szCs w:val="20"/>
              </w:rPr>
              <w:t>Brattey</w:t>
            </w:r>
            <w:proofErr w:type="spellEnd"/>
            <w:r w:rsidR="00A1079B" w:rsidRPr="004D10F9">
              <w:rPr>
                <w:sz w:val="20"/>
                <w:szCs w:val="20"/>
              </w:rPr>
              <w:t xml:space="preserve"> et al., 2018)</w:t>
            </w:r>
            <w:r w:rsidR="00A1079B" w:rsidRPr="004D10F9">
              <w:rPr>
                <w:sz w:val="20"/>
                <w:szCs w:val="20"/>
              </w:rPr>
              <w:fldChar w:fldCharType="end"/>
            </w:r>
          </w:p>
        </w:tc>
        <w:tc>
          <w:tcPr>
            <w:tcW w:w="2127" w:type="dxa"/>
            <w:noWrap/>
            <w:hideMark/>
          </w:tcPr>
          <w:p w14:paraId="1EA7C897" w14:textId="33084020" w:rsidR="009262B4" w:rsidRPr="004D10F9" w:rsidRDefault="00A1079B">
            <w:pPr>
              <w:rPr>
                <w:sz w:val="20"/>
                <w:szCs w:val="20"/>
              </w:rPr>
            </w:pPr>
            <w:r w:rsidRPr="004D10F9">
              <w:rPr>
                <w:sz w:val="20"/>
                <w:szCs w:val="20"/>
              </w:rPr>
              <w:fldChar w:fldCharType="begin"/>
            </w:r>
            <w:r w:rsidR="009C52EE" w:rsidRPr="004D10F9">
              <w:rPr>
                <w:sz w:val="20"/>
                <w:szCs w:val="20"/>
              </w:rPr>
              <w:instrText xml:space="preserve"> ADDIN ZOTERO_ITEM CSL_CITATION {"citationID":"yciSa4aZ","properties":{"formattedCitation":"(Brattey et al., 2018)","plainCitation":"(Brattey et al., 2018)","noteIndex":0},"citationItems":[{"id":4952,"uris":["http://zotero.org/users/4818098/items/9EG6QUW2"],"itemData":{"id":4952,"type":"report","collection-title":"DFO Can. Sci. Advis. Sec. Res. Doc.","language":"en","number":"2018/018","page":"107","source":"Zotero","title":"Assessment of the Northern Cod (Gadus morhua) stock in NAFO Divisions 2J3KL in 2016","author":[{"family":"Brattey","given":"J"},{"family":"Cadigan","given":"N"},{"family":"Dwyer","given":"K S"},{"family":"Healey","given":"B P"},{"family":"Ings","given":"D W"},{"family":"Lee","given":"E M"},{"family":"Parsons","given":"D Maddock"},{"family":"Morgan","given":"M J"},{"family":"Regular","given":"P"},{"family":"Rideout","given":"R M"}],"issued":{"date-parts":[["2018"]]},"citation-key":"bratteyAssessmentNorthernCod2018"}}],"schema":"https://github.com/citation-style-language/schema/raw/master/csl-citation.json"} </w:instrText>
            </w:r>
            <w:r w:rsidRPr="004D10F9">
              <w:rPr>
                <w:sz w:val="20"/>
                <w:szCs w:val="20"/>
              </w:rPr>
              <w:fldChar w:fldCharType="separate"/>
            </w:r>
            <w:r w:rsidRPr="004D10F9">
              <w:rPr>
                <w:sz w:val="20"/>
                <w:szCs w:val="20"/>
              </w:rPr>
              <w:t>(</w:t>
            </w:r>
            <w:proofErr w:type="spellStart"/>
            <w:r w:rsidRPr="004D10F9">
              <w:rPr>
                <w:sz w:val="20"/>
                <w:szCs w:val="20"/>
              </w:rPr>
              <w:t>Brattey</w:t>
            </w:r>
            <w:proofErr w:type="spellEnd"/>
            <w:r w:rsidRPr="004D10F9">
              <w:rPr>
                <w:sz w:val="20"/>
                <w:szCs w:val="20"/>
              </w:rPr>
              <w:t xml:space="preserve"> et al., 2018)</w:t>
            </w:r>
            <w:r w:rsidRPr="004D10F9">
              <w:rPr>
                <w:sz w:val="20"/>
                <w:szCs w:val="20"/>
              </w:rPr>
              <w:fldChar w:fldCharType="end"/>
            </w:r>
          </w:p>
        </w:tc>
        <w:tc>
          <w:tcPr>
            <w:tcW w:w="2126" w:type="dxa"/>
            <w:noWrap/>
            <w:hideMark/>
          </w:tcPr>
          <w:p w14:paraId="25C71D3A" w14:textId="2C9DC32A" w:rsidR="009262B4" w:rsidRPr="004D10F9" w:rsidRDefault="00A1079B">
            <w:pPr>
              <w:rPr>
                <w:sz w:val="20"/>
                <w:szCs w:val="20"/>
              </w:rPr>
            </w:pPr>
            <w:r w:rsidRPr="004D10F9">
              <w:rPr>
                <w:sz w:val="20"/>
                <w:szCs w:val="20"/>
              </w:rPr>
              <w:fldChar w:fldCharType="begin"/>
            </w:r>
            <w:r w:rsidR="009C52EE" w:rsidRPr="004D10F9">
              <w:rPr>
                <w:sz w:val="20"/>
                <w:szCs w:val="20"/>
              </w:rPr>
              <w:instrText xml:space="preserve"> ADDIN ZOTERO_ITEM CSL_CITATION {"citationID":"bV6XW8n3","properties":{"formattedCitation":"(Brattey et al., 2018)","plainCitation":"(Brattey et al., 2018)","noteIndex":0},"citationItems":[{"id":4952,"uris":["http://zotero.org/users/4818098/items/9EG6QUW2"],"itemData":{"id":4952,"type":"report","collection-title":"DFO Can. Sci. Advis. Sec. Res. Doc.","language":"en","number":"2018/018","page":"107","source":"Zotero","title":"Assessment of the Northern Cod (Gadus morhua) stock in NAFO Divisions 2J3KL in 2016","author":[{"family":"Brattey","given":"J"},{"family":"Cadigan","given":"N"},{"family":"Dwyer","given":"K S"},{"family":"Healey","given":"B P"},{"family":"Ings","given":"D W"},{"family":"Lee","given":"E M"},{"family":"Parsons","given":"D Maddock"},{"family":"Morgan","given":"M J"},{"family":"Regular","given":"P"},{"family":"Rideout","given":"R M"}],"issued":{"date-parts":[["2018"]]},"citation-key":"bratteyAssessmentNorthernCod2018"}}],"schema":"https://github.com/citation-style-language/schema/raw/master/csl-citation.json"} </w:instrText>
            </w:r>
            <w:r w:rsidRPr="004D10F9">
              <w:rPr>
                <w:sz w:val="20"/>
                <w:szCs w:val="20"/>
              </w:rPr>
              <w:fldChar w:fldCharType="separate"/>
            </w:r>
            <w:r w:rsidRPr="004D10F9">
              <w:rPr>
                <w:sz w:val="20"/>
                <w:szCs w:val="20"/>
              </w:rPr>
              <w:t>(</w:t>
            </w:r>
            <w:proofErr w:type="spellStart"/>
            <w:r w:rsidRPr="004D10F9">
              <w:rPr>
                <w:sz w:val="20"/>
                <w:szCs w:val="20"/>
              </w:rPr>
              <w:t>Brattey</w:t>
            </w:r>
            <w:proofErr w:type="spellEnd"/>
            <w:r w:rsidRPr="004D10F9">
              <w:rPr>
                <w:sz w:val="20"/>
                <w:szCs w:val="20"/>
              </w:rPr>
              <w:t xml:space="preserve"> et al., 2018)</w:t>
            </w:r>
            <w:r w:rsidRPr="004D10F9">
              <w:rPr>
                <w:sz w:val="20"/>
                <w:szCs w:val="20"/>
              </w:rPr>
              <w:fldChar w:fldCharType="end"/>
            </w:r>
          </w:p>
        </w:tc>
        <w:tc>
          <w:tcPr>
            <w:tcW w:w="2126" w:type="dxa"/>
            <w:noWrap/>
            <w:hideMark/>
          </w:tcPr>
          <w:p w14:paraId="62B901C6" w14:textId="233548E8" w:rsidR="009262B4" w:rsidRPr="004D10F9" w:rsidRDefault="00A1079B">
            <w:pPr>
              <w:rPr>
                <w:sz w:val="20"/>
                <w:szCs w:val="20"/>
              </w:rPr>
            </w:pPr>
            <w:r w:rsidRPr="004D10F9">
              <w:rPr>
                <w:sz w:val="20"/>
                <w:szCs w:val="20"/>
              </w:rPr>
              <w:t>MISSING</w:t>
            </w:r>
          </w:p>
        </w:tc>
      </w:tr>
      <w:tr w:rsidR="004D10F9" w:rsidRPr="004D10F9" w14:paraId="265029D7" w14:textId="77777777" w:rsidTr="004D10F9">
        <w:trPr>
          <w:trHeight w:val="300"/>
        </w:trPr>
        <w:tc>
          <w:tcPr>
            <w:tcW w:w="1560" w:type="dxa"/>
            <w:noWrap/>
            <w:hideMark/>
          </w:tcPr>
          <w:p w14:paraId="261F1A47" w14:textId="77777777" w:rsidR="009262B4" w:rsidRPr="004D10F9" w:rsidRDefault="009262B4">
            <w:pPr>
              <w:rPr>
                <w:sz w:val="20"/>
                <w:szCs w:val="20"/>
              </w:rPr>
            </w:pPr>
            <w:r w:rsidRPr="004D10F9">
              <w:rPr>
                <w:sz w:val="20"/>
                <w:szCs w:val="20"/>
              </w:rPr>
              <w:t>Flemish</w:t>
            </w:r>
          </w:p>
        </w:tc>
        <w:tc>
          <w:tcPr>
            <w:tcW w:w="2268" w:type="dxa"/>
            <w:hideMark/>
          </w:tcPr>
          <w:p w14:paraId="123FD629" w14:textId="0856A71D" w:rsidR="009262B4" w:rsidRPr="004D10F9" w:rsidRDefault="009C52EE">
            <w:pPr>
              <w:rPr>
                <w:sz w:val="20"/>
                <w:szCs w:val="20"/>
              </w:rPr>
            </w:pPr>
            <w:r w:rsidRPr="004D10F9">
              <w:rPr>
                <w:sz w:val="20"/>
                <w:szCs w:val="20"/>
              </w:rPr>
              <w:fldChar w:fldCharType="begin"/>
            </w:r>
            <w:r w:rsidRPr="004D10F9">
              <w:rPr>
                <w:sz w:val="20"/>
                <w:szCs w:val="20"/>
              </w:rPr>
              <w:instrText xml:space="preserve"> ADDIN ZOTERO_ITEM CSL_CITATION {"citationID":"25nsKr0o","properties":{"formattedCitation":"(Gonz\\uc0\\u225{}lez, 2018)","plainCitation":"(González, 2018)","noteIndex":0},"citationItems":[{"id":663,"uris":["http://zotero.org/users/4818098/items/4NYTCL9B"],"itemData":{"id":663,"type":"report","abstract":"An assessment of the cod stock in NAFO Division 3M is performed. A Bayesian SCAA (statistical catch-at-age) model was used for the first time to perform the analysis. The STACFIS estimations have been used as catch estimations. Using the results of the new assessment model, Blim was set as 20 000 t. Results indicate a general increase in SSB since 2005 to the highest value in 2017 and 2018, reaching a value above Blim since 2008. After 2012 recruitment has decreased substantially and in 2016 is among the lowest of the series; as a consequence, 3-year projections indicate that total biomass and SSB will decrease sharply during the projection years.","collection-title":"NAFO SCR","language":"en","number":"18/042","page":"45","source":"Zotero","title":"Assessment of the cod stock in NAFO Division 3M","author":[{"family":"González","given":"Diana"}],"issued":{"date-parts":[["2018"]]},"citation-key":"gonzalezAssessmentCodStock2018"}}],"schema":"https://github.com/citation-style-language/schema/raw/master/csl-citation.json"} </w:instrText>
            </w:r>
            <w:r w:rsidRPr="004D10F9">
              <w:rPr>
                <w:sz w:val="20"/>
                <w:szCs w:val="20"/>
              </w:rPr>
              <w:fldChar w:fldCharType="separate"/>
            </w:r>
            <w:r w:rsidRPr="004D10F9">
              <w:rPr>
                <w:sz w:val="20"/>
                <w:szCs w:val="20"/>
              </w:rPr>
              <w:t>(González, 2018)</w:t>
            </w:r>
            <w:r w:rsidRPr="004D10F9">
              <w:rPr>
                <w:sz w:val="20"/>
                <w:szCs w:val="20"/>
              </w:rPr>
              <w:fldChar w:fldCharType="end"/>
            </w:r>
          </w:p>
        </w:tc>
        <w:tc>
          <w:tcPr>
            <w:tcW w:w="1972" w:type="dxa"/>
            <w:noWrap/>
            <w:hideMark/>
          </w:tcPr>
          <w:p w14:paraId="3607977F" w14:textId="503DB281" w:rsidR="009262B4" w:rsidRPr="004D10F9" w:rsidRDefault="009C52EE" w:rsidP="009262B4">
            <w:pPr>
              <w:rPr>
                <w:sz w:val="20"/>
                <w:szCs w:val="20"/>
              </w:rPr>
            </w:pPr>
            <w:r w:rsidRPr="004D10F9">
              <w:rPr>
                <w:sz w:val="20"/>
                <w:szCs w:val="20"/>
              </w:rPr>
              <w:fldChar w:fldCharType="begin"/>
            </w:r>
            <w:r w:rsidRPr="004D10F9">
              <w:rPr>
                <w:sz w:val="20"/>
                <w:szCs w:val="20"/>
              </w:rPr>
              <w:instrText xml:space="preserve"> ADDIN ZOTERO_ITEM CSL_CITATION {"citationID":"DlP0GbKj","properties":{"formattedCitation":"(Gonz\\uc0\\u225{}lez, 2018)","plainCitation":"(González, 2018)","noteIndex":0},"citationItems":[{"id":663,"uris":["http://zotero.org/users/4818098/items/4NYTCL9B"],"itemData":{"id":663,"type":"report","abstract":"An assessment of the cod stock in NAFO Division 3M is performed. A Bayesian SCAA (statistical catch-at-age) model was used for the first time to perform the analysis. The STACFIS estimations have been used as catch estimations. Using the results of the new assessment model, Blim was set as 20 000 t. Results indicate a general increase in SSB since 2005 to the highest value in 2017 and 2018, reaching a value above Blim since 2008. After 2012 recruitment has decreased substantially and in 2016 is among the lowest of the series; as a consequence, 3-year projections indicate that total biomass and SSB will decrease sharply during the projection years.","collection-title":"NAFO SCR","language":"en","number":"18/042","page":"45","source":"Zotero","title":"Assessment of the cod stock in NAFO Division 3M","author":[{"family":"González","given":"Diana"}],"issued":{"date-parts":[["2018"]]},"citation-key":"gonzalezAssessmentCodStock2018"}}],"schema":"https://github.com/citation-style-language/schema/raw/master/csl-citation.json"} </w:instrText>
            </w:r>
            <w:r w:rsidRPr="004D10F9">
              <w:rPr>
                <w:sz w:val="20"/>
                <w:szCs w:val="20"/>
              </w:rPr>
              <w:fldChar w:fldCharType="separate"/>
            </w:r>
            <w:r w:rsidRPr="004D10F9">
              <w:rPr>
                <w:sz w:val="20"/>
                <w:szCs w:val="20"/>
              </w:rPr>
              <w:t>(González, 2018)</w:t>
            </w:r>
            <w:r w:rsidRPr="004D10F9">
              <w:rPr>
                <w:sz w:val="20"/>
                <w:szCs w:val="20"/>
              </w:rPr>
              <w:fldChar w:fldCharType="end"/>
            </w:r>
          </w:p>
        </w:tc>
        <w:tc>
          <w:tcPr>
            <w:tcW w:w="672" w:type="dxa"/>
            <w:noWrap/>
            <w:hideMark/>
          </w:tcPr>
          <w:p w14:paraId="5C4BAA3E" w14:textId="19E83CDD"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5DCEF4D2" w14:textId="4766A19D" w:rsidR="009262B4" w:rsidRPr="004D10F9" w:rsidRDefault="009C52EE">
            <w:pPr>
              <w:rPr>
                <w:sz w:val="20"/>
                <w:szCs w:val="20"/>
              </w:rPr>
            </w:pPr>
            <w:r w:rsidRPr="004D10F9">
              <w:rPr>
                <w:sz w:val="20"/>
                <w:szCs w:val="20"/>
              </w:rPr>
              <w:fldChar w:fldCharType="begin"/>
            </w:r>
            <w:r w:rsidRPr="004D10F9">
              <w:rPr>
                <w:sz w:val="20"/>
                <w:szCs w:val="20"/>
              </w:rPr>
              <w:instrText xml:space="preserve"> ADDIN ZOTERO_ITEM CSL_CITATION {"citationID":"T6WnZ0gr","properties":{"formattedCitation":"(Gonz\\uc0\\u225{}lez, 2018)","plainCitation":"(González, 2018)","noteIndex":0},"citationItems":[{"id":663,"uris":["http://zotero.org/users/4818098/items/4NYTCL9B"],"itemData":{"id":663,"type":"report","abstract":"An assessment of the cod stock in NAFO Division 3M is performed. A Bayesian SCAA (statistical catch-at-age) model was used for the first time to perform the analysis. The STACFIS estimations have been used as catch estimations. Using the results of the new assessment model, Blim was set as 20 000 t. Results indicate a general increase in SSB since 2005 to the highest value in 2017 and 2018, reaching a value above Blim since 2008. After 2012 recruitment has decreased substantially and in 2016 is among the lowest of the series; as a consequence, 3-year projections indicate that total biomass and SSB will decrease sharply during the projection years.","collection-title":"NAFO SCR","language":"en","number":"18/042","page":"45","source":"Zotero","title":"Assessment of the cod stock in NAFO Division 3M","author":[{"family":"González","given":"Diana"}],"issued":{"date-parts":[["2018"]]},"citation-key":"gonzalezAssessmentCodStock2018"}}],"schema":"https://github.com/citation-style-language/schema/raw/master/csl-citation.json"} </w:instrText>
            </w:r>
            <w:r w:rsidRPr="004D10F9">
              <w:rPr>
                <w:sz w:val="20"/>
                <w:szCs w:val="20"/>
              </w:rPr>
              <w:fldChar w:fldCharType="separate"/>
            </w:r>
            <w:r w:rsidRPr="004D10F9">
              <w:rPr>
                <w:sz w:val="20"/>
                <w:szCs w:val="20"/>
              </w:rPr>
              <w:t>(González, 2018)</w:t>
            </w:r>
            <w:r w:rsidRPr="004D10F9">
              <w:rPr>
                <w:sz w:val="20"/>
                <w:szCs w:val="20"/>
              </w:rPr>
              <w:fldChar w:fldCharType="end"/>
            </w:r>
          </w:p>
        </w:tc>
        <w:tc>
          <w:tcPr>
            <w:tcW w:w="2127" w:type="dxa"/>
            <w:noWrap/>
            <w:hideMark/>
          </w:tcPr>
          <w:p w14:paraId="6793167F" w14:textId="6024A850" w:rsidR="009262B4" w:rsidRPr="004D10F9" w:rsidRDefault="009C52EE">
            <w:pPr>
              <w:rPr>
                <w:sz w:val="20"/>
                <w:szCs w:val="20"/>
              </w:rPr>
            </w:pPr>
            <w:r w:rsidRPr="004D10F9">
              <w:rPr>
                <w:sz w:val="20"/>
                <w:szCs w:val="20"/>
              </w:rPr>
              <w:fldChar w:fldCharType="begin"/>
            </w:r>
            <w:r w:rsidRPr="004D10F9">
              <w:rPr>
                <w:sz w:val="20"/>
                <w:szCs w:val="20"/>
              </w:rPr>
              <w:instrText xml:space="preserve"> ADDIN ZOTERO_ITEM CSL_CITATION {"citationID":"wkyMgcoo","properties":{"formattedCitation":"(Gonz\\uc0\\u225{}lez, 2018)","plainCitation":"(González, 2018)","noteIndex":0},"citationItems":[{"id":663,"uris":["http://zotero.org/users/4818098/items/4NYTCL9B"],"itemData":{"id":663,"type":"report","abstract":"An assessment of the cod stock in NAFO Division 3M is performed. A Bayesian SCAA (statistical catch-at-age) model was used for the first time to perform the analysis. The STACFIS estimations have been used as catch estimations. Using the results of the new assessment model, Blim was set as 20 000 t. Results indicate a general increase in SSB since 2005 to the highest value in 2017 and 2018, reaching a value above Blim since 2008. After 2012 recruitment has decreased substantially and in 2016 is among the lowest of the series; as a consequence, 3-year projections indicate that total biomass and SSB will decrease sharply during the projection years.","collection-title":"NAFO SCR","language":"en","number":"18/042","page":"45","source":"Zotero","title":"Assessment of the cod stock in NAFO Division 3M","author":[{"family":"González","given":"Diana"}],"issued":{"date-parts":[["2018"]]},"citation-key":"gonzalezAssessmentCodStock2018"}}],"schema":"https://github.com/citation-style-language/schema/raw/master/csl-citation.json"} </w:instrText>
            </w:r>
            <w:r w:rsidRPr="004D10F9">
              <w:rPr>
                <w:sz w:val="20"/>
                <w:szCs w:val="20"/>
              </w:rPr>
              <w:fldChar w:fldCharType="separate"/>
            </w:r>
            <w:r w:rsidRPr="004D10F9">
              <w:rPr>
                <w:sz w:val="20"/>
                <w:szCs w:val="20"/>
              </w:rPr>
              <w:t>(González, 2018)</w:t>
            </w:r>
            <w:r w:rsidRPr="004D10F9">
              <w:rPr>
                <w:sz w:val="20"/>
                <w:szCs w:val="20"/>
              </w:rPr>
              <w:fldChar w:fldCharType="end"/>
            </w:r>
          </w:p>
        </w:tc>
        <w:tc>
          <w:tcPr>
            <w:tcW w:w="2126" w:type="dxa"/>
            <w:noWrap/>
            <w:hideMark/>
          </w:tcPr>
          <w:p w14:paraId="10D2E9CB" w14:textId="167D9E56" w:rsidR="009262B4" w:rsidRPr="004D10F9" w:rsidRDefault="009C52EE">
            <w:pPr>
              <w:rPr>
                <w:sz w:val="20"/>
                <w:szCs w:val="20"/>
              </w:rPr>
            </w:pPr>
            <w:r w:rsidRPr="004D10F9">
              <w:rPr>
                <w:sz w:val="20"/>
                <w:szCs w:val="20"/>
              </w:rPr>
              <w:fldChar w:fldCharType="begin"/>
            </w:r>
            <w:r w:rsidRPr="004D10F9">
              <w:rPr>
                <w:sz w:val="20"/>
                <w:szCs w:val="20"/>
              </w:rPr>
              <w:instrText xml:space="preserve"> ADDIN ZOTERO_ITEM CSL_CITATION {"citationID":"dLFoYRKT","properties":{"formattedCitation":"(Gonz\\uc0\\u225{}lez, 2018)","plainCitation":"(González, 2018)","noteIndex":0},"citationItems":[{"id":663,"uris":["http://zotero.org/users/4818098/items/4NYTCL9B"],"itemData":{"id":663,"type":"report","abstract":"An assessment of the cod stock in NAFO Division 3M is performed. A Bayesian SCAA (statistical catch-at-age) model was used for the first time to perform the analysis. The STACFIS estimations have been used as catch estimations. Using the results of the new assessment model, Blim was set as 20 000 t. Results indicate a general increase in SSB since 2005 to the highest value in 2017 and 2018, reaching a value above Blim since 2008. After 2012 recruitment has decreased substantially and in 2016 is among the lowest of the series; as a consequence, 3-year projections indicate that total biomass and SSB will decrease sharply during the projection years.","collection-title":"NAFO SCR","language":"en","number":"18/042","page":"45","source":"Zotero","title":"Assessment of the cod stock in NAFO Division 3M","author":[{"family":"González","given":"Diana"}],"issued":{"date-parts":[["2018"]]},"citation-key":"gonzalezAssessmentCodStock2018"}}],"schema":"https://github.com/citation-style-language/schema/raw/master/csl-citation.json"} </w:instrText>
            </w:r>
            <w:r w:rsidRPr="004D10F9">
              <w:rPr>
                <w:sz w:val="20"/>
                <w:szCs w:val="20"/>
              </w:rPr>
              <w:fldChar w:fldCharType="separate"/>
            </w:r>
            <w:r w:rsidRPr="004D10F9">
              <w:rPr>
                <w:sz w:val="20"/>
                <w:szCs w:val="20"/>
              </w:rPr>
              <w:t>(González, 2018)</w:t>
            </w:r>
            <w:r w:rsidRPr="004D10F9">
              <w:rPr>
                <w:sz w:val="20"/>
                <w:szCs w:val="20"/>
              </w:rPr>
              <w:fldChar w:fldCharType="end"/>
            </w:r>
          </w:p>
        </w:tc>
        <w:tc>
          <w:tcPr>
            <w:tcW w:w="2126" w:type="dxa"/>
            <w:noWrap/>
            <w:hideMark/>
          </w:tcPr>
          <w:p w14:paraId="065FDA8E" w14:textId="7930838E" w:rsidR="009262B4" w:rsidRPr="004D10F9" w:rsidRDefault="009C52EE">
            <w:pPr>
              <w:rPr>
                <w:sz w:val="20"/>
                <w:szCs w:val="20"/>
              </w:rPr>
            </w:pPr>
            <w:r w:rsidRPr="004D10F9">
              <w:rPr>
                <w:sz w:val="20"/>
                <w:szCs w:val="20"/>
              </w:rPr>
              <w:fldChar w:fldCharType="begin"/>
            </w:r>
            <w:r w:rsidRPr="004D10F9">
              <w:rPr>
                <w:sz w:val="20"/>
                <w:szCs w:val="20"/>
              </w:rPr>
              <w:instrText xml:space="preserve"> ADDIN ZOTERO_ITEM CSL_CITATION {"citationID":"NYU1xkKg","properties":{"formattedCitation":"(Gonz\\uc0\\u225{}lez, 2018)","plainCitation":"(González, 2018)","noteIndex":0},"citationItems":[{"id":663,"uris":["http://zotero.org/users/4818098/items/4NYTCL9B"],"itemData":{"id":663,"type":"report","abstract":"An assessment of the cod stock in NAFO Division 3M is performed. A Bayesian SCAA (statistical catch-at-age) model was used for the first time to perform the analysis. The STACFIS estimations have been used as catch estimations. Using the results of the new assessment model, Blim was set as 20 000 t. Results indicate a general increase in SSB since 2005 to the highest value in 2017 and 2018, reaching a value above Blim since 2008. After 2012 recruitment has decreased substantially and in 2016 is among the lowest of the series; as a consequence, 3-year projections indicate that total biomass and SSB will decrease sharply during the projection years.","collection-title":"NAFO SCR","language":"en","number":"18/042","page":"45","source":"Zotero","title":"Assessment of the cod stock in NAFO Division 3M","author":[{"family":"González","given":"Diana"}],"issued":{"date-parts":[["2018"]]},"citation-key":"gonzalezAssessmentCodStock2018"}}],"schema":"https://github.com/citation-style-language/schema/raw/master/csl-citation.json"} </w:instrText>
            </w:r>
            <w:r w:rsidRPr="004D10F9">
              <w:rPr>
                <w:sz w:val="20"/>
                <w:szCs w:val="20"/>
              </w:rPr>
              <w:fldChar w:fldCharType="separate"/>
            </w:r>
            <w:r w:rsidRPr="004D10F9">
              <w:rPr>
                <w:sz w:val="20"/>
                <w:szCs w:val="20"/>
              </w:rPr>
              <w:t>(González, 2018)</w:t>
            </w:r>
            <w:r w:rsidRPr="004D10F9">
              <w:rPr>
                <w:sz w:val="20"/>
                <w:szCs w:val="20"/>
              </w:rPr>
              <w:fldChar w:fldCharType="end"/>
            </w:r>
          </w:p>
        </w:tc>
      </w:tr>
      <w:tr w:rsidR="004D10F9" w:rsidRPr="004D10F9" w14:paraId="39F3FD5B" w14:textId="77777777" w:rsidTr="004D10F9">
        <w:trPr>
          <w:trHeight w:val="300"/>
        </w:trPr>
        <w:tc>
          <w:tcPr>
            <w:tcW w:w="1560" w:type="dxa"/>
            <w:noWrap/>
            <w:hideMark/>
          </w:tcPr>
          <w:p w14:paraId="6C61F60B" w14:textId="77777777" w:rsidR="009262B4" w:rsidRPr="004D10F9" w:rsidRDefault="009262B4">
            <w:pPr>
              <w:rPr>
                <w:sz w:val="20"/>
                <w:szCs w:val="20"/>
              </w:rPr>
            </w:pPr>
            <w:r w:rsidRPr="004D10F9">
              <w:rPr>
                <w:sz w:val="20"/>
                <w:szCs w:val="20"/>
              </w:rPr>
              <w:t>Grand Bank</w:t>
            </w:r>
          </w:p>
        </w:tc>
        <w:tc>
          <w:tcPr>
            <w:tcW w:w="2268" w:type="dxa"/>
            <w:hideMark/>
          </w:tcPr>
          <w:p w14:paraId="0528F524" w14:textId="7A3EC2FB" w:rsidR="009262B4" w:rsidRPr="004D10F9" w:rsidRDefault="009C52EE">
            <w:pPr>
              <w:rPr>
                <w:sz w:val="20"/>
                <w:szCs w:val="20"/>
              </w:rPr>
            </w:pPr>
            <w:r w:rsidRPr="004D10F9">
              <w:rPr>
                <w:sz w:val="20"/>
                <w:szCs w:val="20"/>
              </w:rPr>
              <w:fldChar w:fldCharType="begin"/>
            </w:r>
            <w:r w:rsidRPr="004D10F9">
              <w:rPr>
                <w:sz w:val="20"/>
                <w:szCs w:val="20"/>
              </w:rPr>
              <w:instrText xml:space="preserve"> ADDIN ZOTERO_ITEM CSL_CITATION {"citationID":"7x6H210C","properties":{"formattedCitation":"(Rideout et al., 2018)","plainCitation":"(Rideout et al., 2018)","noteIndex":0},"citationItems":[{"id":1621,"uris":["http://zotero.org/users/4818098/items/YGB4GI7Z"],"itemData":{"id":1621,"type":"report","abstract":"Cod in Divisions 3NO inhabit the southern Grand Bank of Newfoundland. The stock declined dramatically during the mid-1980’s and has been under a fishing moratorium since 1994. Estimates from a population model utilizing the ADAPTive framework (Gavaris 1988) indicate that the spawner biomass increased from 2010-2015 but has subsequently declined and the 2018 estimate of 18,537 t represents only 31% of Blim (60,000 t). Fishing mortality (ages 4-6) has been low and well below Flim (0.3) for over a decade. The strong 2006 year class observed in previous assessments continues to be strong in 2017 and at ages 12 makes up more than 60% of the total spawner biomass. More recent year classes, however, do not appear strong, which raises concern for the stock going forward. Because the current model formulation does not include a plusgroup, the strong 2006 year class would be ‘artificially’ removed from the population in any attempt to project the stock forward. Therefore projections for the stock were not performed and a modification of the assessment model to include a plus-group is strongly recommended for the next assessment.","language":"en","number":"NAFO SCR Doc. No. 18/028","page":"52","publisher":"Northwest Atlantic Fisheries Organization","source":"Zotero","title":"An Assessment of the Cod Stock in NAFO Divisions 3NO","author":[{"family":"Rideout","given":"R"},{"family":"Rogers","given":"B"},{"family":"Ings","given":"D W"}],"issued":{"date-parts":[["2018"]]},"citation-key":"rideoutAssessmentCodStock2018"}}],"schema":"https://github.com/citation-style-language/schema/raw/master/csl-citation.json"} </w:instrText>
            </w:r>
            <w:r w:rsidRPr="004D10F9">
              <w:rPr>
                <w:sz w:val="20"/>
                <w:szCs w:val="20"/>
              </w:rPr>
              <w:fldChar w:fldCharType="separate"/>
            </w:r>
            <w:r w:rsidRPr="004D10F9">
              <w:rPr>
                <w:sz w:val="20"/>
                <w:szCs w:val="20"/>
              </w:rPr>
              <w:t>(Rideout et al., 2018)</w:t>
            </w:r>
            <w:r w:rsidRPr="004D10F9">
              <w:rPr>
                <w:sz w:val="20"/>
                <w:szCs w:val="20"/>
              </w:rPr>
              <w:fldChar w:fldCharType="end"/>
            </w:r>
          </w:p>
        </w:tc>
        <w:tc>
          <w:tcPr>
            <w:tcW w:w="1972" w:type="dxa"/>
            <w:noWrap/>
            <w:hideMark/>
          </w:tcPr>
          <w:p w14:paraId="0F512459" w14:textId="73A725C4" w:rsidR="009262B4" w:rsidRPr="004D10F9" w:rsidRDefault="009C52EE" w:rsidP="009262B4">
            <w:pPr>
              <w:rPr>
                <w:sz w:val="20"/>
                <w:szCs w:val="20"/>
              </w:rPr>
            </w:pPr>
            <w:r w:rsidRPr="004D10F9">
              <w:rPr>
                <w:sz w:val="20"/>
                <w:szCs w:val="20"/>
              </w:rPr>
              <w:fldChar w:fldCharType="begin"/>
            </w:r>
            <w:r w:rsidR="005D41C0" w:rsidRPr="004D10F9">
              <w:rPr>
                <w:sz w:val="20"/>
                <w:szCs w:val="20"/>
              </w:rPr>
              <w:instrText xml:space="preserve"> ADDIN ZOTERO_ITEM CSL_CITATION {"citationID":"SRnfddVR","properties":{"formattedCitation":"(Rideout et al., 2018)","plainCitation":"(Rideout et al., 2018)","noteIndex":0},"citationItems":[{"id":1621,"uris":["http://zotero.org/users/4818098/items/YGB4GI7Z"],"itemData":{"id":1621,"type":"report","abstract":"Cod in Divisions 3NO inhabit the southern Grand Bank of Newfoundland. The stock declined dramatically during the mid-1980’s and has been under a fishing moratorium since 1994. Estimates from a population model utilizing the ADAPTive framework (Gavaris 1988) indicate that the spawner biomass increased from 2010-2015 but has subsequently declined and the 2018 estimate of 18,537 t represents only 31% of Blim (60,000 t). Fishing mortality (ages 4-6) has been low and well below Flim (0.3) for over a decade. The strong 2006 year class observed in previous assessments continues to be strong in 2017 and at ages 12 makes up more than 60% of the total spawner biomass. More recent year classes, however, do not appear strong, which raises concern for the stock going forward. Because the current model formulation does not include a plusgroup, the strong 2006 year class would be ‘artificially’ removed from the population in any attempt to project the stock forward. Therefore projections for the stock were not performed and a modification of the assessment model to include a plus-group is strongly recommended for the next assessment.","language":"en","number":"NAFO SCR Doc. No. 18/028","page":"52","publisher":"Northwest Atlantic Fisheries Organization","source":"Zotero","title":"An Assessment of the Cod Stock in NAFO Divisions 3NO","author":[{"family":"Rideout","given":"R"},{"family":"Rogers","given":"B"},{"family":"Ings","given":"D W"}],"issued":{"date-parts":[["2018"]]},"citation-key":"rideoutAssessmentCodStock2018"}}],"schema":"https://github.com/citation-style-language/schema/raw/master/csl-citation.json"} </w:instrText>
            </w:r>
            <w:r w:rsidRPr="004D10F9">
              <w:rPr>
                <w:sz w:val="20"/>
                <w:szCs w:val="20"/>
              </w:rPr>
              <w:fldChar w:fldCharType="separate"/>
            </w:r>
            <w:r w:rsidRPr="004D10F9">
              <w:rPr>
                <w:sz w:val="20"/>
                <w:szCs w:val="20"/>
              </w:rPr>
              <w:t>(Rideout et al., 2018)</w:t>
            </w:r>
            <w:r w:rsidRPr="004D10F9">
              <w:rPr>
                <w:sz w:val="20"/>
                <w:szCs w:val="20"/>
              </w:rPr>
              <w:fldChar w:fldCharType="end"/>
            </w:r>
          </w:p>
        </w:tc>
        <w:tc>
          <w:tcPr>
            <w:tcW w:w="672" w:type="dxa"/>
            <w:noWrap/>
            <w:hideMark/>
          </w:tcPr>
          <w:p w14:paraId="36EC1BA3" w14:textId="5A916FD1"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1AED03A0" w14:textId="095FC9F5" w:rsidR="009262B4" w:rsidRPr="004D10F9" w:rsidRDefault="009C52EE">
            <w:pPr>
              <w:rPr>
                <w:sz w:val="20"/>
                <w:szCs w:val="20"/>
              </w:rPr>
            </w:pPr>
            <w:r w:rsidRPr="004D10F9">
              <w:rPr>
                <w:sz w:val="20"/>
                <w:szCs w:val="20"/>
              </w:rPr>
              <w:fldChar w:fldCharType="begin"/>
            </w:r>
            <w:r w:rsidR="005D41C0" w:rsidRPr="004D10F9">
              <w:rPr>
                <w:sz w:val="20"/>
                <w:szCs w:val="20"/>
              </w:rPr>
              <w:instrText xml:space="preserve"> ADDIN ZOTERO_ITEM CSL_CITATION {"citationID":"MxOph6G1","properties":{"formattedCitation":"(Rideout et al., 2018)","plainCitation":"(Rideout et al., 2018)","noteIndex":0},"citationItems":[{"id":1621,"uris":["http://zotero.org/users/4818098/items/YGB4GI7Z"],"itemData":{"id":1621,"type":"report","abstract":"Cod in Divisions 3NO inhabit the southern Grand Bank of Newfoundland. The stock declined dramatically during the mid-1980’s and has been under a fishing moratorium since 1994. Estimates from a population model utilizing the ADAPTive framework (Gavaris 1988) indicate that the spawner biomass increased from 2010-2015 but has subsequently declined and the 2018 estimate of 18,537 t represents only 31% of Blim (60,000 t). Fishing mortality (ages 4-6) has been low and well below Flim (0.3) for over a decade. The strong 2006 year class observed in previous assessments continues to be strong in 2017 and at ages 12 makes up more than 60% of the total spawner biomass. More recent year classes, however, do not appear strong, which raises concern for the stock going forward. Because the current model formulation does not include a plusgroup, the strong 2006 year class would be ‘artificially’ removed from the population in any attempt to project the stock forward. Therefore projections for the stock were not performed and a modification of the assessment model to include a plus-group is strongly recommended for the next assessment.","language":"en","number":"NAFO SCR Doc. No. 18/028","page":"52","publisher":"Northwest Atlantic Fisheries Organization","source":"Zotero","title":"An Assessment of the Cod Stock in NAFO Divisions 3NO","author":[{"family":"Rideout","given":"R"},{"family":"Rogers","given":"B"},{"family":"Ings","given":"D W"}],"issued":{"date-parts":[["2018"]]},"citation-key":"rideoutAssessmentCodStock2018"}}],"schema":"https://github.com/citation-style-language/schema/raw/master/csl-citation.json"} </w:instrText>
            </w:r>
            <w:r w:rsidRPr="004D10F9">
              <w:rPr>
                <w:sz w:val="20"/>
                <w:szCs w:val="20"/>
              </w:rPr>
              <w:fldChar w:fldCharType="separate"/>
            </w:r>
            <w:r w:rsidRPr="004D10F9">
              <w:rPr>
                <w:sz w:val="20"/>
                <w:szCs w:val="20"/>
              </w:rPr>
              <w:t>(Rideout et al., 2018)</w:t>
            </w:r>
            <w:r w:rsidRPr="004D10F9">
              <w:rPr>
                <w:sz w:val="20"/>
                <w:szCs w:val="20"/>
              </w:rPr>
              <w:fldChar w:fldCharType="end"/>
            </w:r>
          </w:p>
        </w:tc>
        <w:tc>
          <w:tcPr>
            <w:tcW w:w="2127" w:type="dxa"/>
            <w:noWrap/>
            <w:hideMark/>
          </w:tcPr>
          <w:p w14:paraId="11B0C893" w14:textId="509E9F03" w:rsidR="009262B4" w:rsidRPr="004D10F9" w:rsidRDefault="009C52EE">
            <w:pPr>
              <w:rPr>
                <w:sz w:val="20"/>
                <w:szCs w:val="20"/>
              </w:rPr>
            </w:pPr>
            <w:r w:rsidRPr="004D10F9">
              <w:rPr>
                <w:sz w:val="20"/>
                <w:szCs w:val="20"/>
              </w:rPr>
              <w:fldChar w:fldCharType="begin"/>
            </w:r>
            <w:r w:rsidR="005D41C0" w:rsidRPr="004D10F9">
              <w:rPr>
                <w:sz w:val="20"/>
                <w:szCs w:val="20"/>
              </w:rPr>
              <w:instrText xml:space="preserve"> ADDIN ZOTERO_ITEM CSL_CITATION {"citationID":"QN8ZdWJv","properties":{"formattedCitation":"(Rideout et al., 2018)","plainCitation":"(Rideout et al., 2018)","noteIndex":0},"citationItems":[{"id":1621,"uris":["http://zotero.org/users/4818098/items/YGB4GI7Z"],"itemData":{"id":1621,"type":"report","abstract":"Cod in Divisions 3NO inhabit the southern Grand Bank of Newfoundland. The stock declined dramatically during the mid-1980’s and has been under a fishing moratorium since 1994. Estimates from a population model utilizing the ADAPTive framework (Gavaris 1988) indicate that the spawner biomass increased from 2010-2015 but has subsequently declined and the 2018 estimate of 18,537 t represents only 31% of Blim (60,000 t). Fishing mortality (ages 4-6) has been low and well below Flim (0.3) for over a decade. The strong 2006 year class observed in previous assessments continues to be strong in 2017 and at ages 12 makes up more than 60% of the total spawner biomass. More recent year classes, however, do not appear strong, which raises concern for the stock going forward. Because the current model formulation does not include a plusgroup, the strong 2006 year class would be ‘artificially’ removed from the population in any attempt to project the stock forward. Therefore projections for the stock were not performed and a modification of the assessment model to include a plus-group is strongly recommended for the next assessment.","language":"en","number":"NAFO SCR Doc. No. 18/028","page":"52","publisher":"Northwest Atlantic Fisheries Organization","source":"Zotero","title":"An Assessment of the Cod Stock in NAFO Divisions 3NO","author":[{"family":"Rideout","given":"R"},{"family":"Rogers","given":"B"},{"family":"Ings","given":"D W"}],"issued":{"date-parts":[["2018"]]},"citation-key":"rideoutAssessmentCodStock2018"}}],"schema":"https://github.com/citation-style-language/schema/raw/master/csl-citation.json"} </w:instrText>
            </w:r>
            <w:r w:rsidRPr="004D10F9">
              <w:rPr>
                <w:sz w:val="20"/>
                <w:szCs w:val="20"/>
              </w:rPr>
              <w:fldChar w:fldCharType="separate"/>
            </w:r>
            <w:r w:rsidRPr="004D10F9">
              <w:rPr>
                <w:sz w:val="20"/>
                <w:szCs w:val="20"/>
              </w:rPr>
              <w:t>(Rideout et al., 2018)</w:t>
            </w:r>
            <w:r w:rsidRPr="004D10F9">
              <w:rPr>
                <w:sz w:val="20"/>
                <w:szCs w:val="20"/>
              </w:rPr>
              <w:fldChar w:fldCharType="end"/>
            </w:r>
          </w:p>
        </w:tc>
        <w:tc>
          <w:tcPr>
            <w:tcW w:w="2126" w:type="dxa"/>
            <w:noWrap/>
            <w:hideMark/>
          </w:tcPr>
          <w:p w14:paraId="460B72C3" w14:textId="59B3E733" w:rsidR="009262B4" w:rsidRPr="004D10F9" w:rsidRDefault="009C52EE">
            <w:pPr>
              <w:rPr>
                <w:sz w:val="20"/>
                <w:szCs w:val="20"/>
              </w:rPr>
            </w:pPr>
            <w:r w:rsidRPr="004D10F9">
              <w:rPr>
                <w:sz w:val="20"/>
                <w:szCs w:val="20"/>
              </w:rPr>
              <w:fldChar w:fldCharType="begin"/>
            </w:r>
            <w:r w:rsidR="005D41C0" w:rsidRPr="004D10F9">
              <w:rPr>
                <w:sz w:val="20"/>
                <w:szCs w:val="20"/>
              </w:rPr>
              <w:instrText xml:space="preserve"> ADDIN ZOTERO_ITEM CSL_CITATION {"citationID":"grRiYpyW","properties":{"formattedCitation":"(Rideout et al., 2018)","plainCitation":"(Rideout et al., 2018)","noteIndex":0},"citationItems":[{"id":1621,"uris":["http://zotero.org/users/4818098/items/YGB4GI7Z"],"itemData":{"id":1621,"type":"report","abstract":"Cod in Divisions 3NO inhabit the southern Grand Bank of Newfoundland. The stock declined dramatically during the mid-1980’s and has been under a fishing moratorium since 1994. Estimates from a population model utilizing the ADAPTive framework (Gavaris 1988) indicate that the spawner biomass increased from 2010-2015 but has subsequently declined and the 2018 estimate of 18,537 t represents only 31% of Blim (60,000 t). Fishing mortality (ages 4-6) has been low and well below Flim (0.3) for over a decade. The strong 2006 year class observed in previous assessments continues to be strong in 2017 and at ages 12 makes up more than 60% of the total spawner biomass. More recent year classes, however, do not appear strong, which raises concern for the stock going forward. Because the current model formulation does not include a plusgroup, the strong 2006 year class would be ‘artificially’ removed from the population in any attempt to project the stock forward. Therefore projections for the stock were not performed and a modification of the assessment model to include a plus-group is strongly recommended for the next assessment.","language":"en","number":"NAFO SCR Doc. No. 18/028","page":"52","publisher":"Northwest Atlantic Fisheries Organization","source":"Zotero","title":"An Assessment of the Cod Stock in NAFO Divisions 3NO","author":[{"family":"Rideout","given":"R"},{"family":"Rogers","given":"B"},{"family":"Ings","given":"D W"}],"issued":{"date-parts":[["2018"]]},"citation-key":"rideoutAssessmentCodStock2018"}}],"schema":"https://github.com/citation-style-language/schema/raw/master/csl-citation.json"} </w:instrText>
            </w:r>
            <w:r w:rsidRPr="004D10F9">
              <w:rPr>
                <w:sz w:val="20"/>
                <w:szCs w:val="20"/>
              </w:rPr>
              <w:fldChar w:fldCharType="separate"/>
            </w:r>
            <w:r w:rsidRPr="004D10F9">
              <w:rPr>
                <w:sz w:val="20"/>
                <w:szCs w:val="20"/>
              </w:rPr>
              <w:t>(Rideout et al., 2018)</w:t>
            </w:r>
            <w:r w:rsidRPr="004D10F9">
              <w:rPr>
                <w:sz w:val="20"/>
                <w:szCs w:val="20"/>
              </w:rPr>
              <w:fldChar w:fldCharType="end"/>
            </w:r>
          </w:p>
        </w:tc>
        <w:tc>
          <w:tcPr>
            <w:tcW w:w="2126" w:type="dxa"/>
            <w:noWrap/>
            <w:hideMark/>
          </w:tcPr>
          <w:p w14:paraId="403E87FE" w14:textId="40A9A2D0" w:rsidR="009262B4" w:rsidRPr="004D10F9" w:rsidRDefault="009C52EE">
            <w:pPr>
              <w:rPr>
                <w:sz w:val="20"/>
                <w:szCs w:val="20"/>
              </w:rPr>
            </w:pPr>
            <w:r w:rsidRPr="004D10F9">
              <w:rPr>
                <w:sz w:val="20"/>
                <w:szCs w:val="20"/>
              </w:rPr>
              <w:fldChar w:fldCharType="begin"/>
            </w:r>
            <w:r w:rsidR="005D41C0" w:rsidRPr="004D10F9">
              <w:rPr>
                <w:sz w:val="20"/>
                <w:szCs w:val="20"/>
              </w:rPr>
              <w:instrText xml:space="preserve"> ADDIN ZOTERO_ITEM CSL_CITATION {"citationID":"Wk7xqubL","properties":{"formattedCitation":"(Rideout et al., 2018)","plainCitation":"(Rideout et al., 2018)","noteIndex":0},"citationItems":[{"id":1621,"uris":["http://zotero.org/users/4818098/items/YGB4GI7Z"],"itemData":{"id":1621,"type":"report","abstract":"Cod in Divisions 3NO inhabit the southern Grand Bank of Newfoundland. The stock declined dramatically during the mid-1980’s and has been under a fishing moratorium since 1994. Estimates from a population model utilizing the ADAPTive framework (Gavaris 1988) indicate that the spawner biomass increased from 2010-2015 but has subsequently declined and the 2018 estimate of 18,537 t represents only 31% of Blim (60,000 t). Fishing mortality (ages 4-6) has been low and well below Flim (0.3) for over a decade. The strong 2006 year class observed in previous assessments continues to be strong in 2017 and at ages 12 makes up more than 60% of the total spawner biomass. More recent year classes, however, do not appear strong, which raises concern for the stock going forward. Because the current model formulation does not include a plusgroup, the strong 2006 year class would be ‘artificially’ removed from the population in any attempt to project the stock forward. Therefore projections for the stock were not performed and a modification of the assessment model to include a plus-group is strongly recommended for the next assessment.","language":"en","number":"NAFO SCR Doc. No. 18/028","page":"52","publisher":"Northwest Atlantic Fisheries Organization","source":"Zotero","title":"An Assessment of the Cod Stock in NAFO Divisions 3NO","author":[{"family":"Rideout","given":"R"},{"family":"Rogers","given":"B"},{"family":"Ings","given":"D W"}],"issued":{"date-parts":[["2018"]]},"citation-key":"rideoutAssessmentCodStock2018"}}],"schema":"https://github.com/citation-style-language/schema/raw/master/csl-citation.json"} </w:instrText>
            </w:r>
            <w:r w:rsidRPr="004D10F9">
              <w:rPr>
                <w:sz w:val="20"/>
                <w:szCs w:val="20"/>
              </w:rPr>
              <w:fldChar w:fldCharType="separate"/>
            </w:r>
            <w:r w:rsidRPr="004D10F9">
              <w:rPr>
                <w:sz w:val="20"/>
                <w:szCs w:val="20"/>
              </w:rPr>
              <w:t>(Rideout et al., 2018)</w:t>
            </w:r>
            <w:r w:rsidRPr="004D10F9">
              <w:rPr>
                <w:sz w:val="20"/>
                <w:szCs w:val="20"/>
              </w:rPr>
              <w:fldChar w:fldCharType="end"/>
            </w:r>
          </w:p>
        </w:tc>
      </w:tr>
      <w:tr w:rsidR="004D10F9" w:rsidRPr="004D10F9" w14:paraId="0F371822" w14:textId="77777777" w:rsidTr="004D10F9">
        <w:trPr>
          <w:trHeight w:val="300"/>
        </w:trPr>
        <w:tc>
          <w:tcPr>
            <w:tcW w:w="1560" w:type="dxa"/>
            <w:noWrap/>
            <w:hideMark/>
          </w:tcPr>
          <w:p w14:paraId="604B5CFB" w14:textId="51128B16" w:rsidR="009262B4" w:rsidRPr="004D10F9" w:rsidRDefault="009262B4">
            <w:pPr>
              <w:rPr>
                <w:sz w:val="20"/>
                <w:szCs w:val="20"/>
              </w:rPr>
            </w:pPr>
            <w:r w:rsidRPr="004D10F9">
              <w:rPr>
                <w:sz w:val="20"/>
                <w:szCs w:val="20"/>
              </w:rPr>
              <w:t>Ge</w:t>
            </w:r>
            <w:r w:rsidR="000B1D60" w:rsidRPr="004D10F9">
              <w:rPr>
                <w:sz w:val="20"/>
                <w:szCs w:val="20"/>
              </w:rPr>
              <w:t>o</w:t>
            </w:r>
            <w:r w:rsidRPr="004D10F9">
              <w:rPr>
                <w:sz w:val="20"/>
                <w:szCs w:val="20"/>
              </w:rPr>
              <w:t>rges Bank</w:t>
            </w:r>
          </w:p>
        </w:tc>
        <w:tc>
          <w:tcPr>
            <w:tcW w:w="2268" w:type="dxa"/>
            <w:hideMark/>
          </w:tcPr>
          <w:p w14:paraId="463AE99E" w14:textId="00C53B66" w:rsidR="009262B4" w:rsidRPr="004D10F9" w:rsidRDefault="005D41C0">
            <w:pPr>
              <w:rPr>
                <w:sz w:val="20"/>
                <w:szCs w:val="20"/>
              </w:rPr>
            </w:pPr>
            <w:r w:rsidRPr="004D10F9">
              <w:rPr>
                <w:sz w:val="20"/>
                <w:szCs w:val="20"/>
              </w:rPr>
              <w:fldChar w:fldCharType="begin"/>
            </w:r>
            <w:r w:rsidRPr="004D10F9">
              <w:rPr>
                <w:sz w:val="20"/>
                <w:szCs w:val="20"/>
              </w:rPr>
              <w:instrText xml:space="preserve"> ADDIN ZOTERO_ITEM CSL_CITATION {"citationID":"c43fwYxX","properties":{"formattedCitation":"({\\i{}55th Northeast Regional Stock Assessment Workshop (55th SAW) Assessment Report}, 2013)","plainCitation":"(55th Northeast Regional Stock Assessment Workshop (55th SAW) Assessment Report, 2013)","noteIndex":0},"citationItems":[{"id":4971,"uris":["http://zotero.org/users/4818098/items/8H3TDS6Z"],"itemData":{"id":4971,"type":"book","event-place":"U.S.","note":"Citation Key: noauthor_2013-gf","publisher-place":"U.S.","title":"55th northeast regional stock assessment workshop (55th SAW) assessment report","issued":{"date-parts":[["2013"]]},"citation-key":"noauthor_2013-gf"}}],"schema":"https://github.com/citation-style-language/schema/raw/master/csl-citation.json"} </w:instrText>
            </w:r>
            <w:r w:rsidRPr="004D10F9">
              <w:rPr>
                <w:sz w:val="20"/>
                <w:szCs w:val="20"/>
              </w:rPr>
              <w:fldChar w:fldCharType="separate"/>
            </w:r>
            <w:r w:rsidRPr="004D10F9">
              <w:rPr>
                <w:sz w:val="20"/>
                <w:szCs w:val="20"/>
              </w:rPr>
              <w:t>(</w:t>
            </w:r>
            <w:r w:rsidRPr="004D10F9">
              <w:rPr>
                <w:i/>
                <w:iCs/>
                <w:sz w:val="20"/>
                <w:szCs w:val="20"/>
              </w:rPr>
              <w:t>55th Northeast Regional Stock Assessment Workshop (55th SAW) Assessment Report</w:t>
            </w:r>
            <w:r w:rsidRPr="004D10F9">
              <w:rPr>
                <w:sz w:val="20"/>
                <w:szCs w:val="20"/>
              </w:rPr>
              <w:t>, 2013)</w:t>
            </w:r>
            <w:r w:rsidRPr="004D10F9">
              <w:rPr>
                <w:sz w:val="20"/>
                <w:szCs w:val="20"/>
              </w:rPr>
              <w:fldChar w:fldCharType="end"/>
            </w:r>
          </w:p>
        </w:tc>
        <w:tc>
          <w:tcPr>
            <w:tcW w:w="1972" w:type="dxa"/>
            <w:noWrap/>
            <w:hideMark/>
          </w:tcPr>
          <w:p w14:paraId="5D212378" w14:textId="665D209E" w:rsidR="009262B4" w:rsidRPr="004D10F9" w:rsidRDefault="005D41C0" w:rsidP="009262B4">
            <w:pPr>
              <w:rPr>
                <w:sz w:val="20"/>
                <w:szCs w:val="20"/>
              </w:rPr>
            </w:pPr>
            <w:r w:rsidRPr="004D10F9">
              <w:rPr>
                <w:sz w:val="20"/>
                <w:szCs w:val="20"/>
              </w:rPr>
              <w:fldChar w:fldCharType="begin"/>
            </w:r>
            <w:r w:rsidR="001E637D" w:rsidRPr="004D10F9">
              <w:rPr>
                <w:sz w:val="20"/>
                <w:szCs w:val="20"/>
              </w:rPr>
              <w:instrText xml:space="preserve"> ADDIN ZOTERO_ITEM CSL_CITATION {"citationID":"GITTyXeX","properties":{"formattedCitation":"({\\i{}55th Northeast Regional Stock Assessment Workshop (55th SAW) Assessment Report}, 2013)","plainCitation":"(55th Northeast Regional Stock Assessment Workshop (55th SAW) Assessment Report, 2013)","noteIndex":0},"citationItems":[{"id":4971,"uris":["http://zotero.org/users/4818098/items/8H3TDS6Z"],"itemData":{"id":4971,"type":"book","event-place":"U.S.","note":"Citation Key: noauthor_2013-gf","publisher-place":"U.S.","title":"55th northeast regional stock assessment workshop (55th SAW) assessment report","issued":{"date-parts":[["2013"]]},"citation-key":"noauthor_2013-gf"}}],"schema":"https://github.com/citation-style-language/schema/raw/master/csl-citation.json"} </w:instrText>
            </w:r>
            <w:r w:rsidRPr="004D10F9">
              <w:rPr>
                <w:sz w:val="20"/>
                <w:szCs w:val="20"/>
              </w:rPr>
              <w:fldChar w:fldCharType="separate"/>
            </w:r>
            <w:r w:rsidRPr="004D10F9">
              <w:rPr>
                <w:sz w:val="20"/>
                <w:szCs w:val="20"/>
              </w:rPr>
              <w:t>(</w:t>
            </w:r>
            <w:r w:rsidRPr="004D10F9">
              <w:rPr>
                <w:i/>
                <w:iCs/>
                <w:sz w:val="20"/>
                <w:szCs w:val="20"/>
              </w:rPr>
              <w:t>55th Northeast Regional Stock Assessment Workshop (55th SAW) Assessment Report</w:t>
            </w:r>
            <w:r w:rsidRPr="004D10F9">
              <w:rPr>
                <w:sz w:val="20"/>
                <w:szCs w:val="20"/>
              </w:rPr>
              <w:t>, 2013)</w:t>
            </w:r>
            <w:r w:rsidRPr="004D10F9">
              <w:rPr>
                <w:sz w:val="20"/>
                <w:szCs w:val="20"/>
              </w:rPr>
              <w:fldChar w:fldCharType="end"/>
            </w:r>
          </w:p>
        </w:tc>
        <w:tc>
          <w:tcPr>
            <w:tcW w:w="672" w:type="dxa"/>
            <w:noWrap/>
            <w:hideMark/>
          </w:tcPr>
          <w:p w14:paraId="5B5AA0F6" w14:textId="56B4E01D" w:rsidR="009262B4" w:rsidRPr="004D10F9" w:rsidRDefault="00326A89">
            <w:pPr>
              <w:rPr>
                <w:sz w:val="20"/>
                <w:szCs w:val="20"/>
                <w:highlight w:val="yellow"/>
              </w:rPr>
            </w:pPr>
            <w:r w:rsidRPr="004D10F9">
              <w:rPr>
                <w:sz w:val="20"/>
                <w:szCs w:val="20"/>
                <w:highlight w:val="yellow"/>
              </w:rPr>
              <w:t>Arni?</w:t>
            </w:r>
          </w:p>
        </w:tc>
        <w:tc>
          <w:tcPr>
            <w:tcW w:w="2033" w:type="dxa"/>
            <w:noWrap/>
            <w:hideMark/>
          </w:tcPr>
          <w:p w14:paraId="3EDDEC90" w14:textId="263CA860" w:rsidR="009262B4" w:rsidRPr="004D10F9" w:rsidRDefault="005D41C0">
            <w:pPr>
              <w:rPr>
                <w:sz w:val="20"/>
                <w:szCs w:val="20"/>
              </w:rPr>
            </w:pPr>
            <w:r w:rsidRPr="004D10F9">
              <w:rPr>
                <w:sz w:val="20"/>
                <w:szCs w:val="20"/>
              </w:rPr>
              <w:fldChar w:fldCharType="begin"/>
            </w:r>
            <w:r w:rsidR="001E637D" w:rsidRPr="004D10F9">
              <w:rPr>
                <w:sz w:val="20"/>
                <w:szCs w:val="20"/>
              </w:rPr>
              <w:instrText xml:space="preserve"> ADDIN ZOTERO_ITEM CSL_CITATION {"citationID":"Mku6Zd1u","properties":{"formattedCitation":"({\\i{}55th Northeast Regional Stock Assessment Workshop (55th SAW) Assessment Report}, 2013)","plainCitation":"(55th Northeast Regional Stock Assessment Workshop (55th SAW) Assessment Report, 2013)","noteIndex":0},"citationItems":[{"id":4971,"uris":["http://zotero.org/users/4818098/items/8H3TDS6Z"],"itemData":{"id":4971,"type":"book","event-place":"U.S.","note":"Citation Key: noauthor_2013-gf","publisher-place":"U.S.","title":"55th northeast regional stock assessment workshop (55th SAW) assessment report","issued":{"date-parts":[["2013"]]},"citation-key":"noauthor_2013-gf"}}],"schema":"https://github.com/citation-style-language/schema/raw/master/csl-citation.json"} </w:instrText>
            </w:r>
            <w:r w:rsidRPr="004D10F9">
              <w:rPr>
                <w:sz w:val="20"/>
                <w:szCs w:val="20"/>
              </w:rPr>
              <w:fldChar w:fldCharType="separate"/>
            </w:r>
            <w:r w:rsidRPr="004D10F9">
              <w:rPr>
                <w:sz w:val="20"/>
                <w:szCs w:val="20"/>
              </w:rPr>
              <w:t>(</w:t>
            </w:r>
            <w:r w:rsidRPr="004D10F9">
              <w:rPr>
                <w:i/>
                <w:iCs/>
                <w:sz w:val="20"/>
                <w:szCs w:val="20"/>
              </w:rPr>
              <w:t>55th Northeast Regional Stock Assessment Workshop (55th SAW) Assessment Report</w:t>
            </w:r>
            <w:r w:rsidRPr="004D10F9">
              <w:rPr>
                <w:sz w:val="20"/>
                <w:szCs w:val="20"/>
              </w:rPr>
              <w:t>, 2013)</w:t>
            </w:r>
            <w:r w:rsidRPr="004D10F9">
              <w:rPr>
                <w:sz w:val="20"/>
                <w:szCs w:val="20"/>
              </w:rPr>
              <w:fldChar w:fldCharType="end"/>
            </w:r>
            <w:r w:rsidR="009262B4" w:rsidRPr="004D10F9">
              <w:rPr>
                <w:sz w:val="20"/>
                <w:szCs w:val="20"/>
              </w:rPr>
              <w:t> </w:t>
            </w:r>
          </w:p>
        </w:tc>
        <w:tc>
          <w:tcPr>
            <w:tcW w:w="2127" w:type="dxa"/>
            <w:noWrap/>
            <w:hideMark/>
          </w:tcPr>
          <w:p w14:paraId="62C91911" w14:textId="6A090FB2" w:rsidR="009262B4" w:rsidRPr="004D10F9" w:rsidRDefault="005D41C0">
            <w:pPr>
              <w:rPr>
                <w:sz w:val="20"/>
                <w:szCs w:val="20"/>
              </w:rPr>
            </w:pPr>
            <w:r w:rsidRPr="004D10F9">
              <w:rPr>
                <w:sz w:val="20"/>
                <w:szCs w:val="20"/>
              </w:rPr>
              <w:fldChar w:fldCharType="begin"/>
            </w:r>
            <w:r w:rsidR="001E637D" w:rsidRPr="004D10F9">
              <w:rPr>
                <w:sz w:val="20"/>
                <w:szCs w:val="20"/>
              </w:rPr>
              <w:instrText xml:space="preserve"> ADDIN ZOTERO_ITEM CSL_CITATION {"citationID":"oG61VYTK","properties":{"formattedCitation":"({\\i{}55th Northeast Regional Stock Assessment Workshop (55th SAW) Assessment Report}, 2013)","plainCitation":"(55th Northeast Regional Stock Assessment Workshop (55th SAW) Assessment Report, 2013)","noteIndex":0},"citationItems":[{"id":4971,"uris":["http://zotero.org/users/4818098/items/8H3TDS6Z"],"itemData":{"id":4971,"type":"book","event-place":"U.S.","note":"Citation Key: noauthor_2013-gf","publisher-place":"U.S.","title":"55th northeast regional stock assessment workshop (55th SAW) assessment report","issued":{"date-parts":[["2013"]]},"citation-key":"noauthor_2013-gf"}}],"schema":"https://github.com/citation-style-language/schema/raw/master/csl-citation.json"} </w:instrText>
            </w:r>
            <w:r w:rsidRPr="004D10F9">
              <w:rPr>
                <w:sz w:val="20"/>
                <w:szCs w:val="20"/>
              </w:rPr>
              <w:fldChar w:fldCharType="separate"/>
            </w:r>
            <w:r w:rsidRPr="004D10F9">
              <w:rPr>
                <w:sz w:val="20"/>
                <w:szCs w:val="20"/>
              </w:rPr>
              <w:t>(</w:t>
            </w:r>
            <w:r w:rsidRPr="004D10F9">
              <w:rPr>
                <w:i/>
                <w:iCs/>
                <w:sz w:val="20"/>
                <w:szCs w:val="20"/>
              </w:rPr>
              <w:t>55th Northeast Regional Stock Assessment Workshop (55th SAW) Assessment Report</w:t>
            </w:r>
            <w:r w:rsidRPr="004D10F9">
              <w:rPr>
                <w:sz w:val="20"/>
                <w:szCs w:val="20"/>
              </w:rPr>
              <w:t>, 2013)</w:t>
            </w:r>
            <w:r w:rsidRPr="004D10F9">
              <w:rPr>
                <w:sz w:val="20"/>
                <w:szCs w:val="20"/>
              </w:rPr>
              <w:fldChar w:fldCharType="end"/>
            </w:r>
          </w:p>
        </w:tc>
        <w:tc>
          <w:tcPr>
            <w:tcW w:w="2126" w:type="dxa"/>
            <w:noWrap/>
            <w:hideMark/>
          </w:tcPr>
          <w:p w14:paraId="57D38953" w14:textId="2E320E84" w:rsidR="009262B4" w:rsidRPr="004D10F9" w:rsidRDefault="005D41C0">
            <w:pPr>
              <w:rPr>
                <w:sz w:val="20"/>
                <w:szCs w:val="20"/>
              </w:rPr>
            </w:pPr>
            <w:r w:rsidRPr="004D10F9">
              <w:rPr>
                <w:sz w:val="20"/>
                <w:szCs w:val="20"/>
              </w:rPr>
              <w:fldChar w:fldCharType="begin"/>
            </w:r>
            <w:r w:rsidR="001E637D" w:rsidRPr="004D10F9">
              <w:rPr>
                <w:sz w:val="20"/>
                <w:szCs w:val="20"/>
              </w:rPr>
              <w:instrText xml:space="preserve"> ADDIN ZOTERO_ITEM CSL_CITATION {"citationID":"k1YxmXEW","properties":{"formattedCitation":"({\\i{}55th Northeast Regional Stock Assessment Workshop (55th SAW) Assessment Report}, 2013)","plainCitation":"(55th Northeast Regional Stock Assessment Workshop (55th SAW) Assessment Report, 2013)","noteIndex":0},"citationItems":[{"id":4971,"uris":["http://zotero.org/users/4818098/items/8H3TDS6Z"],"itemData":{"id":4971,"type":"book","event-place":"U.S.","note":"Citation Key: noauthor_2013-gf","publisher-place":"U.S.","title":"55th northeast regional stock assessment workshop (55th SAW) assessment report","issued":{"date-parts":[["2013"]]},"citation-key":"noauthor_2013-gf"}}],"schema":"https://github.com/citation-style-language/schema/raw/master/csl-citation.json"} </w:instrText>
            </w:r>
            <w:r w:rsidRPr="004D10F9">
              <w:rPr>
                <w:sz w:val="20"/>
                <w:szCs w:val="20"/>
              </w:rPr>
              <w:fldChar w:fldCharType="separate"/>
            </w:r>
            <w:r w:rsidRPr="004D10F9">
              <w:rPr>
                <w:sz w:val="20"/>
                <w:szCs w:val="20"/>
              </w:rPr>
              <w:t>(</w:t>
            </w:r>
            <w:r w:rsidRPr="004D10F9">
              <w:rPr>
                <w:i/>
                <w:iCs/>
                <w:sz w:val="20"/>
                <w:szCs w:val="20"/>
              </w:rPr>
              <w:t>55th Northeast Regional Stock Assessment Workshop (55th SAW) Assessment Report</w:t>
            </w:r>
            <w:r w:rsidRPr="004D10F9">
              <w:rPr>
                <w:sz w:val="20"/>
                <w:szCs w:val="20"/>
              </w:rPr>
              <w:t>, 2013)</w:t>
            </w:r>
            <w:r w:rsidRPr="004D10F9">
              <w:rPr>
                <w:sz w:val="20"/>
                <w:szCs w:val="20"/>
              </w:rPr>
              <w:fldChar w:fldCharType="end"/>
            </w:r>
          </w:p>
        </w:tc>
        <w:tc>
          <w:tcPr>
            <w:tcW w:w="2126" w:type="dxa"/>
            <w:noWrap/>
            <w:hideMark/>
          </w:tcPr>
          <w:p w14:paraId="6948216C" w14:textId="36BBC078" w:rsidR="009262B4" w:rsidRPr="004D10F9" w:rsidRDefault="005D41C0">
            <w:pPr>
              <w:rPr>
                <w:sz w:val="20"/>
                <w:szCs w:val="20"/>
              </w:rPr>
            </w:pPr>
            <w:r w:rsidRPr="004D10F9">
              <w:rPr>
                <w:sz w:val="20"/>
                <w:szCs w:val="20"/>
              </w:rPr>
              <w:fldChar w:fldCharType="begin"/>
            </w:r>
            <w:r w:rsidR="001E637D" w:rsidRPr="004D10F9">
              <w:rPr>
                <w:sz w:val="20"/>
                <w:szCs w:val="20"/>
              </w:rPr>
              <w:instrText xml:space="preserve"> ADDIN ZOTERO_ITEM CSL_CITATION {"citationID":"zeHRGi69","properties":{"formattedCitation":"({\\i{}55th Northeast Regional Stock Assessment Workshop (55th SAW) Assessment Report}, 2013)","plainCitation":"(55th Northeast Regional Stock Assessment Workshop (55th SAW) Assessment Report, 2013)","noteIndex":0},"citationItems":[{"id":4971,"uris":["http://zotero.org/users/4818098/items/8H3TDS6Z"],"itemData":{"id":4971,"type":"book","event-place":"U.S.","note":"Citation Key: noauthor_2013-gf","publisher-place":"U.S.","title":"55th northeast regional stock assessment workshop (55th SAW) assessment report","issued":{"date-parts":[["2013"]]},"citation-key":"noauthor_2013-gf"}}],"schema":"https://github.com/citation-style-language/schema/raw/master/csl-citation.json"} </w:instrText>
            </w:r>
            <w:r w:rsidRPr="004D10F9">
              <w:rPr>
                <w:sz w:val="20"/>
                <w:szCs w:val="20"/>
              </w:rPr>
              <w:fldChar w:fldCharType="separate"/>
            </w:r>
            <w:r w:rsidRPr="004D10F9">
              <w:rPr>
                <w:sz w:val="20"/>
                <w:szCs w:val="20"/>
              </w:rPr>
              <w:t>(</w:t>
            </w:r>
            <w:r w:rsidRPr="004D10F9">
              <w:rPr>
                <w:i/>
                <w:iCs/>
                <w:sz w:val="20"/>
                <w:szCs w:val="20"/>
              </w:rPr>
              <w:t>55th Northeast Regional Stock Assessment Workshop (55th SAW) Assessment Report</w:t>
            </w:r>
            <w:r w:rsidRPr="004D10F9">
              <w:rPr>
                <w:sz w:val="20"/>
                <w:szCs w:val="20"/>
              </w:rPr>
              <w:t>, 2013)</w:t>
            </w:r>
            <w:r w:rsidRPr="004D10F9">
              <w:rPr>
                <w:sz w:val="20"/>
                <w:szCs w:val="20"/>
              </w:rPr>
              <w:fldChar w:fldCharType="end"/>
            </w:r>
          </w:p>
        </w:tc>
      </w:tr>
    </w:tbl>
    <w:p w14:paraId="2FF8C140" w14:textId="77777777" w:rsidR="004D10F9" w:rsidRPr="004D10F9" w:rsidRDefault="004D10F9" w:rsidP="004D10F9">
      <w:pPr>
        <w:pStyle w:val="Bibliography"/>
        <w:rPr>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Pr="004D10F9">
        <w:rPr>
          <w:i/>
          <w:iCs/>
          <w:sz w:val="20"/>
        </w:rPr>
        <w:t>55th northeast regional stock assessment workshop (55th SAW) assessment report</w:t>
      </w:r>
      <w:r w:rsidRPr="004D10F9">
        <w:rPr>
          <w:sz w:val="20"/>
        </w:rPr>
        <w:t>. (2013).</w:t>
      </w:r>
    </w:p>
    <w:p w14:paraId="751A7CA1" w14:textId="77777777" w:rsidR="004D10F9" w:rsidRPr="004D10F9" w:rsidRDefault="004D10F9" w:rsidP="004D10F9">
      <w:pPr>
        <w:pStyle w:val="Bibliography"/>
        <w:rPr>
          <w:sz w:val="20"/>
        </w:rPr>
      </w:pPr>
      <w:proofErr w:type="spellStart"/>
      <w:r w:rsidRPr="004D10F9">
        <w:rPr>
          <w:sz w:val="20"/>
        </w:rPr>
        <w:t>Brattey</w:t>
      </w:r>
      <w:proofErr w:type="spellEnd"/>
      <w:r w:rsidRPr="004D10F9">
        <w:rPr>
          <w:sz w:val="20"/>
        </w:rPr>
        <w:t xml:space="preserve">, J., Cadigan, N., Dwyer, K. S., Healey, B. P., Ings, D. W., Lee, E. M., Parsons, D. M., Morgan, M. J., Regular, P., &amp; Rideout, R. M. (2018). </w:t>
      </w:r>
      <w:r w:rsidRPr="004D10F9">
        <w:rPr>
          <w:i/>
          <w:iCs/>
          <w:sz w:val="20"/>
        </w:rPr>
        <w:t xml:space="preserve">Assessment of the Northern Cod (Gadus </w:t>
      </w:r>
      <w:proofErr w:type="spellStart"/>
      <w:r w:rsidRPr="004D10F9">
        <w:rPr>
          <w:i/>
          <w:iCs/>
          <w:sz w:val="20"/>
        </w:rPr>
        <w:t>morhua</w:t>
      </w:r>
      <w:proofErr w:type="spellEnd"/>
      <w:r w:rsidRPr="004D10F9">
        <w:rPr>
          <w:i/>
          <w:iCs/>
          <w:sz w:val="20"/>
        </w:rPr>
        <w:t>) stock in NAFO Divisions 2J3KL in 2016</w:t>
      </w:r>
      <w:r w:rsidRPr="004D10F9">
        <w:rPr>
          <w:sz w:val="20"/>
        </w:rPr>
        <w:t xml:space="preserve"> (2018/018; DFO Can. Sci. Advis. Sec. Res. Doc., p. 107).</w:t>
      </w:r>
    </w:p>
    <w:p w14:paraId="142C182A" w14:textId="77777777" w:rsidR="004D10F9" w:rsidRPr="004D10F9" w:rsidRDefault="004D10F9" w:rsidP="004D10F9">
      <w:pPr>
        <w:pStyle w:val="Bibliography"/>
        <w:rPr>
          <w:sz w:val="20"/>
        </w:rPr>
      </w:pPr>
      <w:r w:rsidRPr="004D10F9">
        <w:rPr>
          <w:sz w:val="20"/>
        </w:rPr>
        <w:t xml:space="preserve">González, D. (2018). </w:t>
      </w:r>
      <w:r w:rsidRPr="004D10F9">
        <w:rPr>
          <w:i/>
          <w:iCs/>
          <w:sz w:val="20"/>
        </w:rPr>
        <w:t>Assessment of the cod stock in NAFO Division 3M</w:t>
      </w:r>
      <w:r w:rsidRPr="004D10F9">
        <w:rPr>
          <w:sz w:val="20"/>
        </w:rPr>
        <w:t xml:space="preserve"> (18/042; NAFO SCR, p. 45).</w:t>
      </w:r>
    </w:p>
    <w:p w14:paraId="7AA7B77B" w14:textId="77777777" w:rsidR="004D10F9" w:rsidRPr="004D10F9" w:rsidRDefault="004D10F9" w:rsidP="004D10F9">
      <w:pPr>
        <w:pStyle w:val="Bibliography"/>
        <w:rPr>
          <w:sz w:val="20"/>
        </w:rPr>
      </w:pPr>
      <w:r w:rsidRPr="004D10F9">
        <w:rPr>
          <w:sz w:val="20"/>
        </w:rPr>
        <w:lastRenderedPageBreak/>
        <w:t xml:space="preserve">ICES. (2018a). </w:t>
      </w:r>
      <w:r w:rsidRPr="004D10F9">
        <w:rPr>
          <w:i/>
          <w:iCs/>
          <w:sz w:val="20"/>
        </w:rPr>
        <w:t>Baltic Fisheries Assessment Working Group (WGBFAS), 6–13 April 2018</w:t>
      </w:r>
      <w:r w:rsidRPr="004D10F9">
        <w:rPr>
          <w:sz w:val="20"/>
        </w:rPr>
        <w:t xml:space="preserve"> (p. 748). Copenhagen, Denmark.</w:t>
      </w:r>
    </w:p>
    <w:p w14:paraId="0F36DAAE" w14:textId="77777777" w:rsidR="004D10F9" w:rsidRPr="004D10F9" w:rsidRDefault="004D10F9" w:rsidP="004D10F9">
      <w:pPr>
        <w:pStyle w:val="Bibliography"/>
        <w:rPr>
          <w:sz w:val="20"/>
        </w:rPr>
      </w:pPr>
      <w:r w:rsidRPr="004D10F9">
        <w:rPr>
          <w:sz w:val="20"/>
        </w:rPr>
        <w:t xml:space="preserve">ICES. (2018b). </w:t>
      </w:r>
      <w:r w:rsidRPr="004D10F9">
        <w:rPr>
          <w:i/>
          <w:iCs/>
          <w:sz w:val="20"/>
        </w:rPr>
        <w:t>ICES AFWG REPORT 2018</w:t>
      </w:r>
      <w:r w:rsidRPr="004D10F9">
        <w:rPr>
          <w:sz w:val="20"/>
        </w:rPr>
        <w:t xml:space="preserve"> (ICES Advisory </w:t>
      </w:r>
      <w:proofErr w:type="spellStart"/>
      <w:r w:rsidRPr="004D10F9">
        <w:rPr>
          <w:sz w:val="20"/>
        </w:rPr>
        <w:t>Comittee</w:t>
      </w:r>
      <w:proofErr w:type="spellEnd"/>
      <w:r w:rsidRPr="004D10F9">
        <w:rPr>
          <w:sz w:val="20"/>
        </w:rPr>
        <w:t xml:space="preserve"> ICES CM 2018/ACOM:06). https://ices-library.figshare.com/articles/report/11-AFWG_Report_2018_Section_09_Barents_Sea_Capelin/19255415</w:t>
      </w:r>
    </w:p>
    <w:p w14:paraId="466FF564" w14:textId="77777777" w:rsidR="004D10F9" w:rsidRPr="004D10F9" w:rsidRDefault="004D10F9" w:rsidP="004D10F9">
      <w:pPr>
        <w:pStyle w:val="Bibliography"/>
        <w:rPr>
          <w:sz w:val="20"/>
        </w:rPr>
      </w:pPr>
      <w:r w:rsidRPr="004D10F9">
        <w:rPr>
          <w:sz w:val="20"/>
        </w:rPr>
        <w:t xml:space="preserve">ICES. (2018c). </w:t>
      </w:r>
      <w:r w:rsidRPr="004D10F9">
        <w:rPr>
          <w:i/>
          <w:iCs/>
          <w:sz w:val="20"/>
        </w:rPr>
        <w:t xml:space="preserve">Report of the North-Western Working Group (NWWG), 26 April–3 </w:t>
      </w:r>
      <w:proofErr w:type="gramStart"/>
      <w:r w:rsidRPr="004D10F9">
        <w:rPr>
          <w:i/>
          <w:iCs/>
          <w:sz w:val="20"/>
        </w:rPr>
        <w:t>May,</w:t>
      </w:r>
      <w:proofErr w:type="gramEnd"/>
      <w:r w:rsidRPr="004D10F9">
        <w:rPr>
          <w:i/>
          <w:iCs/>
          <w:sz w:val="20"/>
        </w:rPr>
        <w:t xml:space="preserve"> 2018</w:t>
      </w:r>
      <w:r w:rsidRPr="004D10F9">
        <w:rPr>
          <w:sz w:val="20"/>
        </w:rPr>
        <w:t xml:space="preserve"> (ICES CM 2018/ACOM:09; p. 733). ICES HQ. http://www.ices.dk/sites/pub/Publication%20Reports/Expert%20Group%20Report/acom/2018/NWWG/01%20NWWG%20Report%202018.pdf</w:t>
      </w:r>
    </w:p>
    <w:p w14:paraId="5025CF4D" w14:textId="77777777" w:rsidR="004D10F9" w:rsidRPr="004D10F9" w:rsidRDefault="004D10F9" w:rsidP="004D10F9">
      <w:pPr>
        <w:pStyle w:val="Bibliography"/>
        <w:rPr>
          <w:sz w:val="20"/>
        </w:rPr>
      </w:pPr>
      <w:r w:rsidRPr="004D10F9">
        <w:rPr>
          <w:sz w:val="20"/>
        </w:rPr>
        <w:t xml:space="preserve">ICES. (2018d). </w:t>
      </w:r>
      <w:r w:rsidRPr="004D10F9">
        <w:rPr>
          <w:i/>
          <w:iCs/>
          <w:sz w:val="20"/>
        </w:rPr>
        <w:t>Report of the Working Group on Celtic Seas Ecoregion (WGCSE), 9–18 May 2018</w:t>
      </w:r>
      <w:r w:rsidRPr="004D10F9">
        <w:rPr>
          <w:sz w:val="20"/>
        </w:rPr>
        <w:t xml:space="preserve"> (ICES CM 2018/ACOM:13; p. 1887).</w:t>
      </w:r>
    </w:p>
    <w:p w14:paraId="558E8BDF" w14:textId="77777777" w:rsidR="004D10F9" w:rsidRPr="004D10F9" w:rsidRDefault="004D10F9" w:rsidP="004D10F9">
      <w:pPr>
        <w:pStyle w:val="Bibliography"/>
        <w:rPr>
          <w:sz w:val="20"/>
        </w:rPr>
      </w:pPr>
      <w:r w:rsidRPr="004D10F9">
        <w:rPr>
          <w:sz w:val="20"/>
        </w:rPr>
        <w:t xml:space="preserve">ICES. (2019a). Baltic Fisheries </w:t>
      </w:r>
      <w:proofErr w:type="spellStart"/>
      <w:r w:rsidRPr="004D10F9">
        <w:rPr>
          <w:sz w:val="20"/>
        </w:rPr>
        <w:t>Assessemant</w:t>
      </w:r>
      <w:proofErr w:type="spellEnd"/>
      <w:r w:rsidRPr="004D10F9">
        <w:rPr>
          <w:sz w:val="20"/>
        </w:rPr>
        <w:t xml:space="preserve"> Working Group (WGBFAS). </w:t>
      </w:r>
      <w:r w:rsidRPr="004D10F9">
        <w:rPr>
          <w:i/>
          <w:iCs/>
          <w:sz w:val="20"/>
        </w:rPr>
        <w:t>ICES Scientific Report</w:t>
      </w:r>
      <w:r w:rsidRPr="004D10F9">
        <w:rPr>
          <w:sz w:val="20"/>
        </w:rPr>
        <w:t xml:space="preserve">, </w:t>
      </w:r>
      <w:r w:rsidRPr="004D10F9">
        <w:rPr>
          <w:i/>
          <w:iCs/>
          <w:sz w:val="20"/>
        </w:rPr>
        <w:t>1</w:t>
      </w:r>
      <w:r w:rsidRPr="004D10F9">
        <w:rPr>
          <w:sz w:val="20"/>
        </w:rPr>
        <w:t>(20). https://doi.org/10.17895/ICES.PUB.5949</w:t>
      </w:r>
    </w:p>
    <w:p w14:paraId="5898CE1D" w14:textId="77777777" w:rsidR="004D10F9" w:rsidRPr="004D10F9" w:rsidRDefault="004D10F9" w:rsidP="004D10F9">
      <w:pPr>
        <w:pStyle w:val="Bibliography"/>
        <w:rPr>
          <w:sz w:val="20"/>
        </w:rPr>
      </w:pPr>
      <w:r w:rsidRPr="004D10F9">
        <w:rPr>
          <w:sz w:val="20"/>
        </w:rPr>
        <w:t xml:space="preserve">ICES. (2019b). </w:t>
      </w:r>
      <w:r w:rsidRPr="004D10F9">
        <w:rPr>
          <w:i/>
          <w:iCs/>
          <w:sz w:val="20"/>
        </w:rPr>
        <w:t>Working Group on the Assessment of Demersal Stocks in the North Sea and Skagerrak</w:t>
      </w:r>
      <w:r w:rsidRPr="004D10F9">
        <w:rPr>
          <w:sz w:val="20"/>
        </w:rPr>
        <w:t xml:space="preserve"> (1:7; ICES Scientific Reports, p. 1271). ICES. http://doi.org/10.17895/ices.pub.5402</w:t>
      </w:r>
    </w:p>
    <w:p w14:paraId="79282225" w14:textId="77777777" w:rsidR="004D10F9" w:rsidRPr="004D10F9" w:rsidRDefault="004D10F9" w:rsidP="004D10F9">
      <w:pPr>
        <w:pStyle w:val="Bibliography"/>
        <w:rPr>
          <w:sz w:val="20"/>
        </w:rPr>
      </w:pPr>
      <w:r w:rsidRPr="004D10F9">
        <w:rPr>
          <w:sz w:val="20"/>
        </w:rPr>
        <w:t xml:space="preserve">ICES. (2022). </w:t>
      </w:r>
      <w:r w:rsidRPr="004D10F9">
        <w:rPr>
          <w:i/>
          <w:iCs/>
          <w:sz w:val="20"/>
        </w:rPr>
        <w:t xml:space="preserve">Cod (Gadus </w:t>
      </w:r>
      <w:proofErr w:type="spellStart"/>
      <w:r w:rsidRPr="004D10F9">
        <w:rPr>
          <w:i/>
          <w:iCs/>
          <w:sz w:val="20"/>
        </w:rPr>
        <w:t>morhua</w:t>
      </w:r>
      <w:proofErr w:type="spellEnd"/>
      <w:r w:rsidRPr="004D10F9">
        <w:rPr>
          <w:i/>
          <w:iCs/>
          <w:sz w:val="20"/>
        </w:rPr>
        <w:t>) in NAFO Subarea 1, inshore (West Greenland cod)</w:t>
      </w:r>
      <w:r w:rsidRPr="004D10F9">
        <w:rPr>
          <w:sz w:val="20"/>
        </w:rPr>
        <w:t xml:space="preserve"> (p. 545043 Bytes). ICES Advice: Recurrent Advice. https://doi.org/10.17895/ICES.ADVICE.19447835</w:t>
      </w:r>
    </w:p>
    <w:p w14:paraId="13B2F010" w14:textId="77777777" w:rsidR="004D10F9" w:rsidRPr="004D10F9" w:rsidRDefault="004D10F9" w:rsidP="004D10F9">
      <w:pPr>
        <w:pStyle w:val="Bibliography"/>
        <w:rPr>
          <w:sz w:val="20"/>
        </w:rPr>
      </w:pPr>
      <w:r w:rsidRPr="004D10F9">
        <w:rPr>
          <w:sz w:val="20"/>
        </w:rPr>
        <w:t xml:space="preserve">Rideout, R., Rogers, B., &amp; Ings, D. W. (2018). </w:t>
      </w:r>
      <w:r w:rsidRPr="004D10F9">
        <w:rPr>
          <w:i/>
          <w:iCs/>
          <w:sz w:val="20"/>
        </w:rPr>
        <w:t>An Assessment of the Cod Stock in NAFO Divisions 3NO</w:t>
      </w:r>
      <w:r w:rsidRPr="004D10F9">
        <w:rPr>
          <w:sz w:val="20"/>
        </w:rPr>
        <w:t xml:space="preserve"> (NAFO SCR Doc. No. 18/028; p. 52). Northwest Atlantic Fisheries Organization.</w:t>
      </w:r>
    </w:p>
    <w:p w14:paraId="4E7E8AAE" w14:textId="260FFFCA" w:rsidR="00045DEF" w:rsidRPr="004D10F9" w:rsidRDefault="004D10F9">
      <w:pPr>
        <w:rPr>
          <w:sz w:val="20"/>
          <w:szCs w:val="20"/>
        </w:rPr>
      </w:pPr>
      <w:r>
        <w:rPr>
          <w:sz w:val="20"/>
          <w:szCs w:val="20"/>
        </w:rPr>
        <w:fldChar w:fldCharType="end"/>
      </w:r>
    </w:p>
    <w:sectPr w:rsidR="00045DEF" w:rsidRPr="004D10F9" w:rsidSect="004D10F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B4"/>
    <w:rsid w:val="00045DEF"/>
    <w:rsid w:val="000B1D60"/>
    <w:rsid w:val="0012531E"/>
    <w:rsid w:val="001B4C77"/>
    <w:rsid w:val="001E637D"/>
    <w:rsid w:val="00326A89"/>
    <w:rsid w:val="004A3A90"/>
    <w:rsid w:val="004D10F9"/>
    <w:rsid w:val="005D41C0"/>
    <w:rsid w:val="009262B4"/>
    <w:rsid w:val="009C52EE"/>
    <w:rsid w:val="00A1079B"/>
    <w:rsid w:val="00A639D6"/>
    <w:rsid w:val="00AB63D9"/>
    <w:rsid w:val="00F4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941B"/>
  <w15:chartTrackingRefBased/>
  <w15:docId w15:val="{D60BB0AB-43B3-4A33-94F9-5E65C5E6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1E"/>
    <w:pPr>
      <w:spacing w:after="0" w:line="360" w:lineRule="auto"/>
    </w:pPr>
    <w:rPr>
      <w:rFonts w:ascii="Times New Roman" w:hAnsi="Times New Roman" w:cs="Times New Roman"/>
      <w:kern w:val="0"/>
      <w:sz w:val="24"/>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D10F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24">
      <w:bodyDiv w:val="1"/>
      <w:marLeft w:val="0"/>
      <w:marRight w:val="0"/>
      <w:marTop w:val="0"/>
      <w:marBottom w:val="0"/>
      <w:divBdr>
        <w:top w:val="none" w:sz="0" w:space="0" w:color="auto"/>
        <w:left w:val="none" w:sz="0" w:space="0" w:color="auto"/>
        <w:bottom w:val="none" w:sz="0" w:space="0" w:color="auto"/>
        <w:right w:val="none" w:sz="0" w:space="0" w:color="auto"/>
      </w:divBdr>
    </w:div>
    <w:div w:id="56828203">
      <w:bodyDiv w:val="1"/>
      <w:marLeft w:val="0"/>
      <w:marRight w:val="0"/>
      <w:marTop w:val="0"/>
      <w:marBottom w:val="0"/>
      <w:divBdr>
        <w:top w:val="none" w:sz="0" w:space="0" w:color="auto"/>
        <w:left w:val="none" w:sz="0" w:space="0" w:color="auto"/>
        <w:bottom w:val="none" w:sz="0" w:space="0" w:color="auto"/>
        <w:right w:val="none" w:sz="0" w:space="0" w:color="auto"/>
      </w:divBdr>
    </w:div>
    <w:div w:id="105272619">
      <w:bodyDiv w:val="1"/>
      <w:marLeft w:val="0"/>
      <w:marRight w:val="0"/>
      <w:marTop w:val="0"/>
      <w:marBottom w:val="0"/>
      <w:divBdr>
        <w:top w:val="none" w:sz="0" w:space="0" w:color="auto"/>
        <w:left w:val="none" w:sz="0" w:space="0" w:color="auto"/>
        <w:bottom w:val="none" w:sz="0" w:space="0" w:color="auto"/>
        <w:right w:val="none" w:sz="0" w:space="0" w:color="auto"/>
      </w:divBdr>
    </w:div>
    <w:div w:id="374474239">
      <w:bodyDiv w:val="1"/>
      <w:marLeft w:val="0"/>
      <w:marRight w:val="0"/>
      <w:marTop w:val="0"/>
      <w:marBottom w:val="0"/>
      <w:divBdr>
        <w:top w:val="none" w:sz="0" w:space="0" w:color="auto"/>
        <w:left w:val="none" w:sz="0" w:space="0" w:color="auto"/>
        <w:bottom w:val="none" w:sz="0" w:space="0" w:color="auto"/>
        <w:right w:val="none" w:sz="0" w:space="0" w:color="auto"/>
      </w:divBdr>
    </w:div>
    <w:div w:id="568000909">
      <w:bodyDiv w:val="1"/>
      <w:marLeft w:val="0"/>
      <w:marRight w:val="0"/>
      <w:marTop w:val="0"/>
      <w:marBottom w:val="0"/>
      <w:divBdr>
        <w:top w:val="none" w:sz="0" w:space="0" w:color="auto"/>
        <w:left w:val="none" w:sz="0" w:space="0" w:color="auto"/>
        <w:bottom w:val="none" w:sz="0" w:space="0" w:color="auto"/>
        <w:right w:val="none" w:sz="0" w:space="0" w:color="auto"/>
      </w:divBdr>
    </w:div>
    <w:div w:id="1834758766">
      <w:bodyDiv w:val="1"/>
      <w:marLeft w:val="0"/>
      <w:marRight w:val="0"/>
      <w:marTop w:val="0"/>
      <w:marBottom w:val="0"/>
      <w:divBdr>
        <w:top w:val="none" w:sz="0" w:space="0" w:color="auto"/>
        <w:left w:val="none" w:sz="0" w:space="0" w:color="auto"/>
        <w:bottom w:val="none" w:sz="0" w:space="0" w:color="auto"/>
        <w:right w:val="none" w:sz="0" w:space="0" w:color="auto"/>
      </w:divBdr>
    </w:div>
    <w:div w:id="20086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8449</Words>
  <Characters>48161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Matthew Kasper - LBHI</dc:creator>
  <cp:keywords/>
  <dc:description/>
  <cp:lastModifiedBy>Jacob Matthew Kasper - LBHI</cp:lastModifiedBy>
  <cp:revision>1</cp:revision>
  <dcterms:created xsi:type="dcterms:W3CDTF">2023-12-05T14:07:00Z</dcterms:created>
  <dcterms:modified xsi:type="dcterms:W3CDTF">2023-12-06T09:30:00Z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id="05TGG7CJ"/&gt;&lt;style id="http://www.zotero.org/styles/apa" locale="en-US" hasBibliography="1" bibliographyStyleHasBeenSet="1"/&gt;&lt;prefs&gt;&lt;pref name="fieldType" value="Field"/&gt;&lt;/prefs&gt;&lt;/data&gt;</vt:lpwstr>
  </property>
</Properties>
</file>