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3600000" cy="288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8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days at sea reported by each country for each monitoring method (2017-2025); at-sea-observers, electronic monitoring, port observers, vessel crew observers, logbooks, other.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84829424db58f537f9fcc1a983421eb6d2431afe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2026-09-23T15:24:31Z</dcterms:modified>
  <cp:category/>
</cp:coreProperties>
</file>