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319f1b9c2c1862d1dd74c288aef349f57c204c7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2026-09-23T15:24:45Z</dcterms:modified>
  <cp:category/>
</cp:coreProperties>
</file>