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576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d57704821c5281c1c26a33f3ae177d0e8e390c6a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2026-09-23T08:58:17Z</dcterms:modified>
  <cp:category/>
</cp:coreProperties>
</file>