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5040000" cy="648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48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17f0680e35895734e52ca1b99e6b8825c2c23acd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2026-09-23T11:09:50Z</dcterms:modified>
  <cp:category/>
</cp:coreProperties>
</file>