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92D" w:rsidRPr="000A3BB9" w:rsidRDefault="00B728FC">
      <w:pPr>
        <w:rPr>
          <w:b/>
          <w:sz w:val="28"/>
          <w:szCs w:val="28"/>
        </w:rPr>
      </w:pPr>
      <w:r w:rsidRPr="000A3BB9">
        <w:rPr>
          <w:b/>
          <w:sz w:val="28"/>
          <w:szCs w:val="28"/>
        </w:rPr>
        <w:t>R scripts for WKNEPS, 2018.</w:t>
      </w:r>
    </w:p>
    <w:p w:rsidR="00B728FC" w:rsidRDefault="00B728FC"/>
    <w:p w:rsidR="00B728FC" w:rsidRDefault="00B728FC">
      <w:r>
        <w:t>Carlos Mesquita has kindly created a script</w:t>
      </w:r>
      <w:r w:rsidR="000A3BB9">
        <w:t xml:space="preserve"> (</w:t>
      </w:r>
      <w:proofErr w:type="spellStart"/>
      <w:r w:rsidR="000A3BB9">
        <w:t>script_Linn_CCC.R</w:t>
      </w:r>
      <w:proofErr w:type="spellEnd"/>
      <w:r w:rsidR="000A3BB9">
        <w:t>)</w:t>
      </w:r>
      <w:r>
        <w:t xml:space="preserve"> to convert the reference set data stored in the template previously emailed to all attending, into a format that Lin’s CCC can be applied to, creating nine output plots with the CCC value displayed. </w:t>
      </w:r>
      <w:r w:rsidR="005A16F6">
        <w:t>The bundle of scripts is self-contained, so by copying the folder ‘Convert and Lin scripts’ from the WKNEPS sharepoint under the Software folder, all the calculations and results will be contained within the files and folders within this master folder.</w:t>
      </w:r>
    </w:p>
    <w:p w:rsidR="00B728FC" w:rsidRDefault="00B728FC">
      <w:r>
        <w:t>To run the scripts there are some requirements and guidelines:</w:t>
      </w:r>
    </w:p>
    <w:p w:rsidR="00B728FC" w:rsidRDefault="00B728FC" w:rsidP="00B728FC">
      <w:pPr>
        <w:pStyle w:val="ListParagraph"/>
        <w:numPr>
          <w:ilvl w:val="0"/>
          <w:numId w:val="1"/>
        </w:numPr>
      </w:pPr>
      <w:r>
        <w:t>You must have the packages   ‘lattice’ and ‘</w:t>
      </w:r>
      <w:proofErr w:type="spellStart"/>
      <w:r>
        <w:t>openxlsx</w:t>
      </w:r>
      <w:proofErr w:type="spellEnd"/>
      <w:r>
        <w:t xml:space="preserve">’ </w:t>
      </w:r>
      <w:r w:rsidR="00596ED1">
        <w:t xml:space="preserve">installed </w:t>
      </w:r>
      <w:r>
        <w:t>in your R library</w:t>
      </w:r>
    </w:p>
    <w:p w:rsidR="00B728FC" w:rsidRDefault="00B728FC" w:rsidP="00B728FC">
      <w:pPr>
        <w:pStyle w:val="ListParagraph"/>
        <w:numPr>
          <w:ilvl w:val="0"/>
          <w:numId w:val="1"/>
        </w:numPr>
      </w:pPr>
      <w:r>
        <w:t>The template must have the same reviewer’s initials at the top of both ‘pages’ i.e.</w:t>
      </w:r>
    </w:p>
    <w:p w:rsidR="00B728FC" w:rsidRDefault="00B728FC" w:rsidP="00B728FC">
      <w:pPr>
        <w:pStyle w:val="ListParagraph"/>
      </w:pPr>
      <w:r>
        <w:t xml:space="preserve"> </w:t>
      </w:r>
      <w:proofErr w:type="gramStart"/>
      <w:r>
        <w:t>cells</w:t>
      </w:r>
      <w:proofErr w:type="gramEnd"/>
      <w:r>
        <w:t xml:space="preserve"> H-I 70</w:t>
      </w:r>
    </w:p>
    <w:p w:rsidR="00B728FC" w:rsidRDefault="00B728FC" w:rsidP="00B728FC">
      <w:pPr>
        <w:pStyle w:val="ListParagraph"/>
        <w:numPr>
          <w:ilvl w:val="0"/>
          <w:numId w:val="1"/>
        </w:numPr>
      </w:pPr>
      <w:r>
        <w:t>The counts must start against the minute ‘2’ and end at minute ‘8’ in each table i.e. D 7, 21, 33 etc., and for the second count I 7, 21, 33, etc.</w:t>
      </w:r>
    </w:p>
    <w:p w:rsidR="00B728FC" w:rsidRDefault="00B728FC" w:rsidP="00B728FC">
      <w:pPr>
        <w:pStyle w:val="ListParagraph"/>
        <w:numPr>
          <w:ilvl w:val="0"/>
          <w:numId w:val="1"/>
        </w:numPr>
      </w:pPr>
      <w:r>
        <w:t>You can anonymise the results by removing the initials from the template, which will result in ‘NA’ appearing on the plots</w:t>
      </w:r>
    </w:p>
    <w:p w:rsidR="00D45D87" w:rsidRDefault="00D45D87" w:rsidP="00B728FC">
      <w:pPr>
        <w:pStyle w:val="ListParagraph"/>
        <w:numPr>
          <w:ilvl w:val="0"/>
          <w:numId w:val="1"/>
        </w:numPr>
      </w:pPr>
      <w:r>
        <w:t>The sections highlighted in bold red below in the</w:t>
      </w:r>
      <w:r w:rsidR="000A3BB9">
        <w:t xml:space="preserve"> copy of</w:t>
      </w:r>
      <w:r>
        <w:t xml:space="preserve"> </w:t>
      </w:r>
      <w:proofErr w:type="spellStart"/>
      <w:r w:rsidR="000A3BB9">
        <w:t>Linn_</w:t>
      </w:r>
      <w:r>
        <w:t>script</w:t>
      </w:r>
      <w:r w:rsidR="000A3BB9">
        <w:t>_CCC</w:t>
      </w:r>
      <w:r w:rsidR="00B10866">
        <w:t>.R</w:t>
      </w:r>
      <w:proofErr w:type="spellEnd"/>
      <w:r>
        <w:t xml:space="preserve"> show the only edits required to any of the folders/scripts. These edits are:</w:t>
      </w:r>
    </w:p>
    <w:p w:rsidR="00D45D87" w:rsidRDefault="00D45D87" w:rsidP="00D45D87">
      <w:pPr>
        <w:pStyle w:val="ListParagraph"/>
        <w:ind w:firstLine="720"/>
      </w:pPr>
      <w:r>
        <w:t>-</w:t>
      </w:r>
      <w:r w:rsidR="00B728FC">
        <w:t xml:space="preserve"> </w:t>
      </w:r>
      <w:proofErr w:type="gramStart"/>
      <w:r w:rsidR="00B728FC">
        <w:t>the</w:t>
      </w:r>
      <w:proofErr w:type="gramEnd"/>
      <w:r w:rsidR="00B728FC">
        <w:t xml:space="preserve"> </w:t>
      </w:r>
      <w:r w:rsidR="00B10866">
        <w:t xml:space="preserve">name of the </w:t>
      </w:r>
      <w:r>
        <w:t xml:space="preserve">working directory in the second section, </w:t>
      </w:r>
    </w:p>
    <w:p w:rsidR="00D45D87" w:rsidRDefault="00D45D87" w:rsidP="00D45D87">
      <w:pPr>
        <w:pStyle w:val="ListParagraph"/>
        <w:ind w:firstLine="720"/>
      </w:pPr>
      <w:r>
        <w:t xml:space="preserve">- </w:t>
      </w:r>
      <w:proofErr w:type="gramStart"/>
      <w:r>
        <w:t>the</w:t>
      </w:r>
      <w:proofErr w:type="gramEnd"/>
      <w:r>
        <w:t xml:space="preserve"> template</w:t>
      </w:r>
      <w:r w:rsidR="00B728FC">
        <w:t xml:space="preserve"> name in fourth section of the script </w:t>
      </w:r>
      <w:r>
        <w:t>(where you have your raw data)</w:t>
      </w:r>
    </w:p>
    <w:p w:rsidR="00D45D87" w:rsidRDefault="00D45D87" w:rsidP="00D45D87">
      <w:pPr>
        <w:pStyle w:val="ListParagraph"/>
        <w:ind w:left="1440"/>
      </w:pPr>
      <w:r>
        <w:t xml:space="preserve">- </w:t>
      </w:r>
      <w:proofErr w:type="gramStart"/>
      <w:r>
        <w:t>the</w:t>
      </w:r>
      <w:proofErr w:type="gramEnd"/>
      <w:r w:rsidR="00B728FC">
        <w:t xml:space="preserve"> </w:t>
      </w:r>
      <w:r>
        <w:t>last command in the last line to reflect the FU you are working on (which</w:t>
      </w:r>
    </w:p>
    <w:p w:rsidR="00D45D87" w:rsidRDefault="00D45D87" w:rsidP="00D45D87">
      <w:pPr>
        <w:pStyle w:val="ListParagraph"/>
        <w:ind w:left="1440"/>
      </w:pPr>
      <w:r>
        <w:t xml:space="preserve">   </w:t>
      </w:r>
      <w:proofErr w:type="gramStart"/>
      <w:r>
        <w:t>should</w:t>
      </w:r>
      <w:proofErr w:type="gramEnd"/>
      <w:r>
        <w:t xml:space="preserve"> match the FU number contained in the template).</w:t>
      </w:r>
    </w:p>
    <w:p w:rsidR="007323C8" w:rsidRDefault="00596ED1" w:rsidP="00B728FC">
      <w:pPr>
        <w:pStyle w:val="ListParagraph"/>
        <w:numPr>
          <w:ilvl w:val="0"/>
          <w:numId w:val="1"/>
        </w:numPr>
      </w:pPr>
      <w:r>
        <w:t xml:space="preserve">If you rerun the scripts ensure the test.csv and result output in .pdf files are closed, including </w:t>
      </w:r>
      <w:r w:rsidR="000A3BB9">
        <w:t>any results that may have opened in Edge</w:t>
      </w:r>
    </w:p>
    <w:p w:rsidR="00773C40" w:rsidRDefault="00773C40" w:rsidP="00B728FC">
      <w:pPr>
        <w:pStyle w:val="ListParagraph"/>
        <w:numPr>
          <w:ilvl w:val="0"/>
          <w:numId w:val="1"/>
        </w:numPr>
      </w:pPr>
      <w:r>
        <w:t xml:space="preserve">If required the name of the output file can be changed </w:t>
      </w:r>
      <w:r w:rsidR="000A3BB9">
        <w:t xml:space="preserve">in the script </w:t>
      </w:r>
      <w:r>
        <w:t xml:space="preserve">from ‘test’ to whatever you wish </w:t>
      </w:r>
    </w:p>
    <w:p w:rsidR="00773C40" w:rsidRDefault="00773C40" w:rsidP="00773C40"/>
    <w:p w:rsidR="000A3BB9" w:rsidRDefault="000A3BB9" w:rsidP="00773C40"/>
    <w:p w:rsidR="000A3BB9" w:rsidRDefault="004801AC" w:rsidP="00773C40">
      <w:r>
        <w:t>A Weetman</w:t>
      </w:r>
    </w:p>
    <w:p w:rsidR="004801AC" w:rsidRDefault="004801AC" w:rsidP="00773C40">
      <w:r>
        <w:t>26 Sept 2018</w:t>
      </w:r>
      <w:bookmarkStart w:id="0" w:name="_GoBack"/>
      <w:bookmarkEnd w:id="0"/>
    </w:p>
    <w:p w:rsidR="000A3BB9" w:rsidRDefault="000A3BB9" w:rsidP="00773C40"/>
    <w:p w:rsidR="000A3BB9" w:rsidRDefault="000A3BB9" w:rsidP="00773C40"/>
    <w:p w:rsidR="000A3BB9" w:rsidRDefault="000A3BB9" w:rsidP="00773C40"/>
    <w:p w:rsidR="000A3BB9" w:rsidRDefault="000A3BB9" w:rsidP="00773C40"/>
    <w:p w:rsidR="000A3BB9" w:rsidRDefault="000A3BB9" w:rsidP="00773C40"/>
    <w:p w:rsidR="000A3BB9" w:rsidRDefault="000A3BB9" w:rsidP="00773C40"/>
    <w:p w:rsidR="000A3BB9" w:rsidRPr="0097608F" w:rsidRDefault="0097608F" w:rsidP="00773C40">
      <w:pPr>
        <w:rPr>
          <w:b/>
          <w:sz w:val="28"/>
          <w:szCs w:val="28"/>
        </w:rPr>
      </w:pPr>
      <w:proofErr w:type="spellStart"/>
      <w:r w:rsidRPr="0097608F">
        <w:rPr>
          <w:b/>
          <w:sz w:val="28"/>
          <w:szCs w:val="28"/>
        </w:rPr>
        <w:t>Script_Linn_CCC.R</w:t>
      </w:r>
      <w:proofErr w:type="spellEnd"/>
    </w:p>
    <w:p w:rsidR="00773C40" w:rsidRPr="00773C40" w:rsidRDefault="00773C40" w:rsidP="00773C40">
      <w:pPr>
        <w:pStyle w:val="NoSpacing"/>
        <w:rPr>
          <w:rFonts w:ascii="Courier New" w:hAnsi="Courier New" w:cs="Courier New"/>
        </w:rPr>
      </w:pPr>
      <w:r w:rsidRPr="00773C40">
        <w:rPr>
          <w:rFonts w:ascii="Courier New" w:hAnsi="Courier New" w:cs="Courier New"/>
        </w:rPr>
        <w:t>#Libraries</w:t>
      </w:r>
    </w:p>
    <w:p w:rsidR="00773C40" w:rsidRPr="00773C40" w:rsidRDefault="00773C40" w:rsidP="00773C40">
      <w:pPr>
        <w:pStyle w:val="NoSpacing"/>
        <w:rPr>
          <w:rFonts w:ascii="Courier New" w:hAnsi="Courier New" w:cs="Courier New"/>
        </w:rPr>
      </w:pPr>
      <w:proofErr w:type="gramStart"/>
      <w:r w:rsidRPr="00773C40">
        <w:rPr>
          <w:rFonts w:ascii="Courier New" w:hAnsi="Courier New" w:cs="Courier New"/>
        </w:rPr>
        <w:t>library(</w:t>
      </w:r>
      <w:proofErr w:type="gramEnd"/>
      <w:r w:rsidRPr="00773C40">
        <w:rPr>
          <w:rFonts w:ascii="Courier New" w:hAnsi="Courier New" w:cs="Courier New"/>
        </w:rPr>
        <w:t>lattice)</w:t>
      </w:r>
    </w:p>
    <w:p w:rsidR="00773C40" w:rsidRPr="00773C40" w:rsidRDefault="00773C40" w:rsidP="00773C40">
      <w:pPr>
        <w:pStyle w:val="NoSpacing"/>
        <w:rPr>
          <w:rFonts w:ascii="Courier New" w:hAnsi="Courier New" w:cs="Courier New"/>
        </w:rPr>
      </w:pPr>
      <w:proofErr w:type="gramStart"/>
      <w:r w:rsidRPr="00773C40">
        <w:rPr>
          <w:rFonts w:ascii="Courier New" w:hAnsi="Courier New" w:cs="Courier New"/>
        </w:rPr>
        <w:t>library(</w:t>
      </w:r>
      <w:proofErr w:type="spellStart"/>
      <w:proofErr w:type="gramEnd"/>
      <w:r w:rsidRPr="00773C40">
        <w:rPr>
          <w:rFonts w:ascii="Courier New" w:hAnsi="Courier New" w:cs="Courier New"/>
        </w:rPr>
        <w:t>openxlsx</w:t>
      </w:r>
      <w:proofErr w:type="spellEnd"/>
      <w:r w:rsidRPr="00773C40">
        <w:rPr>
          <w:rFonts w:ascii="Courier New" w:hAnsi="Courier New" w:cs="Courier New"/>
        </w:rPr>
        <w:t>)</w:t>
      </w:r>
    </w:p>
    <w:p w:rsidR="00773C40" w:rsidRPr="00773C40" w:rsidRDefault="00773C40" w:rsidP="00773C40">
      <w:pPr>
        <w:pStyle w:val="NoSpacing"/>
        <w:rPr>
          <w:rFonts w:ascii="Courier New" w:hAnsi="Courier New" w:cs="Courier New"/>
        </w:rPr>
      </w:pPr>
    </w:p>
    <w:p w:rsidR="00773C40" w:rsidRPr="00773C40" w:rsidRDefault="00773C40" w:rsidP="00773C40">
      <w:pPr>
        <w:pStyle w:val="NoSpacing"/>
        <w:rPr>
          <w:rFonts w:ascii="Courier New" w:hAnsi="Courier New" w:cs="Courier New"/>
        </w:rPr>
      </w:pPr>
      <w:r w:rsidRPr="00773C40">
        <w:rPr>
          <w:rFonts w:ascii="Courier New" w:hAnsi="Courier New" w:cs="Courier New"/>
        </w:rPr>
        <w:t>#</w:t>
      </w:r>
      <w:proofErr w:type="gramStart"/>
      <w:r w:rsidRPr="00773C40">
        <w:rPr>
          <w:rFonts w:ascii="Courier New" w:hAnsi="Courier New" w:cs="Courier New"/>
        </w:rPr>
        <w:t>Set</w:t>
      </w:r>
      <w:proofErr w:type="gramEnd"/>
      <w:r w:rsidRPr="00773C40">
        <w:rPr>
          <w:rFonts w:ascii="Courier New" w:hAnsi="Courier New" w:cs="Courier New"/>
        </w:rPr>
        <w:t xml:space="preserve"> up directories</w:t>
      </w:r>
    </w:p>
    <w:p w:rsidR="00773C40" w:rsidRPr="00773C40" w:rsidRDefault="00773C40" w:rsidP="00773C40">
      <w:pPr>
        <w:pStyle w:val="NoSpacing"/>
        <w:rPr>
          <w:rFonts w:ascii="Courier New" w:hAnsi="Courier New" w:cs="Courier New"/>
          <w:b/>
          <w:color w:val="FF0000"/>
        </w:rPr>
      </w:pPr>
      <w:proofErr w:type="spellStart"/>
      <w:proofErr w:type="gramStart"/>
      <w:r w:rsidRPr="00773C40">
        <w:rPr>
          <w:rFonts w:ascii="Courier New" w:hAnsi="Courier New" w:cs="Courier New"/>
        </w:rPr>
        <w:t>wdir</w:t>
      </w:r>
      <w:proofErr w:type="spellEnd"/>
      <w:proofErr w:type="gramEnd"/>
      <w:r w:rsidRPr="00773C40">
        <w:rPr>
          <w:rFonts w:ascii="Courier New" w:hAnsi="Courier New" w:cs="Courier New"/>
        </w:rPr>
        <w:t>&lt;- "</w:t>
      </w:r>
      <w:r w:rsidRPr="00773C40">
        <w:rPr>
          <w:rFonts w:ascii="Courier New" w:hAnsi="Courier New" w:cs="Courier New"/>
          <w:b/>
          <w:color w:val="FF0000"/>
        </w:rPr>
        <w:t>N:/ADE/WGNEPS/2018 WKNEPS Aberdeen/Convert and Lin scripts/"</w:t>
      </w:r>
    </w:p>
    <w:p w:rsidR="00773C40" w:rsidRPr="00773C40" w:rsidRDefault="00773C40" w:rsidP="00773C40">
      <w:pPr>
        <w:pStyle w:val="NoSpacing"/>
        <w:rPr>
          <w:rFonts w:ascii="Courier New" w:hAnsi="Courier New" w:cs="Courier New"/>
        </w:rPr>
      </w:pPr>
      <w:proofErr w:type="spellStart"/>
      <w:r w:rsidRPr="00773C40">
        <w:rPr>
          <w:rFonts w:ascii="Courier New" w:hAnsi="Courier New" w:cs="Courier New"/>
        </w:rPr>
        <w:t>input.dir</w:t>
      </w:r>
      <w:proofErr w:type="spellEnd"/>
      <w:r w:rsidRPr="00773C40">
        <w:rPr>
          <w:rFonts w:ascii="Courier New" w:hAnsi="Courier New" w:cs="Courier New"/>
        </w:rPr>
        <w:t xml:space="preserve">&lt;- </w:t>
      </w:r>
      <w:proofErr w:type="gramStart"/>
      <w:r w:rsidRPr="00773C40">
        <w:rPr>
          <w:rFonts w:ascii="Courier New" w:hAnsi="Courier New" w:cs="Courier New"/>
        </w:rPr>
        <w:t>paste0(</w:t>
      </w:r>
      <w:proofErr w:type="spellStart"/>
      <w:proofErr w:type="gramEnd"/>
      <w:r w:rsidRPr="00773C40">
        <w:rPr>
          <w:rFonts w:ascii="Courier New" w:hAnsi="Courier New" w:cs="Courier New"/>
        </w:rPr>
        <w:t>wdir</w:t>
      </w:r>
      <w:proofErr w:type="spellEnd"/>
      <w:r w:rsidRPr="00773C40">
        <w:rPr>
          <w:rFonts w:ascii="Courier New" w:hAnsi="Courier New" w:cs="Courier New"/>
        </w:rPr>
        <w:t>,"input/")</w:t>
      </w:r>
    </w:p>
    <w:p w:rsidR="00773C40" w:rsidRPr="00773C40" w:rsidRDefault="00773C40" w:rsidP="00773C40">
      <w:pPr>
        <w:pStyle w:val="NoSpacing"/>
        <w:rPr>
          <w:rFonts w:ascii="Courier New" w:hAnsi="Courier New" w:cs="Courier New"/>
        </w:rPr>
      </w:pPr>
      <w:proofErr w:type="spellStart"/>
      <w:r w:rsidRPr="00773C40">
        <w:rPr>
          <w:rFonts w:ascii="Courier New" w:hAnsi="Courier New" w:cs="Courier New"/>
        </w:rPr>
        <w:t>output.dir</w:t>
      </w:r>
      <w:proofErr w:type="spellEnd"/>
      <w:r w:rsidRPr="00773C40">
        <w:rPr>
          <w:rFonts w:ascii="Courier New" w:hAnsi="Courier New" w:cs="Courier New"/>
        </w:rPr>
        <w:t xml:space="preserve">&lt;- </w:t>
      </w:r>
      <w:proofErr w:type="gramStart"/>
      <w:r w:rsidRPr="00773C40">
        <w:rPr>
          <w:rFonts w:ascii="Courier New" w:hAnsi="Courier New" w:cs="Courier New"/>
        </w:rPr>
        <w:t>paste0(</w:t>
      </w:r>
      <w:proofErr w:type="spellStart"/>
      <w:proofErr w:type="gramEnd"/>
      <w:r w:rsidRPr="00773C40">
        <w:rPr>
          <w:rFonts w:ascii="Courier New" w:hAnsi="Courier New" w:cs="Courier New"/>
        </w:rPr>
        <w:t>wdir</w:t>
      </w:r>
      <w:proofErr w:type="spellEnd"/>
      <w:r w:rsidRPr="00773C40">
        <w:rPr>
          <w:rFonts w:ascii="Courier New" w:hAnsi="Courier New" w:cs="Courier New"/>
        </w:rPr>
        <w:t>,"output/")</w:t>
      </w:r>
    </w:p>
    <w:p w:rsidR="00773C40" w:rsidRPr="00773C40" w:rsidRDefault="00773C40" w:rsidP="00773C40">
      <w:pPr>
        <w:pStyle w:val="NoSpacing"/>
        <w:rPr>
          <w:rFonts w:ascii="Courier New" w:hAnsi="Courier New" w:cs="Courier New"/>
        </w:rPr>
      </w:pPr>
    </w:p>
    <w:p w:rsidR="00773C40" w:rsidRPr="00773C40" w:rsidRDefault="00773C40" w:rsidP="00773C40">
      <w:pPr>
        <w:pStyle w:val="NoSpacing"/>
        <w:rPr>
          <w:rFonts w:ascii="Courier New" w:hAnsi="Courier New" w:cs="Courier New"/>
        </w:rPr>
      </w:pPr>
      <w:r w:rsidRPr="00773C40">
        <w:rPr>
          <w:rFonts w:ascii="Courier New" w:hAnsi="Courier New" w:cs="Courier New"/>
        </w:rPr>
        <w:t>#Load functions</w:t>
      </w:r>
    </w:p>
    <w:p w:rsidR="00773C40" w:rsidRPr="00773C40" w:rsidRDefault="00773C40" w:rsidP="00773C40">
      <w:pPr>
        <w:pStyle w:val="NoSpacing"/>
        <w:rPr>
          <w:rFonts w:ascii="Courier New" w:hAnsi="Courier New" w:cs="Courier New"/>
        </w:rPr>
      </w:pPr>
      <w:proofErr w:type="gramStart"/>
      <w:r w:rsidRPr="00773C40">
        <w:rPr>
          <w:rFonts w:ascii="Courier New" w:hAnsi="Courier New" w:cs="Courier New"/>
        </w:rPr>
        <w:t>source(</w:t>
      </w:r>
      <w:proofErr w:type="gramEnd"/>
      <w:r w:rsidRPr="00773C40">
        <w:rPr>
          <w:rFonts w:ascii="Courier New" w:hAnsi="Courier New" w:cs="Courier New"/>
        </w:rPr>
        <w:t>paste0(</w:t>
      </w:r>
      <w:proofErr w:type="spellStart"/>
      <w:r w:rsidRPr="00773C40">
        <w:rPr>
          <w:rFonts w:ascii="Courier New" w:hAnsi="Courier New" w:cs="Courier New"/>
        </w:rPr>
        <w:t>wdir</w:t>
      </w:r>
      <w:proofErr w:type="spellEnd"/>
      <w:r w:rsidRPr="00773C40">
        <w:rPr>
          <w:rFonts w:ascii="Courier New" w:hAnsi="Courier New" w:cs="Courier New"/>
        </w:rPr>
        <w:t>,"functions/</w:t>
      </w:r>
      <w:proofErr w:type="spellStart"/>
      <w:r w:rsidRPr="00773C40">
        <w:rPr>
          <w:rFonts w:ascii="Courier New" w:hAnsi="Courier New" w:cs="Courier New"/>
        </w:rPr>
        <w:t>ccc.r</w:t>
      </w:r>
      <w:proofErr w:type="spellEnd"/>
      <w:r w:rsidRPr="00773C40">
        <w:rPr>
          <w:rFonts w:ascii="Courier New" w:hAnsi="Courier New" w:cs="Courier New"/>
        </w:rPr>
        <w:t>"))</w:t>
      </w:r>
    </w:p>
    <w:p w:rsidR="00773C40" w:rsidRPr="00773C40" w:rsidRDefault="00773C40" w:rsidP="00773C40">
      <w:pPr>
        <w:pStyle w:val="NoSpacing"/>
        <w:rPr>
          <w:rFonts w:ascii="Courier New" w:hAnsi="Courier New" w:cs="Courier New"/>
        </w:rPr>
      </w:pPr>
      <w:proofErr w:type="gramStart"/>
      <w:r w:rsidRPr="00773C40">
        <w:rPr>
          <w:rFonts w:ascii="Courier New" w:hAnsi="Courier New" w:cs="Courier New"/>
        </w:rPr>
        <w:t>source(</w:t>
      </w:r>
      <w:proofErr w:type="gramEnd"/>
      <w:r w:rsidRPr="00773C40">
        <w:rPr>
          <w:rFonts w:ascii="Courier New" w:hAnsi="Courier New" w:cs="Courier New"/>
        </w:rPr>
        <w:t>paste0(</w:t>
      </w:r>
      <w:proofErr w:type="spellStart"/>
      <w:r w:rsidRPr="00773C40">
        <w:rPr>
          <w:rFonts w:ascii="Courier New" w:hAnsi="Courier New" w:cs="Courier New"/>
        </w:rPr>
        <w:t>wdir</w:t>
      </w:r>
      <w:proofErr w:type="spellEnd"/>
      <w:r w:rsidRPr="00773C40">
        <w:rPr>
          <w:rFonts w:ascii="Courier New" w:hAnsi="Courier New" w:cs="Courier New"/>
        </w:rPr>
        <w:t>,"functions/</w:t>
      </w:r>
      <w:proofErr w:type="spellStart"/>
      <w:r w:rsidRPr="00773C40">
        <w:rPr>
          <w:rFonts w:ascii="Courier New" w:hAnsi="Courier New" w:cs="Courier New"/>
        </w:rPr>
        <w:t>required.funcs.r</w:t>
      </w:r>
      <w:proofErr w:type="spellEnd"/>
      <w:r w:rsidRPr="00773C40">
        <w:rPr>
          <w:rFonts w:ascii="Courier New" w:hAnsi="Courier New" w:cs="Courier New"/>
        </w:rPr>
        <w:t>"))</w:t>
      </w:r>
    </w:p>
    <w:p w:rsidR="00773C40" w:rsidRPr="00773C40" w:rsidRDefault="00773C40" w:rsidP="00773C40">
      <w:pPr>
        <w:pStyle w:val="NoSpacing"/>
        <w:rPr>
          <w:rFonts w:ascii="Courier New" w:hAnsi="Courier New" w:cs="Courier New"/>
        </w:rPr>
      </w:pPr>
      <w:proofErr w:type="gramStart"/>
      <w:r w:rsidRPr="00773C40">
        <w:rPr>
          <w:rFonts w:ascii="Courier New" w:hAnsi="Courier New" w:cs="Courier New"/>
        </w:rPr>
        <w:t>source(</w:t>
      </w:r>
      <w:proofErr w:type="gramEnd"/>
      <w:r w:rsidRPr="00773C40">
        <w:rPr>
          <w:rFonts w:ascii="Courier New" w:hAnsi="Courier New" w:cs="Courier New"/>
        </w:rPr>
        <w:t>paste0(</w:t>
      </w:r>
      <w:proofErr w:type="spellStart"/>
      <w:r w:rsidRPr="00773C40">
        <w:rPr>
          <w:rFonts w:ascii="Courier New" w:hAnsi="Courier New" w:cs="Courier New"/>
        </w:rPr>
        <w:t>wdir</w:t>
      </w:r>
      <w:proofErr w:type="spellEnd"/>
      <w:r w:rsidRPr="00773C40">
        <w:rPr>
          <w:rFonts w:ascii="Courier New" w:hAnsi="Courier New" w:cs="Courier New"/>
        </w:rPr>
        <w:t>,"functions/</w:t>
      </w:r>
      <w:proofErr w:type="spellStart"/>
      <w:r w:rsidRPr="00773C40">
        <w:rPr>
          <w:rFonts w:ascii="Courier New" w:hAnsi="Courier New" w:cs="Courier New"/>
        </w:rPr>
        <w:t>lin.ccc.compare.r</w:t>
      </w:r>
      <w:proofErr w:type="spellEnd"/>
      <w:r w:rsidRPr="00773C40">
        <w:rPr>
          <w:rFonts w:ascii="Courier New" w:hAnsi="Courier New" w:cs="Courier New"/>
        </w:rPr>
        <w:t>"))</w:t>
      </w:r>
    </w:p>
    <w:p w:rsidR="00773C40" w:rsidRPr="00773C40" w:rsidRDefault="00773C40" w:rsidP="00773C40">
      <w:pPr>
        <w:pStyle w:val="NoSpacing"/>
        <w:rPr>
          <w:rFonts w:ascii="Courier New" w:hAnsi="Courier New" w:cs="Courier New"/>
        </w:rPr>
      </w:pPr>
      <w:proofErr w:type="gramStart"/>
      <w:r w:rsidRPr="00773C40">
        <w:rPr>
          <w:rFonts w:ascii="Courier New" w:hAnsi="Courier New" w:cs="Courier New"/>
        </w:rPr>
        <w:t>source(</w:t>
      </w:r>
      <w:proofErr w:type="gramEnd"/>
      <w:r w:rsidRPr="00773C40">
        <w:rPr>
          <w:rFonts w:ascii="Courier New" w:hAnsi="Courier New" w:cs="Courier New"/>
        </w:rPr>
        <w:t>paste0(</w:t>
      </w:r>
      <w:proofErr w:type="spellStart"/>
      <w:r w:rsidRPr="00773C40">
        <w:rPr>
          <w:rFonts w:ascii="Courier New" w:hAnsi="Courier New" w:cs="Courier New"/>
        </w:rPr>
        <w:t>wdir</w:t>
      </w:r>
      <w:proofErr w:type="spellEnd"/>
      <w:r w:rsidRPr="00773C40">
        <w:rPr>
          <w:rFonts w:ascii="Courier New" w:hAnsi="Courier New" w:cs="Courier New"/>
        </w:rPr>
        <w:t>,"functions/</w:t>
      </w:r>
      <w:proofErr w:type="spellStart"/>
      <w:r w:rsidRPr="00773C40">
        <w:rPr>
          <w:rFonts w:ascii="Courier New" w:hAnsi="Courier New" w:cs="Courier New"/>
        </w:rPr>
        <w:t>template.format.converter.R</w:t>
      </w:r>
      <w:proofErr w:type="spellEnd"/>
      <w:r w:rsidRPr="00773C40">
        <w:rPr>
          <w:rFonts w:ascii="Courier New" w:hAnsi="Courier New" w:cs="Courier New"/>
        </w:rPr>
        <w:t>"))</w:t>
      </w:r>
    </w:p>
    <w:p w:rsidR="00773C40" w:rsidRPr="00773C40" w:rsidRDefault="00773C40" w:rsidP="00773C40">
      <w:pPr>
        <w:pStyle w:val="NoSpacing"/>
        <w:rPr>
          <w:rFonts w:ascii="Courier New" w:hAnsi="Courier New" w:cs="Courier New"/>
        </w:rPr>
      </w:pPr>
    </w:p>
    <w:p w:rsidR="00773C40" w:rsidRPr="00773C40" w:rsidRDefault="00773C40" w:rsidP="00773C40">
      <w:pPr>
        <w:pStyle w:val="NoSpacing"/>
        <w:rPr>
          <w:rFonts w:ascii="Courier New" w:hAnsi="Courier New" w:cs="Courier New"/>
        </w:rPr>
      </w:pPr>
    </w:p>
    <w:p w:rsidR="00773C40" w:rsidRPr="00773C40" w:rsidRDefault="00773C40" w:rsidP="00773C40">
      <w:pPr>
        <w:pStyle w:val="NoSpacing"/>
        <w:rPr>
          <w:rFonts w:ascii="Courier New" w:hAnsi="Courier New" w:cs="Courier New"/>
        </w:rPr>
      </w:pPr>
      <w:r w:rsidRPr="00773C40">
        <w:rPr>
          <w:rFonts w:ascii="Courier New" w:hAnsi="Courier New" w:cs="Courier New"/>
        </w:rPr>
        <w:t>#Convert template to format used by Lin CCC function</w:t>
      </w:r>
    </w:p>
    <w:p w:rsidR="00773C40" w:rsidRPr="00773C40" w:rsidRDefault="00773C40" w:rsidP="00773C40">
      <w:pPr>
        <w:pStyle w:val="NoSpacing"/>
        <w:rPr>
          <w:rFonts w:ascii="Courier New" w:hAnsi="Courier New" w:cs="Courier New"/>
        </w:rPr>
      </w:pPr>
      <w:r w:rsidRPr="00773C40">
        <w:rPr>
          <w:rFonts w:ascii="Courier New" w:hAnsi="Courier New" w:cs="Courier New"/>
        </w:rPr>
        <w:t>template.name&lt;- "</w:t>
      </w:r>
      <w:r w:rsidRPr="00773C40">
        <w:rPr>
          <w:rFonts w:ascii="Courier New" w:hAnsi="Courier New" w:cs="Courier New"/>
          <w:b/>
          <w:color w:val="FF0000"/>
        </w:rPr>
        <w:t>ReferenceCount_Datasheet_WKNEPS_2018 NM AW.xlsx</w:t>
      </w:r>
      <w:r w:rsidRPr="00773C40">
        <w:rPr>
          <w:rFonts w:ascii="Courier New" w:hAnsi="Courier New" w:cs="Courier New"/>
        </w:rPr>
        <w:t>"</w:t>
      </w:r>
    </w:p>
    <w:p w:rsidR="00773C40" w:rsidRPr="00773C40" w:rsidRDefault="00773C40" w:rsidP="00773C40">
      <w:pPr>
        <w:pStyle w:val="NoSpacing"/>
        <w:rPr>
          <w:rFonts w:ascii="Courier New" w:hAnsi="Courier New" w:cs="Courier New"/>
        </w:rPr>
      </w:pPr>
      <w:r w:rsidRPr="00773C40">
        <w:rPr>
          <w:rFonts w:ascii="Courier New" w:hAnsi="Courier New" w:cs="Courier New"/>
        </w:rPr>
        <w:t>converted.output.name&lt;- "test"</w:t>
      </w:r>
    </w:p>
    <w:p w:rsidR="00773C40" w:rsidRPr="00773C40" w:rsidRDefault="00773C40" w:rsidP="00773C40">
      <w:pPr>
        <w:pStyle w:val="NoSpacing"/>
        <w:rPr>
          <w:rFonts w:ascii="Courier New" w:hAnsi="Courier New" w:cs="Courier New"/>
        </w:rPr>
      </w:pPr>
      <w:proofErr w:type="gramStart"/>
      <w:r w:rsidRPr="00773C40">
        <w:rPr>
          <w:rFonts w:ascii="Courier New" w:hAnsi="Courier New" w:cs="Courier New"/>
        </w:rPr>
        <w:t>template.format.converter(</w:t>
      </w:r>
      <w:proofErr w:type="gramEnd"/>
      <w:r w:rsidRPr="00773C40">
        <w:rPr>
          <w:rFonts w:ascii="Courier New" w:hAnsi="Courier New" w:cs="Courier New"/>
        </w:rPr>
        <w:t xml:space="preserve">input.path=paste0(input.dir,template.name), </w:t>
      </w:r>
      <w:proofErr w:type="spellStart"/>
      <w:r w:rsidRPr="00773C40">
        <w:rPr>
          <w:rFonts w:ascii="Courier New" w:hAnsi="Courier New" w:cs="Courier New"/>
        </w:rPr>
        <w:t>output.dir</w:t>
      </w:r>
      <w:proofErr w:type="spellEnd"/>
      <w:r w:rsidRPr="00773C40">
        <w:rPr>
          <w:rFonts w:ascii="Courier New" w:hAnsi="Courier New" w:cs="Courier New"/>
        </w:rPr>
        <w:t>=</w:t>
      </w:r>
      <w:proofErr w:type="spellStart"/>
      <w:r w:rsidRPr="00773C40">
        <w:rPr>
          <w:rFonts w:ascii="Courier New" w:hAnsi="Courier New" w:cs="Courier New"/>
        </w:rPr>
        <w:t>output.dir</w:t>
      </w:r>
      <w:proofErr w:type="spellEnd"/>
      <w:r w:rsidRPr="00773C40">
        <w:rPr>
          <w:rFonts w:ascii="Courier New" w:hAnsi="Courier New" w:cs="Courier New"/>
        </w:rPr>
        <w:t>, output.name=converted.output.name)</w:t>
      </w:r>
    </w:p>
    <w:p w:rsidR="00773C40" w:rsidRPr="00773C40" w:rsidRDefault="00773C40" w:rsidP="00773C40">
      <w:pPr>
        <w:pStyle w:val="NoSpacing"/>
        <w:rPr>
          <w:rFonts w:ascii="Courier New" w:hAnsi="Courier New" w:cs="Courier New"/>
        </w:rPr>
      </w:pPr>
      <w:r w:rsidRPr="00773C40">
        <w:rPr>
          <w:rFonts w:ascii="Courier New" w:hAnsi="Courier New" w:cs="Courier New"/>
        </w:rPr>
        <w:t>#Run Lin CCC</w:t>
      </w:r>
    </w:p>
    <w:p w:rsidR="00773C40" w:rsidRPr="00773C40" w:rsidRDefault="00773C40" w:rsidP="00773C40">
      <w:pPr>
        <w:pStyle w:val="NoSpacing"/>
        <w:rPr>
          <w:rFonts w:ascii="Courier New" w:hAnsi="Courier New" w:cs="Courier New"/>
        </w:rPr>
      </w:pPr>
      <w:proofErr w:type="spellStart"/>
      <w:proofErr w:type="gramStart"/>
      <w:r w:rsidRPr="00773C40">
        <w:rPr>
          <w:rFonts w:ascii="Courier New" w:hAnsi="Courier New" w:cs="Courier New"/>
        </w:rPr>
        <w:t>lin.ccc.compare</w:t>
      </w:r>
      <w:proofErr w:type="spellEnd"/>
      <w:r w:rsidRPr="00773C40">
        <w:rPr>
          <w:rFonts w:ascii="Courier New" w:hAnsi="Courier New" w:cs="Courier New"/>
        </w:rPr>
        <w:t>(</w:t>
      </w:r>
      <w:proofErr w:type="spellStart"/>
      <w:proofErr w:type="gramEnd"/>
      <w:r w:rsidRPr="00773C40">
        <w:rPr>
          <w:rFonts w:ascii="Courier New" w:hAnsi="Courier New" w:cs="Courier New"/>
        </w:rPr>
        <w:t>wk.dir</w:t>
      </w:r>
      <w:proofErr w:type="spellEnd"/>
      <w:r w:rsidRPr="00773C40">
        <w:rPr>
          <w:rFonts w:ascii="Courier New" w:hAnsi="Courier New" w:cs="Courier New"/>
        </w:rPr>
        <w:t xml:space="preserve"> = </w:t>
      </w:r>
      <w:proofErr w:type="spellStart"/>
      <w:r w:rsidRPr="00773C40">
        <w:rPr>
          <w:rFonts w:ascii="Courier New" w:hAnsi="Courier New" w:cs="Courier New"/>
        </w:rPr>
        <w:t>output.dir</w:t>
      </w:r>
      <w:proofErr w:type="spellEnd"/>
      <w:r w:rsidRPr="00773C40">
        <w:rPr>
          <w:rFonts w:ascii="Courier New" w:hAnsi="Courier New" w:cs="Courier New"/>
        </w:rPr>
        <w:t>, counts= paste0(</w:t>
      </w:r>
      <w:proofErr w:type="spellStart"/>
      <w:r w:rsidRPr="00773C40">
        <w:rPr>
          <w:rFonts w:ascii="Courier New" w:hAnsi="Courier New" w:cs="Courier New"/>
        </w:rPr>
        <w:t>output.dir,converted.output.name,".csv</w:t>
      </w:r>
      <w:proofErr w:type="spellEnd"/>
      <w:r w:rsidRPr="00773C40">
        <w:rPr>
          <w:rFonts w:ascii="Courier New" w:hAnsi="Courier New" w:cs="Courier New"/>
        </w:rPr>
        <w:t>"), FU = "</w:t>
      </w:r>
      <w:r w:rsidRPr="00773C40">
        <w:rPr>
          <w:rFonts w:ascii="Courier New" w:hAnsi="Courier New" w:cs="Courier New"/>
          <w:b/>
          <w:color w:val="FF0000"/>
        </w:rPr>
        <w:t>11</w:t>
      </w:r>
      <w:r w:rsidRPr="00773C40">
        <w:rPr>
          <w:rFonts w:ascii="Courier New" w:hAnsi="Courier New" w:cs="Courier New"/>
        </w:rPr>
        <w:t>")</w:t>
      </w:r>
    </w:p>
    <w:sectPr w:rsidR="00773C40" w:rsidRPr="00773C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000CF"/>
    <w:multiLevelType w:val="hybridMultilevel"/>
    <w:tmpl w:val="D128A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8FC"/>
    <w:rsid w:val="000A3BB9"/>
    <w:rsid w:val="004801AC"/>
    <w:rsid w:val="00596ED1"/>
    <w:rsid w:val="005A16F6"/>
    <w:rsid w:val="007323C8"/>
    <w:rsid w:val="00773C40"/>
    <w:rsid w:val="008E292D"/>
    <w:rsid w:val="0097608F"/>
    <w:rsid w:val="00B10866"/>
    <w:rsid w:val="00B728FC"/>
    <w:rsid w:val="00D45D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8FC"/>
    <w:pPr>
      <w:ind w:left="720"/>
      <w:contextualSpacing/>
    </w:pPr>
  </w:style>
  <w:style w:type="paragraph" w:styleId="NoSpacing">
    <w:name w:val="No Spacing"/>
    <w:uiPriority w:val="1"/>
    <w:qFormat/>
    <w:rsid w:val="00773C4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8FC"/>
    <w:pPr>
      <w:ind w:left="720"/>
      <w:contextualSpacing/>
    </w:pPr>
  </w:style>
  <w:style w:type="paragraph" w:styleId="NoSpacing">
    <w:name w:val="No Spacing"/>
    <w:uiPriority w:val="1"/>
    <w:qFormat/>
    <w:rsid w:val="00773C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Weetman</dc:creator>
  <cp:lastModifiedBy>Adrian Weetman</cp:lastModifiedBy>
  <cp:revision>5</cp:revision>
  <dcterms:created xsi:type="dcterms:W3CDTF">2018-09-26T14:05:00Z</dcterms:created>
  <dcterms:modified xsi:type="dcterms:W3CDTF">2018-09-26T15:11:00Z</dcterms:modified>
</cp:coreProperties>
</file>