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12AF916C" w:rsidR="00FC210B" w:rsidRPr="00B9602E" w:rsidRDefault="00FC210B">
      <w:pPr>
        <w:rPr>
          <w:sz w:val="28"/>
          <w:szCs w:val="28"/>
          <w:lang w:val="da-DK"/>
        </w:rPr>
      </w:pPr>
      <w:r w:rsidRPr="00B9602E">
        <w:rPr>
          <w:sz w:val="36"/>
          <w:szCs w:val="36"/>
          <w:lang w:val="da-DK"/>
        </w:rPr>
        <w:t xml:space="preserve">RDBES Data Model </w:t>
      </w:r>
      <w:r w:rsidRPr="00B9602E">
        <w:rPr>
          <w:sz w:val="28"/>
          <w:szCs w:val="28"/>
          <w:lang w:val="da-DK"/>
        </w:rPr>
        <w:t>doc</w:t>
      </w:r>
      <w:r w:rsidR="00B44A24" w:rsidRPr="00B9602E">
        <w:rPr>
          <w:sz w:val="28"/>
          <w:szCs w:val="28"/>
          <w:lang w:val="da-DK"/>
        </w:rPr>
        <w:t>. v.</w:t>
      </w:r>
      <w:r w:rsidRPr="00B9602E">
        <w:rPr>
          <w:sz w:val="28"/>
          <w:szCs w:val="28"/>
          <w:lang w:val="da-DK"/>
        </w:rPr>
        <w:t xml:space="preserve"> 1.</w:t>
      </w:r>
      <w:r w:rsidR="003C1C28" w:rsidRPr="00B9602E">
        <w:rPr>
          <w:sz w:val="28"/>
          <w:szCs w:val="28"/>
          <w:lang w:val="da-DK"/>
        </w:rPr>
        <w:t>1</w:t>
      </w:r>
      <w:r w:rsidR="00B9602E" w:rsidRPr="00B9602E">
        <w:rPr>
          <w:sz w:val="28"/>
          <w:szCs w:val="28"/>
          <w:lang w:val="da-DK"/>
        </w:rPr>
        <w:t>9</w:t>
      </w:r>
    </w:p>
    <w:p w14:paraId="24F30AAB" w14:textId="4B305953" w:rsidR="00A834B0" w:rsidRPr="002D1E6F" w:rsidRDefault="00A834B0">
      <w:r w:rsidRPr="002D1E6F">
        <w:t>1</w:t>
      </w:r>
      <w:r w:rsidR="00B9602E">
        <w:t>1</w:t>
      </w:r>
      <w:r w:rsidRPr="002D1E6F">
        <w:t xml:space="preserve"> </w:t>
      </w:r>
      <w:r w:rsidR="00B9602E">
        <w:t>June</w:t>
      </w:r>
      <w:r w:rsidRPr="002D1E6F">
        <w:t xml:space="preserve"> 202</w:t>
      </w:r>
      <w:r w:rsidR="00B9602E">
        <w:t>1</w:t>
      </w:r>
      <w:bookmarkStart w:id="0" w:name="_GoBack"/>
      <w:bookmarkEnd w:id="0"/>
    </w:p>
    <w:p w14:paraId="1E95F5E0" w14:textId="77777777" w:rsidR="00FC210B" w:rsidRPr="002D1E6F" w:rsidRDefault="00FC210B">
      <w:r w:rsidRPr="002D1E6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71549E51" w14:textId="391BF2A7" w:rsidR="00B9602E"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74316120" w:history="1">
            <w:r w:rsidR="00B9602E" w:rsidRPr="00317AB7">
              <w:rPr>
                <w:rStyle w:val="Hyperlink"/>
                <w:noProof/>
              </w:rPr>
              <w:t>Philosophy of the data model</w:t>
            </w:r>
            <w:r w:rsidR="00B9602E">
              <w:rPr>
                <w:noProof/>
                <w:webHidden/>
              </w:rPr>
              <w:tab/>
            </w:r>
            <w:r w:rsidR="00B9602E">
              <w:rPr>
                <w:noProof/>
                <w:webHidden/>
              </w:rPr>
              <w:fldChar w:fldCharType="begin"/>
            </w:r>
            <w:r w:rsidR="00B9602E">
              <w:rPr>
                <w:noProof/>
                <w:webHidden/>
              </w:rPr>
              <w:instrText xml:space="preserve"> PAGEREF _Toc74316120 \h </w:instrText>
            </w:r>
            <w:r w:rsidR="00B9602E">
              <w:rPr>
                <w:noProof/>
                <w:webHidden/>
              </w:rPr>
            </w:r>
            <w:r w:rsidR="00B9602E">
              <w:rPr>
                <w:noProof/>
                <w:webHidden/>
              </w:rPr>
              <w:fldChar w:fldCharType="separate"/>
            </w:r>
            <w:r w:rsidR="00B9602E">
              <w:rPr>
                <w:noProof/>
                <w:webHidden/>
              </w:rPr>
              <w:t>5</w:t>
            </w:r>
            <w:r w:rsidR="00B9602E">
              <w:rPr>
                <w:noProof/>
                <w:webHidden/>
              </w:rPr>
              <w:fldChar w:fldCharType="end"/>
            </w:r>
          </w:hyperlink>
        </w:p>
        <w:p w14:paraId="564A7E76" w14:textId="06D4D744" w:rsidR="00B9602E" w:rsidRDefault="00B9602E">
          <w:pPr>
            <w:pStyle w:val="TOC1"/>
            <w:tabs>
              <w:tab w:val="right" w:leader="dot" w:pos="9095"/>
            </w:tabs>
            <w:rPr>
              <w:rFonts w:eastAsiaTheme="minorEastAsia"/>
              <w:noProof/>
              <w:lang w:eastAsia="en-GB"/>
            </w:rPr>
          </w:pPr>
          <w:hyperlink w:anchor="_Toc74316121" w:history="1">
            <w:r w:rsidRPr="00317AB7">
              <w:rPr>
                <w:rStyle w:val="Hyperlink"/>
                <w:noProof/>
              </w:rPr>
              <w:t>Key Concepts in RDBES Data Model</w:t>
            </w:r>
            <w:r>
              <w:rPr>
                <w:noProof/>
                <w:webHidden/>
              </w:rPr>
              <w:tab/>
            </w:r>
            <w:r>
              <w:rPr>
                <w:noProof/>
                <w:webHidden/>
              </w:rPr>
              <w:fldChar w:fldCharType="begin"/>
            </w:r>
            <w:r>
              <w:rPr>
                <w:noProof/>
                <w:webHidden/>
              </w:rPr>
              <w:instrText xml:space="preserve"> PAGEREF _Toc74316121 \h </w:instrText>
            </w:r>
            <w:r>
              <w:rPr>
                <w:noProof/>
                <w:webHidden/>
              </w:rPr>
            </w:r>
            <w:r>
              <w:rPr>
                <w:noProof/>
                <w:webHidden/>
              </w:rPr>
              <w:fldChar w:fldCharType="separate"/>
            </w:r>
            <w:r>
              <w:rPr>
                <w:noProof/>
                <w:webHidden/>
              </w:rPr>
              <w:t>6</w:t>
            </w:r>
            <w:r>
              <w:rPr>
                <w:noProof/>
                <w:webHidden/>
              </w:rPr>
              <w:fldChar w:fldCharType="end"/>
            </w:r>
          </w:hyperlink>
        </w:p>
        <w:p w14:paraId="02E26A95" w14:textId="5F768DF4" w:rsidR="00B9602E" w:rsidRDefault="00B9602E">
          <w:pPr>
            <w:pStyle w:val="TOC2"/>
            <w:tabs>
              <w:tab w:val="right" w:leader="dot" w:pos="9095"/>
            </w:tabs>
            <w:rPr>
              <w:rFonts w:eastAsiaTheme="minorEastAsia"/>
              <w:noProof/>
              <w:lang w:eastAsia="en-GB"/>
            </w:rPr>
          </w:pPr>
          <w:hyperlink w:anchor="_Toc74316122" w:history="1">
            <w:r w:rsidRPr="00317AB7">
              <w:rPr>
                <w:rStyle w:val="Hyperlink"/>
                <w:noProof/>
              </w:rPr>
              <w:t>Sampling Data (CS)</w:t>
            </w:r>
            <w:r>
              <w:rPr>
                <w:noProof/>
                <w:webHidden/>
              </w:rPr>
              <w:tab/>
            </w:r>
            <w:r>
              <w:rPr>
                <w:noProof/>
                <w:webHidden/>
              </w:rPr>
              <w:fldChar w:fldCharType="begin"/>
            </w:r>
            <w:r>
              <w:rPr>
                <w:noProof/>
                <w:webHidden/>
              </w:rPr>
              <w:instrText xml:space="preserve"> PAGEREF _Toc74316122 \h </w:instrText>
            </w:r>
            <w:r>
              <w:rPr>
                <w:noProof/>
                <w:webHidden/>
              </w:rPr>
            </w:r>
            <w:r>
              <w:rPr>
                <w:noProof/>
                <w:webHidden/>
              </w:rPr>
              <w:fldChar w:fldCharType="separate"/>
            </w:r>
            <w:r>
              <w:rPr>
                <w:noProof/>
                <w:webHidden/>
              </w:rPr>
              <w:t>6</w:t>
            </w:r>
            <w:r>
              <w:rPr>
                <w:noProof/>
                <w:webHidden/>
              </w:rPr>
              <w:fldChar w:fldCharType="end"/>
            </w:r>
          </w:hyperlink>
        </w:p>
        <w:p w14:paraId="431F9751" w14:textId="4C7BE175" w:rsidR="00B9602E" w:rsidRDefault="00B9602E">
          <w:pPr>
            <w:pStyle w:val="TOC2"/>
            <w:tabs>
              <w:tab w:val="right" w:leader="dot" w:pos="9095"/>
            </w:tabs>
            <w:rPr>
              <w:rFonts w:eastAsiaTheme="minorEastAsia"/>
              <w:noProof/>
              <w:lang w:eastAsia="en-GB"/>
            </w:rPr>
          </w:pPr>
          <w:hyperlink w:anchor="_Toc74316123" w:history="1">
            <w:r w:rsidRPr="00317AB7">
              <w:rPr>
                <w:rStyle w:val="Hyperlink"/>
                <w:noProof/>
              </w:rPr>
              <w:t>Aggregated Commercial Landings (CL) and Commercial Effort (CE)</w:t>
            </w:r>
            <w:r>
              <w:rPr>
                <w:noProof/>
                <w:webHidden/>
              </w:rPr>
              <w:tab/>
            </w:r>
            <w:r>
              <w:rPr>
                <w:noProof/>
                <w:webHidden/>
              </w:rPr>
              <w:fldChar w:fldCharType="begin"/>
            </w:r>
            <w:r>
              <w:rPr>
                <w:noProof/>
                <w:webHidden/>
              </w:rPr>
              <w:instrText xml:space="preserve"> PAGEREF _Toc74316123 \h </w:instrText>
            </w:r>
            <w:r>
              <w:rPr>
                <w:noProof/>
                <w:webHidden/>
              </w:rPr>
            </w:r>
            <w:r>
              <w:rPr>
                <w:noProof/>
                <w:webHidden/>
              </w:rPr>
              <w:fldChar w:fldCharType="separate"/>
            </w:r>
            <w:r>
              <w:rPr>
                <w:noProof/>
                <w:webHidden/>
              </w:rPr>
              <w:t>7</w:t>
            </w:r>
            <w:r>
              <w:rPr>
                <w:noProof/>
                <w:webHidden/>
              </w:rPr>
              <w:fldChar w:fldCharType="end"/>
            </w:r>
          </w:hyperlink>
        </w:p>
        <w:p w14:paraId="2DFCD951" w14:textId="64226B31" w:rsidR="00B9602E" w:rsidRDefault="00B9602E">
          <w:pPr>
            <w:pStyle w:val="TOC3"/>
            <w:tabs>
              <w:tab w:val="right" w:leader="dot" w:pos="9095"/>
            </w:tabs>
            <w:rPr>
              <w:rFonts w:eastAsiaTheme="minorEastAsia"/>
              <w:noProof/>
              <w:lang w:eastAsia="en-GB"/>
            </w:rPr>
          </w:pPr>
          <w:hyperlink w:anchor="_Toc74316124" w:history="1">
            <w:r w:rsidRPr="00317AB7">
              <w:rPr>
                <w:rStyle w:val="Hyperlink"/>
                <w:noProof/>
              </w:rPr>
              <w:t>Fields in Commercial Landings (CL) data format</w:t>
            </w:r>
            <w:r>
              <w:rPr>
                <w:noProof/>
                <w:webHidden/>
              </w:rPr>
              <w:tab/>
            </w:r>
            <w:r>
              <w:rPr>
                <w:noProof/>
                <w:webHidden/>
              </w:rPr>
              <w:fldChar w:fldCharType="begin"/>
            </w:r>
            <w:r>
              <w:rPr>
                <w:noProof/>
                <w:webHidden/>
              </w:rPr>
              <w:instrText xml:space="preserve"> PAGEREF _Toc74316124 \h </w:instrText>
            </w:r>
            <w:r>
              <w:rPr>
                <w:noProof/>
                <w:webHidden/>
              </w:rPr>
            </w:r>
            <w:r>
              <w:rPr>
                <w:noProof/>
                <w:webHidden/>
              </w:rPr>
              <w:fldChar w:fldCharType="separate"/>
            </w:r>
            <w:r>
              <w:rPr>
                <w:noProof/>
                <w:webHidden/>
              </w:rPr>
              <w:t>7</w:t>
            </w:r>
            <w:r>
              <w:rPr>
                <w:noProof/>
                <w:webHidden/>
              </w:rPr>
              <w:fldChar w:fldCharType="end"/>
            </w:r>
          </w:hyperlink>
        </w:p>
        <w:p w14:paraId="5829CF91" w14:textId="3BF4E512" w:rsidR="00B9602E" w:rsidRDefault="00B9602E">
          <w:pPr>
            <w:pStyle w:val="TOC3"/>
            <w:tabs>
              <w:tab w:val="right" w:leader="dot" w:pos="9095"/>
            </w:tabs>
            <w:rPr>
              <w:rFonts w:eastAsiaTheme="minorEastAsia"/>
              <w:noProof/>
              <w:lang w:eastAsia="en-GB"/>
            </w:rPr>
          </w:pPr>
          <w:hyperlink w:anchor="_Toc74316125" w:history="1">
            <w:r w:rsidRPr="00317AB7">
              <w:rPr>
                <w:rStyle w:val="Hyperlink"/>
                <w:noProof/>
              </w:rPr>
              <w:t>Fields in Commercial Effort (CE) data format</w:t>
            </w:r>
            <w:r>
              <w:rPr>
                <w:noProof/>
                <w:webHidden/>
              </w:rPr>
              <w:tab/>
            </w:r>
            <w:r>
              <w:rPr>
                <w:noProof/>
                <w:webHidden/>
              </w:rPr>
              <w:fldChar w:fldCharType="begin"/>
            </w:r>
            <w:r>
              <w:rPr>
                <w:noProof/>
                <w:webHidden/>
              </w:rPr>
              <w:instrText xml:space="preserve"> PAGEREF _Toc74316125 \h </w:instrText>
            </w:r>
            <w:r>
              <w:rPr>
                <w:noProof/>
                <w:webHidden/>
              </w:rPr>
            </w:r>
            <w:r>
              <w:rPr>
                <w:noProof/>
                <w:webHidden/>
              </w:rPr>
              <w:fldChar w:fldCharType="separate"/>
            </w:r>
            <w:r>
              <w:rPr>
                <w:noProof/>
                <w:webHidden/>
              </w:rPr>
              <w:t>8</w:t>
            </w:r>
            <w:r>
              <w:rPr>
                <w:noProof/>
                <w:webHidden/>
              </w:rPr>
              <w:fldChar w:fldCharType="end"/>
            </w:r>
          </w:hyperlink>
        </w:p>
        <w:p w14:paraId="570CD108" w14:textId="08102B92" w:rsidR="00B9602E" w:rsidRDefault="00B9602E">
          <w:pPr>
            <w:pStyle w:val="TOC3"/>
            <w:tabs>
              <w:tab w:val="right" w:leader="dot" w:pos="9095"/>
            </w:tabs>
            <w:rPr>
              <w:rFonts w:eastAsiaTheme="minorEastAsia"/>
              <w:noProof/>
              <w:lang w:eastAsia="en-GB"/>
            </w:rPr>
          </w:pPr>
          <w:hyperlink w:anchor="_Toc74316126" w:history="1">
            <w:r w:rsidRPr="00317AB7">
              <w:rPr>
                <w:rStyle w:val="Hyperlink"/>
                <w:noProof/>
              </w:rPr>
              <w:t>Common fields for CE and CL data</w:t>
            </w:r>
            <w:r>
              <w:rPr>
                <w:noProof/>
                <w:webHidden/>
              </w:rPr>
              <w:tab/>
            </w:r>
            <w:r>
              <w:rPr>
                <w:noProof/>
                <w:webHidden/>
              </w:rPr>
              <w:fldChar w:fldCharType="begin"/>
            </w:r>
            <w:r>
              <w:rPr>
                <w:noProof/>
                <w:webHidden/>
              </w:rPr>
              <w:instrText xml:space="preserve"> PAGEREF _Toc74316126 \h </w:instrText>
            </w:r>
            <w:r>
              <w:rPr>
                <w:noProof/>
                <w:webHidden/>
              </w:rPr>
            </w:r>
            <w:r>
              <w:rPr>
                <w:noProof/>
                <w:webHidden/>
              </w:rPr>
              <w:fldChar w:fldCharType="separate"/>
            </w:r>
            <w:r>
              <w:rPr>
                <w:noProof/>
                <w:webHidden/>
              </w:rPr>
              <w:t>11</w:t>
            </w:r>
            <w:r>
              <w:rPr>
                <w:noProof/>
                <w:webHidden/>
              </w:rPr>
              <w:fldChar w:fldCharType="end"/>
            </w:r>
          </w:hyperlink>
        </w:p>
        <w:p w14:paraId="21BBF434" w14:textId="414DA402" w:rsidR="00B9602E" w:rsidRDefault="00B9602E">
          <w:pPr>
            <w:pStyle w:val="TOC1"/>
            <w:tabs>
              <w:tab w:val="right" w:leader="dot" w:pos="9095"/>
            </w:tabs>
            <w:rPr>
              <w:rFonts w:eastAsiaTheme="minorEastAsia"/>
              <w:noProof/>
              <w:lang w:eastAsia="en-GB"/>
            </w:rPr>
          </w:pPr>
          <w:hyperlink w:anchor="_Toc74316127" w:history="1">
            <w:r w:rsidRPr="00317AB7">
              <w:rPr>
                <w:rStyle w:val="Hyperlink"/>
                <w:noProof/>
              </w:rPr>
              <w:t>Description of each table</w:t>
            </w:r>
            <w:r>
              <w:rPr>
                <w:noProof/>
                <w:webHidden/>
              </w:rPr>
              <w:tab/>
            </w:r>
            <w:r>
              <w:rPr>
                <w:noProof/>
                <w:webHidden/>
              </w:rPr>
              <w:fldChar w:fldCharType="begin"/>
            </w:r>
            <w:r>
              <w:rPr>
                <w:noProof/>
                <w:webHidden/>
              </w:rPr>
              <w:instrText xml:space="preserve"> PAGEREF _Toc74316127 \h </w:instrText>
            </w:r>
            <w:r>
              <w:rPr>
                <w:noProof/>
                <w:webHidden/>
              </w:rPr>
            </w:r>
            <w:r>
              <w:rPr>
                <w:noProof/>
                <w:webHidden/>
              </w:rPr>
              <w:fldChar w:fldCharType="separate"/>
            </w:r>
            <w:r>
              <w:rPr>
                <w:noProof/>
                <w:webHidden/>
              </w:rPr>
              <w:t>12</w:t>
            </w:r>
            <w:r>
              <w:rPr>
                <w:noProof/>
                <w:webHidden/>
              </w:rPr>
              <w:fldChar w:fldCharType="end"/>
            </w:r>
          </w:hyperlink>
        </w:p>
        <w:p w14:paraId="42942FA1" w14:textId="699C05B0" w:rsidR="00B9602E" w:rsidRDefault="00B9602E">
          <w:pPr>
            <w:pStyle w:val="TOC2"/>
            <w:tabs>
              <w:tab w:val="right" w:leader="dot" w:pos="9095"/>
            </w:tabs>
            <w:rPr>
              <w:rFonts w:eastAsiaTheme="minorEastAsia"/>
              <w:noProof/>
              <w:lang w:eastAsia="en-GB"/>
            </w:rPr>
          </w:pPr>
          <w:hyperlink w:anchor="_Toc74316128" w:history="1">
            <w:r w:rsidRPr="00317AB7">
              <w:rPr>
                <w:rStyle w:val="Hyperlink"/>
                <w:noProof/>
              </w:rPr>
              <w:t>Upper hierarchy</w:t>
            </w:r>
            <w:r>
              <w:rPr>
                <w:noProof/>
                <w:webHidden/>
              </w:rPr>
              <w:tab/>
            </w:r>
            <w:r>
              <w:rPr>
                <w:noProof/>
                <w:webHidden/>
              </w:rPr>
              <w:fldChar w:fldCharType="begin"/>
            </w:r>
            <w:r>
              <w:rPr>
                <w:noProof/>
                <w:webHidden/>
              </w:rPr>
              <w:instrText xml:space="preserve"> PAGEREF _Toc74316128 \h </w:instrText>
            </w:r>
            <w:r>
              <w:rPr>
                <w:noProof/>
                <w:webHidden/>
              </w:rPr>
            </w:r>
            <w:r>
              <w:rPr>
                <w:noProof/>
                <w:webHidden/>
              </w:rPr>
              <w:fldChar w:fldCharType="separate"/>
            </w:r>
            <w:r>
              <w:rPr>
                <w:noProof/>
                <w:webHidden/>
              </w:rPr>
              <w:t>12</w:t>
            </w:r>
            <w:r>
              <w:rPr>
                <w:noProof/>
                <w:webHidden/>
              </w:rPr>
              <w:fldChar w:fldCharType="end"/>
            </w:r>
          </w:hyperlink>
        </w:p>
        <w:p w14:paraId="49F40AEE" w14:textId="314CB342" w:rsidR="00B9602E" w:rsidRDefault="00B9602E">
          <w:pPr>
            <w:pStyle w:val="TOC2"/>
            <w:tabs>
              <w:tab w:val="right" w:leader="dot" w:pos="9095"/>
            </w:tabs>
            <w:rPr>
              <w:rFonts w:eastAsiaTheme="minorEastAsia"/>
              <w:noProof/>
              <w:lang w:eastAsia="en-GB"/>
            </w:rPr>
          </w:pPr>
          <w:hyperlink w:anchor="_Toc74316129" w:history="1">
            <w:r w:rsidRPr="00317AB7">
              <w:rPr>
                <w:rStyle w:val="Hyperlink"/>
                <w:noProof/>
              </w:rPr>
              <w:t>Auxiliary tables</w:t>
            </w:r>
            <w:r>
              <w:rPr>
                <w:noProof/>
                <w:webHidden/>
              </w:rPr>
              <w:tab/>
            </w:r>
            <w:r>
              <w:rPr>
                <w:noProof/>
                <w:webHidden/>
              </w:rPr>
              <w:fldChar w:fldCharType="begin"/>
            </w:r>
            <w:r>
              <w:rPr>
                <w:noProof/>
                <w:webHidden/>
              </w:rPr>
              <w:instrText xml:space="preserve"> PAGEREF _Toc74316129 \h </w:instrText>
            </w:r>
            <w:r>
              <w:rPr>
                <w:noProof/>
                <w:webHidden/>
              </w:rPr>
            </w:r>
            <w:r>
              <w:rPr>
                <w:noProof/>
                <w:webHidden/>
              </w:rPr>
              <w:fldChar w:fldCharType="separate"/>
            </w:r>
            <w:r>
              <w:rPr>
                <w:noProof/>
                <w:webHidden/>
              </w:rPr>
              <w:t>13</w:t>
            </w:r>
            <w:r>
              <w:rPr>
                <w:noProof/>
                <w:webHidden/>
              </w:rPr>
              <w:fldChar w:fldCharType="end"/>
            </w:r>
          </w:hyperlink>
        </w:p>
        <w:p w14:paraId="32542554" w14:textId="740E6D13" w:rsidR="00B9602E" w:rsidRDefault="00B9602E">
          <w:pPr>
            <w:pStyle w:val="TOC2"/>
            <w:tabs>
              <w:tab w:val="right" w:leader="dot" w:pos="9095"/>
            </w:tabs>
            <w:rPr>
              <w:rFonts w:eastAsiaTheme="minorEastAsia"/>
              <w:noProof/>
              <w:lang w:eastAsia="en-GB"/>
            </w:rPr>
          </w:pPr>
          <w:hyperlink w:anchor="_Toc74316130" w:history="1">
            <w:r w:rsidRPr="00317AB7">
              <w:rPr>
                <w:rStyle w:val="Hyperlink"/>
                <w:noProof/>
              </w:rPr>
              <w:t>Lower hierarchy tables</w:t>
            </w:r>
            <w:r>
              <w:rPr>
                <w:noProof/>
                <w:webHidden/>
              </w:rPr>
              <w:tab/>
            </w:r>
            <w:r>
              <w:rPr>
                <w:noProof/>
                <w:webHidden/>
              </w:rPr>
              <w:fldChar w:fldCharType="begin"/>
            </w:r>
            <w:r>
              <w:rPr>
                <w:noProof/>
                <w:webHidden/>
              </w:rPr>
              <w:instrText xml:space="preserve"> PAGEREF _Toc74316130 \h </w:instrText>
            </w:r>
            <w:r>
              <w:rPr>
                <w:noProof/>
                <w:webHidden/>
              </w:rPr>
            </w:r>
            <w:r>
              <w:rPr>
                <w:noProof/>
                <w:webHidden/>
              </w:rPr>
              <w:fldChar w:fldCharType="separate"/>
            </w:r>
            <w:r>
              <w:rPr>
                <w:noProof/>
                <w:webHidden/>
              </w:rPr>
              <w:t>13</w:t>
            </w:r>
            <w:r>
              <w:rPr>
                <w:noProof/>
                <w:webHidden/>
              </w:rPr>
              <w:fldChar w:fldCharType="end"/>
            </w:r>
          </w:hyperlink>
        </w:p>
        <w:p w14:paraId="6128CB53" w14:textId="7AAE865D" w:rsidR="00B9602E" w:rsidRDefault="00B9602E">
          <w:pPr>
            <w:pStyle w:val="TOC1"/>
            <w:tabs>
              <w:tab w:val="right" w:leader="dot" w:pos="9095"/>
            </w:tabs>
            <w:rPr>
              <w:rFonts w:eastAsiaTheme="minorEastAsia"/>
              <w:noProof/>
              <w:lang w:eastAsia="en-GB"/>
            </w:rPr>
          </w:pPr>
          <w:hyperlink w:anchor="_Toc74316131" w:history="1">
            <w:r w:rsidRPr="00317AB7">
              <w:rPr>
                <w:rStyle w:val="Hyperlink"/>
                <w:noProof/>
              </w:rPr>
              <w:t>Hierarchy Summary</w:t>
            </w:r>
            <w:r>
              <w:rPr>
                <w:noProof/>
                <w:webHidden/>
              </w:rPr>
              <w:tab/>
            </w:r>
            <w:r>
              <w:rPr>
                <w:noProof/>
                <w:webHidden/>
              </w:rPr>
              <w:fldChar w:fldCharType="begin"/>
            </w:r>
            <w:r>
              <w:rPr>
                <w:noProof/>
                <w:webHidden/>
              </w:rPr>
              <w:instrText xml:space="preserve"> PAGEREF _Toc74316131 \h </w:instrText>
            </w:r>
            <w:r>
              <w:rPr>
                <w:noProof/>
                <w:webHidden/>
              </w:rPr>
            </w:r>
            <w:r>
              <w:rPr>
                <w:noProof/>
                <w:webHidden/>
              </w:rPr>
              <w:fldChar w:fldCharType="separate"/>
            </w:r>
            <w:r>
              <w:rPr>
                <w:noProof/>
                <w:webHidden/>
              </w:rPr>
              <w:t>14</w:t>
            </w:r>
            <w:r>
              <w:rPr>
                <w:noProof/>
                <w:webHidden/>
              </w:rPr>
              <w:fldChar w:fldCharType="end"/>
            </w:r>
          </w:hyperlink>
        </w:p>
        <w:p w14:paraId="750D17C0" w14:textId="38DF3A23" w:rsidR="00B9602E" w:rsidRDefault="00B9602E">
          <w:pPr>
            <w:pStyle w:val="TOC2"/>
            <w:tabs>
              <w:tab w:val="right" w:leader="dot" w:pos="9095"/>
            </w:tabs>
            <w:rPr>
              <w:rFonts w:eastAsiaTheme="minorEastAsia"/>
              <w:noProof/>
              <w:lang w:eastAsia="en-GB"/>
            </w:rPr>
          </w:pPr>
          <w:hyperlink w:anchor="_Toc74316132" w:history="1">
            <w:r w:rsidRPr="00317AB7">
              <w:rPr>
                <w:rStyle w:val="Hyperlink"/>
                <w:noProof/>
              </w:rPr>
              <w:t>Table 1 Upper hierarchies</w:t>
            </w:r>
            <w:r>
              <w:rPr>
                <w:noProof/>
                <w:webHidden/>
              </w:rPr>
              <w:tab/>
            </w:r>
            <w:r>
              <w:rPr>
                <w:noProof/>
                <w:webHidden/>
              </w:rPr>
              <w:fldChar w:fldCharType="begin"/>
            </w:r>
            <w:r>
              <w:rPr>
                <w:noProof/>
                <w:webHidden/>
              </w:rPr>
              <w:instrText xml:space="preserve"> PAGEREF _Toc74316132 \h </w:instrText>
            </w:r>
            <w:r>
              <w:rPr>
                <w:noProof/>
                <w:webHidden/>
              </w:rPr>
            </w:r>
            <w:r>
              <w:rPr>
                <w:noProof/>
                <w:webHidden/>
              </w:rPr>
              <w:fldChar w:fldCharType="separate"/>
            </w:r>
            <w:r>
              <w:rPr>
                <w:noProof/>
                <w:webHidden/>
              </w:rPr>
              <w:t>16</w:t>
            </w:r>
            <w:r>
              <w:rPr>
                <w:noProof/>
                <w:webHidden/>
              </w:rPr>
              <w:fldChar w:fldCharType="end"/>
            </w:r>
          </w:hyperlink>
        </w:p>
        <w:p w14:paraId="12551079" w14:textId="6EB563B7" w:rsidR="00B9602E" w:rsidRDefault="00B9602E">
          <w:pPr>
            <w:pStyle w:val="TOC2"/>
            <w:tabs>
              <w:tab w:val="right" w:leader="dot" w:pos="9095"/>
            </w:tabs>
            <w:rPr>
              <w:rFonts w:eastAsiaTheme="minorEastAsia"/>
              <w:noProof/>
              <w:lang w:eastAsia="en-GB"/>
            </w:rPr>
          </w:pPr>
          <w:hyperlink w:anchor="_Toc74316133" w:history="1">
            <w:r w:rsidRPr="00317AB7">
              <w:rPr>
                <w:rStyle w:val="Hyperlink"/>
                <w:noProof/>
              </w:rPr>
              <w:t>Vessel Details and Species List</w:t>
            </w:r>
            <w:r>
              <w:rPr>
                <w:noProof/>
                <w:webHidden/>
              </w:rPr>
              <w:tab/>
            </w:r>
            <w:r>
              <w:rPr>
                <w:noProof/>
                <w:webHidden/>
              </w:rPr>
              <w:fldChar w:fldCharType="begin"/>
            </w:r>
            <w:r>
              <w:rPr>
                <w:noProof/>
                <w:webHidden/>
              </w:rPr>
              <w:instrText xml:space="preserve"> PAGEREF _Toc74316133 \h </w:instrText>
            </w:r>
            <w:r>
              <w:rPr>
                <w:noProof/>
                <w:webHidden/>
              </w:rPr>
            </w:r>
            <w:r>
              <w:rPr>
                <w:noProof/>
                <w:webHidden/>
              </w:rPr>
              <w:fldChar w:fldCharType="separate"/>
            </w:r>
            <w:r>
              <w:rPr>
                <w:noProof/>
                <w:webHidden/>
              </w:rPr>
              <w:t>16</w:t>
            </w:r>
            <w:r>
              <w:rPr>
                <w:noProof/>
                <w:webHidden/>
              </w:rPr>
              <w:fldChar w:fldCharType="end"/>
            </w:r>
          </w:hyperlink>
        </w:p>
        <w:p w14:paraId="64659ED6" w14:textId="6FBA5CBE" w:rsidR="00B9602E" w:rsidRDefault="00B9602E">
          <w:pPr>
            <w:pStyle w:val="TOC2"/>
            <w:tabs>
              <w:tab w:val="right" w:leader="dot" w:pos="9095"/>
            </w:tabs>
            <w:rPr>
              <w:rFonts w:eastAsiaTheme="minorEastAsia"/>
              <w:noProof/>
              <w:lang w:eastAsia="en-GB"/>
            </w:rPr>
          </w:pPr>
          <w:hyperlink w:anchor="_Toc74316134" w:history="1">
            <w:r w:rsidRPr="00317AB7">
              <w:rPr>
                <w:rStyle w:val="Hyperlink"/>
                <w:noProof/>
              </w:rPr>
              <w:t>Upload order of the record types</w:t>
            </w:r>
            <w:r>
              <w:rPr>
                <w:noProof/>
                <w:webHidden/>
              </w:rPr>
              <w:tab/>
            </w:r>
            <w:r>
              <w:rPr>
                <w:noProof/>
                <w:webHidden/>
              </w:rPr>
              <w:fldChar w:fldCharType="begin"/>
            </w:r>
            <w:r>
              <w:rPr>
                <w:noProof/>
                <w:webHidden/>
              </w:rPr>
              <w:instrText xml:space="preserve"> PAGEREF _Toc74316134 \h </w:instrText>
            </w:r>
            <w:r>
              <w:rPr>
                <w:noProof/>
                <w:webHidden/>
              </w:rPr>
            </w:r>
            <w:r>
              <w:rPr>
                <w:noProof/>
                <w:webHidden/>
              </w:rPr>
              <w:fldChar w:fldCharType="separate"/>
            </w:r>
            <w:r>
              <w:rPr>
                <w:noProof/>
                <w:webHidden/>
              </w:rPr>
              <w:t>17</w:t>
            </w:r>
            <w:r>
              <w:rPr>
                <w:noProof/>
                <w:webHidden/>
              </w:rPr>
              <w:fldChar w:fldCharType="end"/>
            </w:r>
          </w:hyperlink>
        </w:p>
        <w:p w14:paraId="298B7061" w14:textId="6C3524F8" w:rsidR="00B9602E" w:rsidRDefault="00B9602E">
          <w:pPr>
            <w:pStyle w:val="TOC2"/>
            <w:tabs>
              <w:tab w:val="right" w:leader="dot" w:pos="9095"/>
            </w:tabs>
            <w:rPr>
              <w:rFonts w:eastAsiaTheme="minorEastAsia"/>
              <w:noProof/>
              <w:lang w:eastAsia="en-GB"/>
            </w:rPr>
          </w:pPr>
          <w:hyperlink w:anchor="_Toc74316135" w:history="1">
            <w:r w:rsidRPr="00317AB7">
              <w:rPr>
                <w:rStyle w:val="Hyperlink"/>
                <w:noProof/>
              </w:rPr>
              <w:t>Table 2 Lower hierarchies</w:t>
            </w:r>
            <w:r>
              <w:rPr>
                <w:noProof/>
                <w:webHidden/>
              </w:rPr>
              <w:tab/>
            </w:r>
            <w:r>
              <w:rPr>
                <w:noProof/>
                <w:webHidden/>
              </w:rPr>
              <w:fldChar w:fldCharType="begin"/>
            </w:r>
            <w:r>
              <w:rPr>
                <w:noProof/>
                <w:webHidden/>
              </w:rPr>
              <w:instrText xml:space="preserve"> PAGEREF _Toc74316135 \h </w:instrText>
            </w:r>
            <w:r>
              <w:rPr>
                <w:noProof/>
                <w:webHidden/>
              </w:rPr>
            </w:r>
            <w:r>
              <w:rPr>
                <w:noProof/>
                <w:webHidden/>
              </w:rPr>
              <w:fldChar w:fldCharType="separate"/>
            </w:r>
            <w:r>
              <w:rPr>
                <w:noProof/>
                <w:webHidden/>
              </w:rPr>
              <w:t>17</w:t>
            </w:r>
            <w:r>
              <w:rPr>
                <w:noProof/>
                <w:webHidden/>
              </w:rPr>
              <w:fldChar w:fldCharType="end"/>
            </w:r>
          </w:hyperlink>
        </w:p>
        <w:p w14:paraId="6562FDA5" w14:textId="41C1CEB0" w:rsidR="00B9602E" w:rsidRDefault="00B9602E">
          <w:pPr>
            <w:pStyle w:val="TOC1"/>
            <w:tabs>
              <w:tab w:val="right" w:leader="dot" w:pos="9095"/>
            </w:tabs>
            <w:rPr>
              <w:rFonts w:eastAsiaTheme="minorEastAsia"/>
              <w:noProof/>
              <w:lang w:eastAsia="en-GB"/>
            </w:rPr>
          </w:pPr>
          <w:hyperlink w:anchor="_Toc74316136" w:history="1">
            <w:r w:rsidRPr="00317AB7">
              <w:rPr>
                <w:rStyle w:val="Hyperlink"/>
                <w:noProof/>
              </w:rPr>
              <w:t>The new design variables and hierarchies</w:t>
            </w:r>
            <w:r>
              <w:rPr>
                <w:noProof/>
                <w:webHidden/>
              </w:rPr>
              <w:tab/>
            </w:r>
            <w:r>
              <w:rPr>
                <w:noProof/>
                <w:webHidden/>
              </w:rPr>
              <w:fldChar w:fldCharType="begin"/>
            </w:r>
            <w:r>
              <w:rPr>
                <w:noProof/>
                <w:webHidden/>
              </w:rPr>
              <w:instrText xml:space="preserve"> PAGEREF _Toc74316136 \h </w:instrText>
            </w:r>
            <w:r>
              <w:rPr>
                <w:noProof/>
                <w:webHidden/>
              </w:rPr>
            </w:r>
            <w:r>
              <w:rPr>
                <w:noProof/>
                <w:webHidden/>
              </w:rPr>
              <w:fldChar w:fldCharType="separate"/>
            </w:r>
            <w:r>
              <w:rPr>
                <w:noProof/>
                <w:webHidden/>
              </w:rPr>
              <w:t>18</w:t>
            </w:r>
            <w:r>
              <w:rPr>
                <w:noProof/>
                <w:webHidden/>
              </w:rPr>
              <w:fldChar w:fldCharType="end"/>
            </w:r>
          </w:hyperlink>
        </w:p>
        <w:p w14:paraId="21A99CED" w14:textId="767C45E4" w:rsidR="00B9602E" w:rsidRDefault="00B9602E">
          <w:pPr>
            <w:pStyle w:val="TOC2"/>
            <w:tabs>
              <w:tab w:val="right" w:leader="dot" w:pos="9095"/>
            </w:tabs>
            <w:rPr>
              <w:rFonts w:eastAsiaTheme="minorEastAsia"/>
              <w:noProof/>
              <w:lang w:eastAsia="en-GB"/>
            </w:rPr>
          </w:pPr>
          <w:hyperlink w:anchor="_Toc74316137" w:history="1">
            <w:r w:rsidRPr="00317AB7">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_Toc74316137 \h </w:instrText>
            </w:r>
            <w:r>
              <w:rPr>
                <w:noProof/>
                <w:webHidden/>
              </w:rPr>
            </w:r>
            <w:r>
              <w:rPr>
                <w:noProof/>
                <w:webHidden/>
              </w:rPr>
              <w:fldChar w:fldCharType="separate"/>
            </w:r>
            <w:r>
              <w:rPr>
                <w:noProof/>
                <w:webHidden/>
              </w:rPr>
              <w:t>18</w:t>
            </w:r>
            <w:r>
              <w:rPr>
                <w:noProof/>
                <w:webHidden/>
              </w:rPr>
              <w:fldChar w:fldCharType="end"/>
            </w:r>
          </w:hyperlink>
        </w:p>
        <w:p w14:paraId="02F5FEDA" w14:textId="695DF9A9" w:rsidR="00B9602E" w:rsidRDefault="00B9602E">
          <w:pPr>
            <w:pStyle w:val="TOC2"/>
            <w:tabs>
              <w:tab w:val="right" w:leader="dot" w:pos="9095"/>
            </w:tabs>
            <w:rPr>
              <w:rFonts w:eastAsiaTheme="minorEastAsia"/>
              <w:noProof/>
              <w:lang w:eastAsia="en-GB"/>
            </w:rPr>
          </w:pPr>
          <w:hyperlink w:anchor="_Toc74316138" w:history="1">
            <w:r w:rsidRPr="00317AB7">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_Toc74316138 \h </w:instrText>
            </w:r>
            <w:r>
              <w:rPr>
                <w:noProof/>
                <w:webHidden/>
              </w:rPr>
            </w:r>
            <w:r>
              <w:rPr>
                <w:noProof/>
                <w:webHidden/>
              </w:rPr>
              <w:fldChar w:fldCharType="separate"/>
            </w:r>
            <w:r>
              <w:rPr>
                <w:noProof/>
                <w:webHidden/>
              </w:rPr>
              <w:t>18</w:t>
            </w:r>
            <w:r>
              <w:rPr>
                <w:noProof/>
                <w:webHidden/>
              </w:rPr>
              <w:fldChar w:fldCharType="end"/>
            </w:r>
          </w:hyperlink>
        </w:p>
        <w:p w14:paraId="323EA100" w14:textId="58036D84" w:rsidR="00B9602E" w:rsidRDefault="00B9602E">
          <w:pPr>
            <w:pStyle w:val="TOC2"/>
            <w:tabs>
              <w:tab w:val="right" w:leader="dot" w:pos="9095"/>
            </w:tabs>
            <w:rPr>
              <w:rFonts w:eastAsiaTheme="minorEastAsia"/>
              <w:noProof/>
              <w:lang w:eastAsia="en-GB"/>
            </w:rPr>
          </w:pPr>
          <w:hyperlink w:anchor="_Toc74316139" w:history="1">
            <w:r w:rsidRPr="00317AB7">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_Toc74316139 \h </w:instrText>
            </w:r>
            <w:r>
              <w:rPr>
                <w:noProof/>
                <w:webHidden/>
              </w:rPr>
            </w:r>
            <w:r>
              <w:rPr>
                <w:noProof/>
                <w:webHidden/>
              </w:rPr>
              <w:fldChar w:fldCharType="separate"/>
            </w:r>
            <w:r>
              <w:rPr>
                <w:noProof/>
                <w:webHidden/>
              </w:rPr>
              <w:t>18</w:t>
            </w:r>
            <w:r>
              <w:rPr>
                <w:noProof/>
                <w:webHidden/>
              </w:rPr>
              <w:fldChar w:fldCharType="end"/>
            </w:r>
          </w:hyperlink>
        </w:p>
        <w:p w14:paraId="27B3527F" w14:textId="4FEFA66C" w:rsidR="00B9602E" w:rsidRDefault="00B9602E">
          <w:pPr>
            <w:pStyle w:val="TOC2"/>
            <w:tabs>
              <w:tab w:val="right" w:leader="dot" w:pos="9095"/>
            </w:tabs>
            <w:rPr>
              <w:rFonts w:eastAsiaTheme="minorEastAsia"/>
              <w:noProof/>
              <w:lang w:eastAsia="en-GB"/>
            </w:rPr>
          </w:pPr>
          <w:hyperlink w:anchor="_Toc74316140" w:history="1">
            <w:r w:rsidRPr="00317AB7">
              <w:rPr>
                <w:rStyle w:val="Hyperlink"/>
                <w:noProof/>
              </w:rPr>
              <w:t>Total units and Sampled units (applies to all tables that are part of hierarchies)</w:t>
            </w:r>
            <w:r>
              <w:rPr>
                <w:noProof/>
                <w:webHidden/>
              </w:rPr>
              <w:tab/>
            </w:r>
            <w:r>
              <w:rPr>
                <w:noProof/>
                <w:webHidden/>
              </w:rPr>
              <w:fldChar w:fldCharType="begin"/>
            </w:r>
            <w:r>
              <w:rPr>
                <w:noProof/>
                <w:webHidden/>
              </w:rPr>
              <w:instrText xml:space="preserve"> PAGEREF _Toc74316140 \h </w:instrText>
            </w:r>
            <w:r>
              <w:rPr>
                <w:noProof/>
                <w:webHidden/>
              </w:rPr>
            </w:r>
            <w:r>
              <w:rPr>
                <w:noProof/>
                <w:webHidden/>
              </w:rPr>
              <w:fldChar w:fldCharType="separate"/>
            </w:r>
            <w:r>
              <w:rPr>
                <w:noProof/>
                <w:webHidden/>
              </w:rPr>
              <w:t>19</w:t>
            </w:r>
            <w:r>
              <w:rPr>
                <w:noProof/>
                <w:webHidden/>
              </w:rPr>
              <w:fldChar w:fldCharType="end"/>
            </w:r>
          </w:hyperlink>
        </w:p>
        <w:p w14:paraId="2570A648" w14:textId="2214A9BC" w:rsidR="00B9602E" w:rsidRDefault="00B9602E">
          <w:pPr>
            <w:pStyle w:val="TOC2"/>
            <w:tabs>
              <w:tab w:val="right" w:leader="dot" w:pos="9095"/>
            </w:tabs>
            <w:rPr>
              <w:rFonts w:eastAsiaTheme="minorEastAsia"/>
              <w:noProof/>
              <w:lang w:eastAsia="en-GB"/>
            </w:rPr>
          </w:pPr>
          <w:hyperlink w:anchor="_Toc74316141" w:history="1">
            <w:r w:rsidRPr="00317AB7">
              <w:rPr>
                <w:rStyle w:val="Hyperlink"/>
                <w:noProof/>
              </w:rPr>
              <w:t>Stratification (applies to all tables that are part of hierarchies)</w:t>
            </w:r>
            <w:r>
              <w:rPr>
                <w:noProof/>
                <w:webHidden/>
              </w:rPr>
              <w:tab/>
            </w:r>
            <w:r>
              <w:rPr>
                <w:noProof/>
                <w:webHidden/>
              </w:rPr>
              <w:fldChar w:fldCharType="begin"/>
            </w:r>
            <w:r>
              <w:rPr>
                <w:noProof/>
                <w:webHidden/>
              </w:rPr>
              <w:instrText xml:space="preserve"> PAGEREF _Toc74316141 \h </w:instrText>
            </w:r>
            <w:r>
              <w:rPr>
                <w:noProof/>
                <w:webHidden/>
              </w:rPr>
            </w:r>
            <w:r>
              <w:rPr>
                <w:noProof/>
                <w:webHidden/>
              </w:rPr>
              <w:fldChar w:fldCharType="separate"/>
            </w:r>
            <w:r>
              <w:rPr>
                <w:noProof/>
                <w:webHidden/>
              </w:rPr>
              <w:t>19</w:t>
            </w:r>
            <w:r>
              <w:rPr>
                <w:noProof/>
                <w:webHidden/>
              </w:rPr>
              <w:fldChar w:fldCharType="end"/>
            </w:r>
          </w:hyperlink>
        </w:p>
        <w:p w14:paraId="6DA7F152" w14:textId="4FDB63E3" w:rsidR="00B9602E" w:rsidRDefault="00B9602E">
          <w:pPr>
            <w:pStyle w:val="TOC2"/>
            <w:tabs>
              <w:tab w:val="right" w:leader="dot" w:pos="9095"/>
            </w:tabs>
            <w:rPr>
              <w:rFonts w:eastAsiaTheme="minorEastAsia"/>
              <w:noProof/>
              <w:lang w:eastAsia="en-GB"/>
            </w:rPr>
          </w:pPr>
          <w:hyperlink w:anchor="_Toc74316142" w:history="1">
            <w:r w:rsidRPr="00317AB7">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_Toc74316142 \h </w:instrText>
            </w:r>
            <w:r>
              <w:rPr>
                <w:noProof/>
                <w:webHidden/>
              </w:rPr>
            </w:r>
            <w:r>
              <w:rPr>
                <w:noProof/>
                <w:webHidden/>
              </w:rPr>
              <w:fldChar w:fldCharType="separate"/>
            </w:r>
            <w:r>
              <w:rPr>
                <w:noProof/>
                <w:webHidden/>
              </w:rPr>
              <w:t>21</w:t>
            </w:r>
            <w:r>
              <w:rPr>
                <w:noProof/>
                <w:webHidden/>
              </w:rPr>
              <w:fldChar w:fldCharType="end"/>
            </w:r>
          </w:hyperlink>
        </w:p>
        <w:p w14:paraId="5EE1B679" w14:textId="342D7933" w:rsidR="00B9602E" w:rsidRDefault="00B9602E">
          <w:pPr>
            <w:pStyle w:val="TOC2"/>
            <w:tabs>
              <w:tab w:val="right" w:leader="dot" w:pos="9095"/>
            </w:tabs>
            <w:rPr>
              <w:rFonts w:eastAsiaTheme="minorEastAsia"/>
              <w:noProof/>
              <w:lang w:eastAsia="en-GB"/>
            </w:rPr>
          </w:pPr>
          <w:hyperlink w:anchor="_Toc74316143" w:history="1">
            <w:r w:rsidRPr="00317AB7">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_Toc74316143 \h </w:instrText>
            </w:r>
            <w:r>
              <w:rPr>
                <w:noProof/>
                <w:webHidden/>
              </w:rPr>
            </w:r>
            <w:r>
              <w:rPr>
                <w:noProof/>
                <w:webHidden/>
              </w:rPr>
              <w:fldChar w:fldCharType="separate"/>
            </w:r>
            <w:r>
              <w:rPr>
                <w:noProof/>
                <w:webHidden/>
              </w:rPr>
              <w:t>21</w:t>
            </w:r>
            <w:r>
              <w:rPr>
                <w:noProof/>
                <w:webHidden/>
              </w:rPr>
              <w:fldChar w:fldCharType="end"/>
            </w:r>
          </w:hyperlink>
        </w:p>
        <w:p w14:paraId="14221827" w14:textId="46ABA4F3" w:rsidR="00B9602E" w:rsidRDefault="00B9602E">
          <w:pPr>
            <w:pStyle w:val="TOC2"/>
            <w:tabs>
              <w:tab w:val="right" w:leader="dot" w:pos="9095"/>
            </w:tabs>
            <w:rPr>
              <w:rFonts w:eastAsiaTheme="minorEastAsia"/>
              <w:noProof/>
              <w:lang w:eastAsia="en-GB"/>
            </w:rPr>
          </w:pPr>
          <w:hyperlink w:anchor="_Toc74316144" w:history="1">
            <w:r w:rsidRPr="00317AB7">
              <w:rPr>
                <w:rStyle w:val="Hyperlink"/>
                <w:noProof/>
              </w:rPr>
              <w:t>Sample selection methods (applies to all tables that are part of hierarchies)</w:t>
            </w:r>
            <w:r>
              <w:rPr>
                <w:noProof/>
                <w:webHidden/>
              </w:rPr>
              <w:tab/>
            </w:r>
            <w:r>
              <w:rPr>
                <w:noProof/>
                <w:webHidden/>
              </w:rPr>
              <w:fldChar w:fldCharType="begin"/>
            </w:r>
            <w:r>
              <w:rPr>
                <w:noProof/>
                <w:webHidden/>
              </w:rPr>
              <w:instrText xml:space="preserve"> PAGEREF _Toc74316144 \h </w:instrText>
            </w:r>
            <w:r>
              <w:rPr>
                <w:noProof/>
                <w:webHidden/>
              </w:rPr>
            </w:r>
            <w:r>
              <w:rPr>
                <w:noProof/>
                <w:webHidden/>
              </w:rPr>
              <w:fldChar w:fldCharType="separate"/>
            </w:r>
            <w:r>
              <w:rPr>
                <w:noProof/>
                <w:webHidden/>
              </w:rPr>
              <w:t>21</w:t>
            </w:r>
            <w:r>
              <w:rPr>
                <w:noProof/>
                <w:webHidden/>
              </w:rPr>
              <w:fldChar w:fldCharType="end"/>
            </w:r>
          </w:hyperlink>
        </w:p>
        <w:p w14:paraId="7B053BA0" w14:textId="32E5BDBD" w:rsidR="00B9602E" w:rsidRDefault="00B9602E">
          <w:pPr>
            <w:pStyle w:val="TOC2"/>
            <w:tabs>
              <w:tab w:val="right" w:leader="dot" w:pos="9095"/>
            </w:tabs>
            <w:rPr>
              <w:rFonts w:eastAsiaTheme="minorEastAsia"/>
              <w:noProof/>
              <w:lang w:eastAsia="en-GB"/>
            </w:rPr>
          </w:pPr>
          <w:hyperlink w:anchor="_Toc74316145" w:history="1">
            <w:r w:rsidRPr="00317AB7">
              <w:rPr>
                <w:rStyle w:val="Hyperlink"/>
                <w:noProof/>
              </w:rPr>
              <w:t>Sample Weights</w:t>
            </w:r>
            <w:r>
              <w:rPr>
                <w:noProof/>
                <w:webHidden/>
              </w:rPr>
              <w:tab/>
            </w:r>
            <w:r>
              <w:rPr>
                <w:noProof/>
                <w:webHidden/>
              </w:rPr>
              <w:fldChar w:fldCharType="begin"/>
            </w:r>
            <w:r>
              <w:rPr>
                <w:noProof/>
                <w:webHidden/>
              </w:rPr>
              <w:instrText xml:space="preserve"> PAGEREF _Toc74316145 \h </w:instrText>
            </w:r>
            <w:r>
              <w:rPr>
                <w:noProof/>
                <w:webHidden/>
              </w:rPr>
            </w:r>
            <w:r>
              <w:rPr>
                <w:noProof/>
                <w:webHidden/>
              </w:rPr>
              <w:fldChar w:fldCharType="separate"/>
            </w:r>
            <w:r>
              <w:rPr>
                <w:noProof/>
                <w:webHidden/>
              </w:rPr>
              <w:t>22</w:t>
            </w:r>
            <w:r>
              <w:rPr>
                <w:noProof/>
                <w:webHidden/>
              </w:rPr>
              <w:fldChar w:fldCharType="end"/>
            </w:r>
          </w:hyperlink>
        </w:p>
        <w:p w14:paraId="12CD5074" w14:textId="19BE5EA4" w:rsidR="00B9602E" w:rsidRDefault="00B9602E">
          <w:pPr>
            <w:pStyle w:val="TOC2"/>
            <w:tabs>
              <w:tab w:val="right" w:leader="dot" w:pos="9095"/>
            </w:tabs>
            <w:rPr>
              <w:rFonts w:eastAsiaTheme="minorEastAsia"/>
              <w:noProof/>
              <w:lang w:eastAsia="en-GB"/>
            </w:rPr>
          </w:pPr>
          <w:hyperlink w:anchor="_Toc74316146" w:history="1">
            <w:r w:rsidRPr="00317AB7">
              <w:rPr>
                <w:rStyle w:val="Hyperlink"/>
                <w:noProof/>
              </w:rPr>
              <w:t>Catch category</w:t>
            </w:r>
            <w:r>
              <w:rPr>
                <w:noProof/>
                <w:webHidden/>
              </w:rPr>
              <w:tab/>
            </w:r>
            <w:r>
              <w:rPr>
                <w:noProof/>
                <w:webHidden/>
              </w:rPr>
              <w:fldChar w:fldCharType="begin"/>
            </w:r>
            <w:r>
              <w:rPr>
                <w:noProof/>
                <w:webHidden/>
              </w:rPr>
              <w:instrText xml:space="preserve"> PAGEREF _Toc74316146 \h </w:instrText>
            </w:r>
            <w:r>
              <w:rPr>
                <w:noProof/>
                <w:webHidden/>
              </w:rPr>
            </w:r>
            <w:r>
              <w:rPr>
                <w:noProof/>
                <w:webHidden/>
              </w:rPr>
              <w:fldChar w:fldCharType="separate"/>
            </w:r>
            <w:r>
              <w:rPr>
                <w:noProof/>
                <w:webHidden/>
              </w:rPr>
              <w:t>22</w:t>
            </w:r>
            <w:r>
              <w:rPr>
                <w:noProof/>
                <w:webHidden/>
              </w:rPr>
              <w:fldChar w:fldCharType="end"/>
            </w:r>
          </w:hyperlink>
        </w:p>
        <w:p w14:paraId="69943832" w14:textId="13B498E6" w:rsidR="00B9602E" w:rsidRDefault="00B9602E">
          <w:pPr>
            <w:pStyle w:val="TOC3"/>
            <w:tabs>
              <w:tab w:val="right" w:leader="dot" w:pos="9095"/>
            </w:tabs>
            <w:rPr>
              <w:rFonts w:eastAsiaTheme="minorEastAsia"/>
              <w:noProof/>
              <w:lang w:eastAsia="en-GB"/>
            </w:rPr>
          </w:pPr>
          <w:hyperlink w:anchor="_Toc74316147" w:history="1">
            <w:r w:rsidRPr="00317AB7">
              <w:rPr>
                <w:rStyle w:val="Hyperlink"/>
                <w:noProof/>
              </w:rPr>
              <w:t>Catch categories – under Sample SA</w:t>
            </w:r>
            <w:r>
              <w:rPr>
                <w:noProof/>
                <w:webHidden/>
              </w:rPr>
              <w:tab/>
            </w:r>
            <w:r>
              <w:rPr>
                <w:noProof/>
                <w:webHidden/>
              </w:rPr>
              <w:fldChar w:fldCharType="begin"/>
            </w:r>
            <w:r>
              <w:rPr>
                <w:noProof/>
                <w:webHidden/>
              </w:rPr>
              <w:instrText xml:space="preserve"> PAGEREF _Toc74316147 \h </w:instrText>
            </w:r>
            <w:r>
              <w:rPr>
                <w:noProof/>
                <w:webHidden/>
              </w:rPr>
            </w:r>
            <w:r>
              <w:rPr>
                <w:noProof/>
                <w:webHidden/>
              </w:rPr>
              <w:fldChar w:fldCharType="separate"/>
            </w:r>
            <w:r>
              <w:rPr>
                <w:noProof/>
                <w:webHidden/>
              </w:rPr>
              <w:t>23</w:t>
            </w:r>
            <w:r>
              <w:rPr>
                <w:noProof/>
                <w:webHidden/>
              </w:rPr>
              <w:fldChar w:fldCharType="end"/>
            </w:r>
          </w:hyperlink>
        </w:p>
        <w:p w14:paraId="763CCFFF" w14:textId="53407965" w:rsidR="00B9602E" w:rsidRDefault="00B9602E">
          <w:pPr>
            <w:pStyle w:val="TOC3"/>
            <w:tabs>
              <w:tab w:val="right" w:leader="dot" w:pos="9095"/>
            </w:tabs>
            <w:rPr>
              <w:rFonts w:eastAsiaTheme="minorEastAsia"/>
              <w:noProof/>
              <w:lang w:eastAsia="en-GB"/>
            </w:rPr>
          </w:pPr>
          <w:hyperlink w:anchor="_Toc74316148" w:history="1">
            <w:r w:rsidRPr="00317AB7">
              <w:rPr>
                <w:rStyle w:val="Hyperlink"/>
                <w:noProof/>
              </w:rPr>
              <w:t>Catch categories – under Commercial Landing CL</w:t>
            </w:r>
            <w:r>
              <w:rPr>
                <w:noProof/>
                <w:webHidden/>
              </w:rPr>
              <w:tab/>
            </w:r>
            <w:r>
              <w:rPr>
                <w:noProof/>
                <w:webHidden/>
              </w:rPr>
              <w:fldChar w:fldCharType="begin"/>
            </w:r>
            <w:r>
              <w:rPr>
                <w:noProof/>
                <w:webHidden/>
              </w:rPr>
              <w:instrText xml:space="preserve"> PAGEREF _Toc74316148 \h </w:instrText>
            </w:r>
            <w:r>
              <w:rPr>
                <w:noProof/>
                <w:webHidden/>
              </w:rPr>
            </w:r>
            <w:r>
              <w:rPr>
                <w:noProof/>
                <w:webHidden/>
              </w:rPr>
              <w:fldChar w:fldCharType="separate"/>
            </w:r>
            <w:r>
              <w:rPr>
                <w:noProof/>
                <w:webHidden/>
              </w:rPr>
              <w:t>24</w:t>
            </w:r>
            <w:r>
              <w:rPr>
                <w:noProof/>
                <w:webHidden/>
              </w:rPr>
              <w:fldChar w:fldCharType="end"/>
            </w:r>
          </w:hyperlink>
        </w:p>
        <w:p w14:paraId="160450D1" w14:textId="2285CF13" w:rsidR="00B9602E" w:rsidRDefault="00B9602E">
          <w:pPr>
            <w:pStyle w:val="TOC1"/>
            <w:tabs>
              <w:tab w:val="right" w:leader="dot" w:pos="9095"/>
            </w:tabs>
            <w:rPr>
              <w:rFonts w:eastAsiaTheme="minorEastAsia"/>
              <w:noProof/>
              <w:lang w:eastAsia="en-GB"/>
            </w:rPr>
          </w:pPr>
          <w:hyperlink w:anchor="_Toc74316149" w:history="1">
            <w:r w:rsidRPr="00317AB7">
              <w:rPr>
                <w:rStyle w:val="Hyperlink"/>
                <w:noProof/>
              </w:rPr>
              <w:t>New features of the RDBES</w:t>
            </w:r>
            <w:r>
              <w:rPr>
                <w:noProof/>
                <w:webHidden/>
              </w:rPr>
              <w:tab/>
            </w:r>
            <w:r>
              <w:rPr>
                <w:noProof/>
                <w:webHidden/>
              </w:rPr>
              <w:fldChar w:fldCharType="begin"/>
            </w:r>
            <w:r>
              <w:rPr>
                <w:noProof/>
                <w:webHidden/>
              </w:rPr>
              <w:instrText xml:space="preserve"> PAGEREF _Toc74316149 \h </w:instrText>
            </w:r>
            <w:r>
              <w:rPr>
                <w:noProof/>
                <w:webHidden/>
              </w:rPr>
            </w:r>
            <w:r>
              <w:rPr>
                <w:noProof/>
                <w:webHidden/>
              </w:rPr>
              <w:fldChar w:fldCharType="separate"/>
            </w:r>
            <w:r>
              <w:rPr>
                <w:noProof/>
                <w:webHidden/>
              </w:rPr>
              <w:t>24</w:t>
            </w:r>
            <w:r>
              <w:rPr>
                <w:noProof/>
                <w:webHidden/>
              </w:rPr>
              <w:fldChar w:fldCharType="end"/>
            </w:r>
          </w:hyperlink>
        </w:p>
        <w:p w14:paraId="3E9D1A0C" w14:textId="2A06517C" w:rsidR="00B9602E" w:rsidRDefault="00B9602E">
          <w:pPr>
            <w:pStyle w:val="TOC2"/>
            <w:tabs>
              <w:tab w:val="right" w:leader="dot" w:pos="9095"/>
            </w:tabs>
            <w:rPr>
              <w:rFonts w:eastAsiaTheme="minorEastAsia"/>
              <w:noProof/>
              <w:lang w:eastAsia="en-GB"/>
            </w:rPr>
          </w:pPr>
          <w:hyperlink w:anchor="_Toc74316150" w:history="1">
            <w:r w:rsidRPr="00317AB7">
              <w:rPr>
                <w:rStyle w:val="Hyperlink"/>
                <w:noProof/>
              </w:rPr>
              <w:t>True zero values and Non-recording zero values in species sampling</w:t>
            </w:r>
            <w:r>
              <w:rPr>
                <w:noProof/>
                <w:webHidden/>
              </w:rPr>
              <w:tab/>
            </w:r>
            <w:r>
              <w:rPr>
                <w:noProof/>
                <w:webHidden/>
              </w:rPr>
              <w:fldChar w:fldCharType="begin"/>
            </w:r>
            <w:r>
              <w:rPr>
                <w:noProof/>
                <w:webHidden/>
              </w:rPr>
              <w:instrText xml:space="preserve"> PAGEREF _Toc74316150 \h </w:instrText>
            </w:r>
            <w:r>
              <w:rPr>
                <w:noProof/>
                <w:webHidden/>
              </w:rPr>
            </w:r>
            <w:r>
              <w:rPr>
                <w:noProof/>
                <w:webHidden/>
              </w:rPr>
              <w:fldChar w:fldCharType="separate"/>
            </w:r>
            <w:r>
              <w:rPr>
                <w:noProof/>
                <w:webHidden/>
              </w:rPr>
              <w:t>24</w:t>
            </w:r>
            <w:r>
              <w:rPr>
                <w:noProof/>
                <w:webHidden/>
              </w:rPr>
              <w:fldChar w:fldCharType="end"/>
            </w:r>
          </w:hyperlink>
        </w:p>
        <w:p w14:paraId="2BFD1A13" w14:textId="6C74BC9A" w:rsidR="00B9602E" w:rsidRDefault="00B9602E">
          <w:pPr>
            <w:pStyle w:val="TOC2"/>
            <w:tabs>
              <w:tab w:val="right" w:leader="dot" w:pos="9095"/>
            </w:tabs>
            <w:rPr>
              <w:rFonts w:eastAsiaTheme="minorEastAsia"/>
              <w:noProof/>
              <w:lang w:eastAsia="en-GB"/>
            </w:rPr>
          </w:pPr>
          <w:hyperlink w:anchor="_Toc74316151" w:history="1">
            <w:r w:rsidRPr="00317AB7">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_Toc74316151 \h </w:instrText>
            </w:r>
            <w:r>
              <w:rPr>
                <w:noProof/>
                <w:webHidden/>
              </w:rPr>
            </w:r>
            <w:r>
              <w:rPr>
                <w:noProof/>
                <w:webHidden/>
              </w:rPr>
              <w:fldChar w:fldCharType="separate"/>
            </w:r>
            <w:r>
              <w:rPr>
                <w:noProof/>
                <w:webHidden/>
              </w:rPr>
              <w:t>25</w:t>
            </w:r>
            <w:r>
              <w:rPr>
                <w:noProof/>
                <w:webHidden/>
              </w:rPr>
              <w:fldChar w:fldCharType="end"/>
            </w:r>
          </w:hyperlink>
        </w:p>
        <w:p w14:paraId="27DE0AF8" w14:textId="39E2500D" w:rsidR="00B9602E" w:rsidRDefault="00B9602E">
          <w:pPr>
            <w:pStyle w:val="TOC2"/>
            <w:tabs>
              <w:tab w:val="right" w:leader="dot" w:pos="9095"/>
            </w:tabs>
            <w:rPr>
              <w:rFonts w:eastAsiaTheme="minorEastAsia"/>
              <w:noProof/>
              <w:lang w:eastAsia="en-GB"/>
            </w:rPr>
          </w:pPr>
          <w:hyperlink w:anchor="_Toc74316152" w:history="1">
            <w:r w:rsidRPr="00317AB7">
              <w:rPr>
                <w:rStyle w:val="Hyperlink"/>
                <w:noProof/>
              </w:rPr>
              <w:t>Recording of incidental by-catches and slipping</w:t>
            </w:r>
            <w:r>
              <w:rPr>
                <w:noProof/>
                <w:webHidden/>
              </w:rPr>
              <w:tab/>
            </w:r>
            <w:r>
              <w:rPr>
                <w:noProof/>
                <w:webHidden/>
              </w:rPr>
              <w:fldChar w:fldCharType="begin"/>
            </w:r>
            <w:r>
              <w:rPr>
                <w:noProof/>
                <w:webHidden/>
              </w:rPr>
              <w:instrText xml:space="preserve"> PAGEREF _Toc74316152 \h </w:instrText>
            </w:r>
            <w:r>
              <w:rPr>
                <w:noProof/>
                <w:webHidden/>
              </w:rPr>
            </w:r>
            <w:r>
              <w:rPr>
                <w:noProof/>
                <w:webHidden/>
              </w:rPr>
              <w:fldChar w:fldCharType="separate"/>
            </w:r>
            <w:r>
              <w:rPr>
                <w:noProof/>
                <w:webHidden/>
              </w:rPr>
              <w:t>25</w:t>
            </w:r>
            <w:r>
              <w:rPr>
                <w:noProof/>
                <w:webHidden/>
              </w:rPr>
              <w:fldChar w:fldCharType="end"/>
            </w:r>
          </w:hyperlink>
        </w:p>
        <w:p w14:paraId="0C578B30" w14:textId="4CBD1EE9" w:rsidR="00B9602E" w:rsidRDefault="00B9602E">
          <w:pPr>
            <w:pStyle w:val="TOC1"/>
            <w:tabs>
              <w:tab w:val="right" w:leader="dot" w:pos="9095"/>
            </w:tabs>
            <w:rPr>
              <w:rFonts w:eastAsiaTheme="minorEastAsia"/>
              <w:noProof/>
              <w:lang w:eastAsia="en-GB"/>
            </w:rPr>
          </w:pPr>
          <w:hyperlink w:anchor="_Toc74316153" w:history="1">
            <w:r w:rsidRPr="00317AB7">
              <w:rPr>
                <w:rStyle w:val="Hyperlink"/>
                <w:noProof/>
              </w:rPr>
              <w:t>Other key concepts</w:t>
            </w:r>
            <w:r>
              <w:rPr>
                <w:noProof/>
                <w:webHidden/>
              </w:rPr>
              <w:tab/>
            </w:r>
            <w:r>
              <w:rPr>
                <w:noProof/>
                <w:webHidden/>
              </w:rPr>
              <w:fldChar w:fldCharType="begin"/>
            </w:r>
            <w:r>
              <w:rPr>
                <w:noProof/>
                <w:webHidden/>
              </w:rPr>
              <w:instrText xml:space="preserve"> PAGEREF _Toc74316153 \h </w:instrText>
            </w:r>
            <w:r>
              <w:rPr>
                <w:noProof/>
                <w:webHidden/>
              </w:rPr>
            </w:r>
            <w:r>
              <w:rPr>
                <w:noProof/>
                <w:webHidden/>
              </w:rPr>
              <w:fldChar w:fldCharType="separate"/>
            </w:r>
            <w:r>
              <w:rPr>
                <w:noProof/>
                <w:webHidden/>
              </w:rPr>
              <w:t>26</w:t>
            </w:r>
            <w:r>
              <w:rPr>
                <w:noProof/>
                <w:webHidden/>
              </w:rPr>
              <w:fldChar w:fldCharType="end"/>
            </w:r>
          </w:hyperlink>
        </w:p>
        <w:p w14:paraId="158361AB" w14:textId="00F6B7AE" w:rsidR="00B9602E" w:rsidRDefault="00B9602E">
          <w:pPr>
            <w:pStyle w:val="TOC2"/>
            <w:tabs>
              <w:tab w:val="right" w:leader="dot" w:pos="9095"/>
            </w:tabs>
            <w:rPr>
              <w:rFonts w:eastAsiaTheme="minorEastAsia"/>
              <w:noProof/>
              <w:lang w:eastAsia="en-GB"/>
            </w:rPr>
          </w:pPr>
          <w:hyperlink w:anchor="_Toc74316154" w:history="1">
            <w:r w:rsidRPr="00317AB7">
              <w:rPr>
                <w:rStyle w:val="Hyperlink"/>
                <w:noProof/>
              </w:rPr>
              <w:t>Commercial species</w:t>
            </w:r>
            <w:r>
              <w:rPr>
                <w:noProof/>
                <w:webHidden/>
              </w:rPr>
              <w:tab/>
            </w:r>
            <w:r>
              <w:rPr>
                <w:noProof/>
                <w:webHidden/>
              </w:rPr>
              <w:fldChar w:fldCharType="begin"/>
            </w:r>
            <w:r>
              <w:rPr>
                <w:noProof/>
                <w:webHidden/>
              </w:rPr>
              <w:instrText xml:space="preserve"> PAGEREF _Toc74316154 \h </w:instrText>
            </w:r>
            <w:r>
              <w:rPr>
                <w:noProof/>
                <w:webHidden/>
              </w:rPr>
            </w:r>
            <w:r>
              <w:rPr>
                <w:noProof/>
                <w:webHidden/>
              </w:rPr>
              <w:fldChar w:fldCharType="separate"/>
            </w:r>
            <w:r>
              <w:rPr>
                <w:noProof/>
                <w:webHidden/>
              </w:rPr>
              <w:t>26</w:t>
            </w:r>
            <w:r>
              <w:rPr>
                <w:noProof/>
                <w:webHidden/>
              </w:rPr>
              <w:fldChar w:fldCharType="end"/>
            </w:r>
          </w:hyperlink>
        </w:p>
        <w:p w14:paraId="6C469D8F" w14:textId="5CD98F65" w:rsidR="00B9602E" w:rsidRDefault="00B9602E">
          <w:pPr>
            <w:pStyle w:val="TOC2"/>
            <w:tabs>
              <w:tab w:val="right" w:leader="dot" w:pos="9095"/>
            </w:tabs>
            <w:rPr>
              <w:rFonts w:eastAsiaTheme="minorEastAsia"/>
              <w:noProof/>
              <w:lang w:eastAsia="en-GB"/>
            </w:rPr>
          </w:pPr>
          <w:hyperlink w:anchor="_Toc74316155" w:history="1">
            <w:r w:rsidRPr="00317AB7">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_Toc74316155 \h </w:instrText>
            </w:r>
            <w:r>
              <w:rPr>
                <w:noProof/>
                <w:webHidden/>
              </w:rPr>
            </w:r>
            <w:r>
              <w:rPr>
                <w:noProof/>
                <w:webHidden/>
              </w:rPr>
              <w:fldChar w:fldCharType="separate"/>
            </w:r>
            <w:r>
              <w:rPr>
                <w:noProof/>
                <w:webHidden/>
              </w:rPr>
              <w:t>26</w:t>
            </w:r>
            <w:r>
              <w:rPr>
                <w:noProof/>
                <w:webHidden/>
              </w:rPr>
              <w:fldChar w:fldCharType="end"/>
            </w:r>
          </w:hyperlink>
        </w:p>
        <w:p w14:paraId="6C1758E1" w14:textId="350C43CA" w:rsidR="00B9602E" w:rsidRDefault="00B9602E">
          <w:pPr>
            <w:pStyle w:val="TOC2"/>
            <w:tabs>
              <w:tab w:val="right" w:leader="dot" w:pos="9095"/>
            </w:tabs>
            <w:rPr>
              <w:rFonts w:eastAsiaTheme="minorEastAsia"/>
              <w:noProof/>
              <w:lang w:eastAsia="en-GB"/>
            </w:rPr>
          </w:pPr>
          <w:hyperlink w:anchor="_Toc74316156" w:history="1">
            <w:r w:rsidRPr="00317AB7">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_Toc74316156 \h </w:instrText>
            </w:r>
            <w:r>
              <w:rPr>
                <w:noProof/>
                <w:webHidden/>
              </w:rPr>
            </w:r>
            <w:r>
              <w:rPr>
                <w:noProof/>
                <w:webHidden/>
              </w:rPr>
              <w:fldChar w:fldCharType="separate"/>
            </w:r>
            <w:r>
              <w:rPr>
                <w:noProof/>
                <w:webHidden/>
              </w:rPr>
              <w:t>26</w:t>
            </w:r>
            <w:r>
              <w:rPr>
                <w:noProof/>
                <w:webHidden/>
              </w:rPr>
              <w:fldChar w:fldCharType="end"/>
            </w:r>
          </w:hyperlink>
        </w:p>
        <w:p w14:paraId="56B99929" w14:textId="73BF37E3" w:rsidR="00B9602E" w:rsidRDefault="00B9602E">
          <w:pPr>
            <w:pStyle w:val="TOC1"/>
            <w:tabs>
              <w:tab w:val="right" w:leader="dot" w:pos="9095"/>
            </w:tabs>
            <w:rPr>
              <w:rFonts w:eastAsiaTheme="minorEastAsia"/>
              <w:noProof/>
              <w:lang w:eastAsia="en-GB"/>
            </w:rPr>
          </w:pPr>
          <w:hyperlink w:anchor="_Toc74316157" w:history="1">
            <w:r w:rsidRPr="00317AB7">
              <w:rPr>
                <w:rStyle w:val="Hyperlink"/>
                <w:noProof/>
              </w:rPr>
              <w:t>Annex I: Description of each hierarchy</w:t>
            </w:r>
            <w:r>
              <w:rPr>
                <w:noProof/>
                <w:webHidden/>
              </w:rPr>
              <w:tab/>
            </w:r>
            <w:r>
              <w:rPr>
                <w:noProof/>
                <w:webHidden/>
              </w:rPr>
              <w:fldChar w:fldCharType="begin"/>
            </w:r>
            <w:r>
              <w:rPr>
                <w:noProof/>
                <w:webHidden/>
              </w:rPr>
              <w:instrText xml:space="preserve"> PAGEREF _Toc74316157 \h </w:instrText>
            </w:r>
            <w:r>
              <w:rPr>
                <w:noProof/>
                <w:webHidden/>
              </w:rPr>
            </w:r>
            <w:r>
              <w:rPr>
                <w:noProof/>
                <w:webHidden/>
              </w:rPr>
              <w:fldChar w:fldCharType="separate"/>
            </w:r>
            <w:r>
              <w:rPr>
                <w:noProof/>
                <w:webHidden/>
              </w:rPr>
              <w:t>28</w:t>
            </w:r>
            <w:r>
              <w:rPr>
                <w:noProof/>
                <w:webHidden/>
              </w:rPr>
              <w:fldChar w:fldCharType="end"/>
            </w:r>
          </w:hyperlink>
        </w:p>
        <w:p w14:paraId="2935A99D" w14:textId="183D3B32" w:rsidR="00B9602E" w:rsidRDefault="00B9602E">
          <w:pPr>
            <w:pStyle w:val="TOC3"/>
            <w:tabs>
              <w:tab w:val="right" w:leader="dot" w:pos="9095"/>
            </w:tabs>
            <w:rPr>
              <w:rFonts w:eastAsiaTheme="minorEastAsia"/>
              <w:noProof/>
              <w:lang w:eastAsia="en-GB"/>
            </w:rPr>
          </w:pPr>
          <w:hyperlink w:anchor="_Toc74316158" w:history="1">
            <w:r w:rsidRPr="00317AB7">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_Toc74316158 \h </w:instrText>
            </w:r>
            <w:r>
              <w:rPr>
                <w:noProof/>
                <w:webHidden/>
              </w:rPr>
            </w:r>
            <w:r>
              <w:rPr>
                <w:noProof/>
                <w:webHidden/>
              </w:rPr>
              <w:fldChar w:fldCharType="separate"/>
            </w:r>
            <w:r>
              <w:rPr>
                <w:noProof/>
                <w:webHidden/>
              </w:rPr>
              <w:t>28</w:t>
            </w:r>
            <w:r>
              <w:rPr>
                <w:noProof/>
                <w:webHidden/>
              </w:rPr>
              <w:fldChar w:fldCharType="end"/>
            </w:r>
          </w:hyperlink>
        </w:p>
        <w:p w14:paraId="0AB8BF36" w14:textId="0D31D620" w:rsidR="00B9602E" w:rsidRDefault="00B9602E">
          <w:pPr>
            <w:pStyle w:val="TOC3"/>
            <w:tabs>
              <w:tab w:val="right" w:leader="dot" w:pos="9095"/>
            </w:tabs>
            <w:rPr>
              <w:rFonts w:eastAsiaTheme="minorEastAsia"/>
              <w:noProof/>
              <w:lang w:eastAsia="en-GB"/>
            </w:rPr>
          </w:pPr>
          <w:hyperlink w:anchor="_Toc74316159" w:history="1">
            <w:r w:rsidRPr="00317AB7">
              <w:rPr>
                <w:rStyle w:val="Hyperlink"/>
                <w:noProof/>
              </w:rPr>
              <w:t>Hierarchy 2: Sampling from a list of trips</w:t>
            </w:r>
            <w:r>
              <w:rPr>
                <w:noProof/>
                <w:webHidden/>
              </w:rPr>
              <w:tab/>
            </w:r>
            <w:r>
              <w:rPr>
                <w:noProof/>
                <w:webHidden/>
              </w:rPr>
              <w:fldChar w:fldCharType="begin"/>
            </w:r>
            <w:r>
              <w:rPr>
                <w:noProof/>
                <w:webHidden/>
              </w:rPr>
              <w:instrText xml:space="preserve"> PAGEREF _Toc74316159 \h </w:instrText>
            </w:r>
            <w:r>
              <w:rPr>
                <w:noProof/>
                <w:webHidden/>
              </w:rPr>
            </w:r>
            <w:r>
              <w:rPr>
                <w:noProof/>
                <w:webHidden/>
              </w:rPr>
              <w:fldChar w:fldCharType="separate"/>
            </w:r>
            <w:r>
              <w:rPr>
                <w:noProof/>
                <w:webHidden/>
              </w:rPr>
              <w:t>30</w:t>
            </w:r>
            <w:r>
              <w:rPr>
                <w:noProof/>
                <w:webHidden/>
              </w:rPr>
              <w:fldChar w:fldCharType="end"/>
            </w:r>
          </w:hyperlink>
        </w:p>
        <w:p w14:paraId="6C8C1F8E" w14:textId="18C18E80" w:rsidR="00B9602E" w:rsidRDefault="00B9602E">
          <w:pPr>
            <w:pStyle w:val="TOC3"/>
            <w:tabs>
              <w:tab w:val="right" w:leader="dot" w:pos="9095"/>
            </w:tabs>
            <w:rPr>
              <w:rFonts w:eastAsiaTheme="minorEastAsia"/>
              <w:noProof/>
              <w:lang w:eastAsia="en-GB"/>
            </w:rPr>
          </w:pPr>
          <w:hyperlink w:anchor="_Toc74316160" w:history="1">
            <w:r w:rsidRPr="00317AB7">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_Toc74316160 \h </w:instrText>
            </w:r>
            <w:r>
              <w:rPr>
                <w:noProof/>
                <w:webHidden/>
              </w:rPr>
            </w:r>
            <w:r>
              <w:rPr>
                <w:noProof/>
                <w:webHidden/>
              </w:rPr>
              <w:fldChar w:fldCharType="separate"/>
            </w:r>
            <w:r>
              <w:rPr>
                <w:noProof/>
                <w:webHidden/>
              </w:rPr>
              <w:t>32</w:t>
            </w:r>
            <w:r>
              <w:rPr>
                <w:noProof/>
                <w:webHidden/>
              </w:rPr>
              <w:fldChar w:fldCharType="end"/>
            </w:r>
          </w:hyperlink>
        </w:p>
        <w:p w14:paraId="56A3797B" w14:textId="7CA7BBE7" w:rsidR="00B9602E" w:rsidRDefault="00B9602E">
          <w:pPr>
            <w:pStyle w:val="TOC3"/>
            <w:tabs>
              <w:tab w:val="right" w:leader="dot" w:pos="9095"/>
            </w:tabs>
            <w:rPr>
              <w:rFonts w:eastAsiaTheme="minorEastAsia"/>
              <w:noProof/>
              <w:lang w:eastAsia="en-GB"/>
            </w:rPr>
          </w:pPr>
          <w:hyperlink w:anchor="_Toc74316161" w:history="1">
            <w:r w:rsidRPr="00317AB7">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_Toc74316161 \h </w:instrText>
            </w:r>
            <w:r>
              <w:rPr>
                <w:noProof/>
                <w:webHidden/>
              </w:rPr>
            </w:r>
            <w:r>
              <w:rPr>
                <w:noProof/>
                <w:webHidden/>
              </w:rPr>
              <w:fldChar w:fldCharType="separate"/>
            </w:r>
            <w:r>
              <w:rPr>
                <w:noProof/>
                <w:webHidden/>
              </w:rPr>
              <w:t>34</w:t>
            </w:r>
            <w:r>
              <w:rPr>
                <w:noProof/>
                <w:webHidden/>
              </w:rPr>
              <w:fldChar w:fldCharType="end"/>
            </w:r>
          </w:hyperlink>
        </w:p>
        <w:p w14:paraId="587836EE" w14:textId="0F6F8F06" w:rsidR="00B9602E" w:rsidRDefault="00B9602E">
          <w:pPr>
            <w:pStyle w:val="TOC3"/>
            <w:tabs>
              <w:tab w:val="right" w:leader="dot" w:pos="9095"/>
            </w:tabs>
            <w:rPr>
              <w:rFonts w:eastAsiaTheme="minorEastAsia"/>
              <w:noProof/>
              <w:lang w:eastAsia="en-GB"/>
            </w:rPr>
          </w:pPr>
          <w:hyperlink w:anchor="_Toc74316162" w:history="1">
            <w:r w:rsidRPr="00317AB7">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_Toc74316162 \h </w:instrText>
            </w:r>
            <w:r>
              <w:rPr>
                <w:noProof/>
                <w:webHidden/>
              </w:rPr>
            </w:r>
            <w:r>
              <w:rPr>
                <w:noProof/>
                <w:webHidden/>
              </w:rPr>
              <w:fldChar w:fldCharType="separate"/>
            </w:r>
            <w:r>
              <w:rPr>
                <w:noProof/>
                <w:webHidden/>
              </w:rPr>
              <w:t>36</w:t>
            </w:r>
            <w:r>
              <w:rPr>
                <w:noProof/>
                <w:webHidden/>
              </w:rPr>
              <w:fldChar w:fldCharType="end"/>
            </w:r>
          </w:hyperlink>
        </w:p>
        <w:p w14:paraId="16E01ABC" w14:textId="32DA01E4" w:rsidR="00B9602E" w:rsidRDefault="00B9602E">
          <w:pPr>
            <w:pStyle w:val="TOC3"/>
            <w:tabs>
              <w:tab w:val="right" w:leader="dot" w:pos="9095"/>
            </w:tabs>
            <w:rPr>
              <w:rFonts w:eastAsiaTheme="minorEastAsia"/>
              <w:noProof/>
              <w:lang w:eastAsia="en-GB"/>
            </w:rPr>
          </w:pPr>
          <w:hyperlink w:anchor="_Toc74316163" w:history="1">
            <w:r w:rsidRPr="00317AB7">
              <w:rPr>
                <w:rStyle w:val="Hyperlink"/>
                <w:noProof/>
              </w:rPr>
              <w:t>Hierarchy 6 Sampling where Fishing Trips are sampled</w:t>
            </w:r>
            <w:r>
              <w:rPr>
                <w:noProof/>
                <w:webHidden/>
              </w:rPr>
              <w:tab/>
            </w:r>
            <w:r>
              <w:rPr>
                <w:noProof/>
                <w:webHidden/>
              </w:rPr>
              <w:fldChar w:fldCharType="begin"/>
            </w:r>
            <w:r>
              <w:rPr>
                <w:noProof/>
                <w:webHidden/>
              </w:rPr>
              <w:instrText xml:space="preserve"> PAGEREF _Toc74316163 \h </w:instrText>
            </w:r>
            <w:r>
              <w:rPr>
                <w:noProof/>
                <w:webHidden/>
              </w:rPr>
            </w:r>
            <w:r>
              <w:rPr>
                <w:noProof/>
                <w:webHidden/>
              </w:rPr>
              <w:fldChar w:fldCharType="separate"/>
            </w:r>
            <w:r>
              <w:rPr>
                <w:noProof/>
                <w:webHidden/>
              </w:rPr>
              <w:t>38</w:t>
            </w:r>
            <w:r>
              <w:rPr>
                <w:noProof/>
                <w:webHidden/>
              </w:rPr>
              <w:fldChar w:fldCharType="end"/>
            </w:r>
          </w:hyperlink>
        </w:p>
        <w:p w14:paraId="2E6E62B5" w14:textId="747A1098" w:rsidR="00B9602E" w:rsidRDefault="00B9602E">
          <w:pPr>
            <w:pStyle w:val="TOC3"/>
            <w:tabs>
              <w:tab w:val="right" w:leader="dot" w:pos="9095"/>
            </w:tabs>
            <w:rPr>
              <w:rFonts w:eastAsiaTheme="minorEastAsia"/>
              <w:noProof/>
              <w:lang w:eastAsia="en-GB"/>
            </w:rPr>
          </w:pPr>
          <w:hyperlink w:anchor="_Toc74316164" w:history="1">
            <w:r w:rsidRPr="00317AB7">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_Toc74316164 \h </w:instrText>
            </w:r>
            <w:r>
              <w:rPr>
                <w:noProof/>
                <w:webHidden/>
              </w:rPr>
            </w:r>
            <w:r>
              <w:rPr>
                <w:noProof/>
                <w:webHidden/>
              </w:rPr>
              <w:fldChar w:fldCharType="separate"/>
            </w:r>
            <w:r>
              <w:rPr>
                <w:noProof/>
                <w:webHidden/>
              </w:rPr>
              <w:t>40</w:t>
            </w:r>
            <w:r>
              <w:rPr>
                <w:noProof/>
                <w:webHidden/>
              </w:rPr>
              <w:fldChar w:fldCharType="end"/>
            </w:r>
          </w:hyperlink>
        </w:p>
        <w:p w14:paraId="5BCD8D5F" w14:textId="0396B93E" w:rsidR="00B9602E" w:rsidRDefault="00B9602E">
          <w:pPr>
            <w:pStyle w:val="TOC3"/>
            <w:tabs>
              <w:tab w:val="right" w:leader="dot" w:pos="9095"/>
            </w:tabs>
            <w:rPr>
              <w:rFonts w:eastAsiaTheme="minorEastAsia"/>
              <w:noProof/>
              <w:lang w:eastAsia="en-GB"/>
            </w:rPr>
          </w:pPr>
          <w:hyperlink w:anchor="_Toc74316165" w:history="1">
            <w:r w:rsidRPr="00317AB7">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_Toc74316165 \h </w:instrText>
            </w:r>
            <w:r>
              <w:rPr>
                <w:noProof/>
                <w:webHidden/>
              </w:rPr>
            </w:r>
            <w:r>
              <w:rPr>
                <w:noProof/>
                <w:webHidden/>
              </w:rPr>
              <w:fldChar w:fldCharType="separate"/>
            </w:r>
            <w:r>
              <w:rPr>
                <w:noProof/>
                <w:webHidden/>
              </w:rPr>
              <w:t>42</w:t>
            </w:r>
            <w:r>
              <w:rPr>
                <w:noProof/>
                <w:webHidden/>
              </w:rPr>
              <w:fldChar w:fldCharType="end"/>
            </w:r>
          </w:hyperlink>
        </w:p>
        <w:p w14:paraId="77B56A9F" w14:textId="77CBC0D7" w:rsidR="00B9602E" w:rsidRDefault="00B9602E">
          <w:pPr>
            <w:pStyle w:val="TOC3"/>
            <w:tabs>
              <w:tab w:val="right" w:leader="dot" w:pos="9095"/>
            </w:tabs>
            <w:rPr>
              <w:rFonts w:eastAsiaTheme="minorEastAsia"/>
              <w:noProof/>
              <w:lang w:eastAsia="en-GB"/>
            </w:rPr>
          </w:pPr>
          <w:hyperlink w:anchor="_Toc74316166" w:history="1">
            <w:r w:rsidRPr="00317AB7">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_Toc74316166 \h </w:instrText>
            </w:r>
            <w:r>
              <w:rPr>
                <w:noProof/>
                <w:webHidden/>
              </w:rPr>
            </w:r>
            <w:r>
              <w:rPr>
                <w:noProof/>
                <w:webHidden/>
              </w:rPr>
              <w:fldChar w:fldCharType="separate"/>
            </w:r>
            <w:r>
              <w:rPr>
                <w:noProof/>
                <w:webHidden/>
              </w:rPr>
              <w:t>44</w:t>
            </w:r>
            <w:r>
              <w:rPr>
                <w:noProof/>
                <w:webHidden/>
              </w:rPr>
              <w:fldChar w:fldCharType="end"/>
            </w:r>
          </w:hyperlink>
        </w:p>
        <w:p w14:paraId="05C8524C" w14:textId="6D15B0AB" w:rsidR="00B9602E" w:rsidRDefault="00B9602E">
          <w:pPr>
            <w:pStyle w:val="TOC3"/>
            <w:tabs>
              <w:tab w:val="right" w:leader="dot" w:pos="9095"/>
            </w:tabs>
            <w:rPr>
              <w:rFonts w:eastAsiaTheme="minorEastAsia"/>
              <w:noProof/>
              <w:lang w:eastAsia="en-GB"/>
            </w:rPr>
          </w:pPr>
          <w:hyperlink w:anchor="_Toc74316167" w:history="1">
            <w:r w:rsidRPr="00317AB7">
              <w:rPr>
                <w:rStyle w:val="Hyperlink"/>
                <w:noProof/>
              </w:rPr>
              <w:t>Hierarchy 10 Sampling where vessel is the primary sampling unit, time is the secondary</w:t>
            </w:r>
            <w:r w:rsidRPr="00317AB7">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_Toc74316167 \h </w:instrText>
            </w:r>
            <w:r>
              <w:rPr>
                <w:noProof/>
                <w:webHidden/>
              </w:rPr>
            </w:r>
            <w:r>
              <w:rPr>
                <w:noProof/>
                <w:webHidden/>
              </w:rPr>
              <w:fldChar w:fldCharType="separate"/>
            </w:r>
            <w:r>
              <w:rPr>
                <w:noProof/>
                <w:webHidden/>
              </w:rPr>
              <w:t>46</w:t>
            </w:r>
            <w:r>
              <w:rPr>
                <w:noProof/>
                <w:webHidden/>
              </w:rPr>
              <w:fldChar w:fldCharType="end"/>
            </w:r>
          </w:hyperlink>
        </w:p>
        <w:p w14:paraId="7109DCE3" w14:textId="7479825D" w:rsidR="00B9602E" w:rsidRDefault="00B9602E">
          <w:pPr>
            <w:pStyle w:val="TOC3"/>
            <w:tabs>
              <w:tab w:val="right" w:leader="dot" w:pos="9095"/>
            </w:tabs>
            <w:rPr>
              <w:rFonts w:eastAsiaTheme="minorEastAsia"/>
              <w:noProof/>
              <w:lang w:eastAsia="en-GB"/>
            </w:rPr>
          </w:pPr>
          <w:hyperlink w:anchor="_Toc74316168" w:history="1">
            <w:r w:rsidRPr="00317AB7">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_Toc74316168 \h </w:instrText>
            </w:r>
            <w:r>
              <w:rPr>
                <w:noProof/>
                <w:webHidden/>
              </w:rPr>
            </w:r>
            <w:r>
              <w:rPr>
                <w:noProof/>
                <w:webHidden/>
              </w:rPr>
              <w:fldChar w:fldCharType="separate"/>
            </w:r>
            <w:r>
              <w:rPr>
                <w:noProof/>
                <w:webHidden/>
              </w:rPr>
              <w:t>48</w:t>
            </w:r>
            <w:r>
              <w:rPr>
                <w:noProof/>
                <w:webHidden/>
              </w:rPr>
              <w:fldChar w:fldCharType="end"/>
            </w:r>
          </w:hyperlink>
        </w:p>
        <w:p w14:paraId="226BE1E9" w14:textId="58FF8918" w:rsidR="00B9602E" w:rsidRDefault="00B9602E">
          <w:pPr>
            <w:pStyle w:val="TOC3"/>
            <w:tabs>
              <w:tab w:val="right" w:leader="dot" w:pos="9095"/>
            </w:tabs>
            <w:rPr>
              <w:rFonts w:eastAsiaTheme="minorEastAsia"/>
              <w:noProof/>
              <w:lang w:eastAsia="en-GB"/>
            </w:rPr>
          </w:pPr>
          <w:hyperlink w:anchor="_Toc74316169" w:history="1">
            <w:r w:rsidRPr="00317AB7">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_Toc74316169 \h </w:instrText>
            </w:r>
            <w:r>
              <w:rPr>
                <w:noProof/>
                <w:webHidden/>
              </w:rPr>
            </w:r>
            <w:r>
              <w:rPr>
                <w:noProof/>
                <w:webHidden/>
              </w:rPr>
              <w:fldChar w:fldCharType="separate"/>
            </w:r>
            <w:r>
              <w:rPr>
                <w:noProof/>
                <w:webHidden/>
              </w:rPr>
              <w:t>49</w:t>
            </w:r>
            <w:r>
              <w:rPr>
                <w:noProof/>
                <w:webHidden/>
              </w:rPr>
              <w:fldChar w:fldCharType="end"/>
            </w:r>
          </w:hyperlink>
        </w:p>
        <w:p w14:paraId="1FC65B6C" w14:textId="4BDFA91A" w:rsidR="00B9602E" w:rsidRDefault="00B9602E">
          <w:pPr>
            <w:pStyle w:val="TOC3"/>
            <w:tabs>
              <w:tab w:val="right" w:leader="dot" w:pos="9095"/>
            </w:tabs>
            <w:rPr>
              <w:rFonts w:eastAsiaTheme="minorEastAsia"/>
              <w:noProof/>
              <w:lang w:eastAsia="en-GB"/>
            </w:rPr>
          </w:pPr>
          <w:hyperlink w:anchor="_Toc74316170" w:history="1">
            <w:r w:rsidRPr="00317AB7">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_Toc74316170 \h </w:instrText>
            </w:r>
            <w:r>
              <w:rPr>
                <w:noProof/>
                <w:webHidden/>
              </w:rPr>
            </w:r>
            <w:r>
              <w:rPr>
                <w:noProof/>
                <w:webHidden/>
              </w:rPr>
              <w:fldChar w:fldCharType="separate"/>
            </w:r>
            <w:r>
              <w:rPr>
                <w:noProof/>
                <w:webHidden/>
              </w:rPr>
              <w:t>51</w:t>
            </w:r>
            <w:r>
              <w:rPr>
                <w:noProof/>
                <w:webHidden/>
              </w:rPr>
              <w:fldChar w:fldCharType="end"/>
            </w:r>
          </w:hyperlink>
        </w:p>
        <w:p w14:paraId="17AE056B" w14:textId="2A0FD328" w:rsidR="00B9602E" w:rsidRDefault="00B9602E">
          <w:pPr>
            <w:pStyle w:val="TOC3"/>
            <w:tabs>
              <w:tab w:val="right" w:leader="dot" w:pos="9095"/>
            </w:tabs>
            <w:rPr>
              <w:rFonts w:eastAsiaTheme="minorEastAsia"/>
              <w:noProof/>
              <w:lang w:eastAsia="en-GB"/>
            </w:rPr>
          </w:pPr>
          <w:hyperlink w:anchor="_Toc74316171" w:history="1">
            <w:r w:rsidRPr="00317AB7">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_Toc74316171 \h </w:instrText>
            </w:r>
            <w:r>
              <w:rPr>
                <w:noProof/>
                <w:webHidden/>
              </w:rPr>
            </w:r>
            <w:r>
              <w:rPr>
                <w:noProof/>
                <w:webHidden/>
              </w:rPr>
              <w:fldChar w:fldCharType="separate"/>
            </w:r>
            <w:r>
              <w:rPr>
                <w:noProof/>
                <w:webHidden/>
              </w:rPr>
              <w:t>51</w:t>
            </w:r>
            <w:r>
              <w:rPr>
                <w:noProof/>
                <w:webHidden/>
              </w:rPr>
              <w:fldChar w:fldCharType="end"/>
            </w:r>
          </w:hyperlink>
        </w:p>
        <w:p w14:paraId="0A12A2C8" w14:textId="236577CC" w:rsidR="00B9602E" w:rsidRDefault="00B9602E">
          <w:pPr>
            <w:pStyle w:val="TOC3"/>
            <w:tabs>
              <w:tab w:val="right" w:leader="dot" w:pos="9095"/>
            </w:tabs>
            <w:rPr>
              <w:rFonts w:eastAsiaTheme="minorEastAsia"/>
              <w:noProof/>
              <w:lang w:eastAsia="en-GB"/>
            </w:rPr>
          </w:pPr>
          <w:hyperlink w:anchor="_Toc74316172" w:history="1">
            <w:r w:rsidRPr="00317AB7">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_Toc74316172 \h </w:instrText>
            </w:r>
            <w:r>
              <w:rPr>
                <w:noProof/>
                <w:webHidden/>
              </w:rPr>
            </w:r>
            <w:r>
              <w:rPr>
                <w:noProof/>
                <w:webHidden/>
              </w:rPr>
              <w:fldChar w:fldCharType="separate"/>
            </w:r>
            <w:r>
              <w:rPr>
                <w:noProof/>
                <w:webHidden/>
              </w:rPr>
              <w:t>53</w:t>
            </w:r>
            <w:r>
              <w:rPr>
                <w:noProof/>
                <w:webHidden/>
              </w:rPr>
              <w:fldChar w:fldCharType="end"/>
            </w:r>
          </w:hyperlink>
        </w:p>
        <w:p w14:paraId="07FB7C05" w14:textId="34A7D143" w:rsidR="00B9602E" w:rsidRDefault="00B9602E">
          <w:pPr>
            <w:pStyle w:val="TOC3"/>
            <w:tabs>
              <w:tab w:val="right" w:leader="dot" w:pos="9095"/>
            </w:tabs>
            <w:rPr>
              <w:rFonts w:eastAsiaTheme="minorEastAsia"/>
              <w:noProof/>
              <w:lang w:eastAsia="en-GB"/>
            </w:rPr>
          </w:pPr>
          <w:hyperlink w:anchor="_Toc74316173" w:history="1">
            <w:r w:rsidRPr="00317AB7">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_Toc74316173 \h </w:instrText>
            </w:r>
            <w:r>
              <w:rPr>
                <w:noProof/>
                <w:webHidden/>
              </w:rPr>
            </w:r>
            <w:r>
              <w:rPr>
                <w:noProof/>
                <w:webHidden/>
              </w:rPr>
              <w:fldChar w:fldCharType="separate"/>
            </w:r>
            <w:r>
              <w:rPr>
                <w:noProof/>
                <w:webHidden/>
              </w:rPr>
              <w:t>54</w:t>
            </w:r>
            <w:r>
              <w:rPr>
                <w:noProof/>
                <w:webHidden/>
              </w:rPr>
              <w:fldChar w:fldCharType="end"/>
            </w:r>
          </w:hyperlink>
        </w:p>
        <w:p w14:paraId="55D1897B" w14:textId="59752BBA" w:rsidR="00B9602E" w:rsidRDefault="00B9602E">
          <w:pPr>
            <w:pStyle w:val="TOC3"/>
            <w:tabs>
              <w:tab w:val="right" w:leader="dot" w:pos="9095"/>
            </w:tabs>
            <w:rPr>
              <w:rFonts w:eastAsiaTheme="minorEastAsia"/>
              <w:noProof/>
              <w:lang w:eastAsia="en-GB"/>
            </w:rPr>
          </w:pPr>
          <w:hyperlink w:anchor="_Toc74316174" w:history="1">
            <w:r w:rsidRPr="00317AB7">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_Toc74316174 \h </w:instrText>
            </w:r>
            <w:r>
              <w:rPr>
                <w:noProof/>
                <w:webHidden/>
              </w:rPr>
            </w:r>
            <w:r>
              <w:rPr>
                <w:noProof/>
                <w:webHidden/>
              </w:rPr>
              <w:fldChar w:fldCharType="separate"/>
            </w:r>
            <w:r>
              <w:rPr>
                <w:noProof/>
                <w:webHidden/>
              </w:rPr>
              <w:t>55</w:t>
            </w:r>
            <w:r>
              <w:rPr>
                <w:noProof/>
                <w:webHidden/>
              </w:rPr>
              <w:fldChar w:fldCharType="end"/>
            </w:r>
          </w:hyperlink>
        </w:p>
        <w:p w14:paraId="62942054" w14:textId="1178532B" w:rsidR="00B9602E" w:rsidRDefault="00B9602E">
          <w:pPr>
            <w:pStyle w:val="TOC1"/>
            <w:tabs>
              <w:tab w:val="right" w:leader="dot" w:pos="9095"/>
            </w:tabs>
            <w:rPr>
              <w:rFonts w:eastAsiaTheme="minorEastAsia"/>
              <w:noProof/>
              <w:lang w:eastAsia="en-GB"/>
            </w:rPr>
          </w:pPr>
          <w:hyperlink w:anchor="_Toc74316175" w:history="1">
            <w:r w:rsidRPr="00317AB7">
              <w:rPr>
                <w:rStyle w:val="Hyperlink"/>
                <w:noProof/>
              </w:rPr>
              <w:t>Annex: II RDBES</w:t>
            </w:r>
            <w:r>
              <w:rPr>
                <w:noProof/>
                <w:webHidden/>
              </w:rPr>
              <w:tab/>
            </w:r>
            <w:r>
              <w:rPr>
                <w:noProof/>
                <w:webHidden/>
              </w:rPr>
              <w:fldChar w:fldCharType="begin"/>
            </w:r>
            <w:r>
              <w:rPr>
                <w:noProof/>
                <w:webHidden/>
              </w:rPr>
              <w:instrText xml:space="preserve"> PAGEREF _Toc74316175 \h </w:instrText>
            </w:r>
            <w:r>
              <w:rPr>
                <w:noProof/>
                <w:webHidden/>
              </w:rPr>
            </w:r>
            <w:r>
              <w:rPr>
                <w:noProof/>
                <w:webHidden/>
              </w:rPr>
              <w:fldChar w:fldCharType="separate"/>
            </w:r>
            <w:r>
              <w:rPr>
                <w:noProof/>
                <w:webHidden/>
              </w:rPr>
              <w:t>56</w:t>
            </w:r>
            <w:r>
              <w:rPr>
                <w:noProof/>
                <w:webHidden/>
              </w:rPr>
              <w:fldChar w:fldCharType="end"/>
            </w:r>
          </w:hyperlink>
        </w:p>
        <w:p w14:paraId="67A91EE3" w14:textId="1492251E" w:rsidR="00B9602E" w:rsidRDefault="00B9602E">
          <w:pPr>
            <w:pStyle w:val="TOC1"/>
            <w:tabs>
              <w:tab w:val="right" w:leader="dot" w:pos="9095"/>
            </w:tabs>
            <w:rPr>
              <w:rFonts w:eastAsiaTheme="minorEastAsia"/>
              <w:noProof/>
              <w:lang w:eastAsia="en-GB"/>
            </w:rPr>
          </w:pPr>
          <w:hyperlink w:anchor="_Toc74316176" w:history="1">
            <w:r w:rsidRPr="00317AB7">
              <w:rPr>
                <w:rStyle w:val="Hyperlink"/>
                <w:noProof/>
              </w:rPr>
              <w:t>Annex III: Frequently asked questions</w:t>
            </w:r>
            <w:r>
              <w:rPr>
                <w:noProof/>
                <w:webHidden/>
              </w:rPr>
              <w:tab/>
            </w:r>
            <w:r>
              <w:rPr>
                <w:noProof/>
                <w:webHidden/>
              </w:rPr>
              <w:fldChar w:fldCharType="begin"/>
            </w:r>
            <w:r>
              <w:rPr>
                <w:noProof/>
                <w:webHidden/>
              </w:rPr>
              <w:instrText xml:space="preserve"> PAGEREF _Toc74316176 \h </w:instrText>
            </w:r>
            <w:r>
              <w:rPr>
                <w:noProof/>
                <w:webHidden/>
              </w:rPr>
            </w:r>
            <w:r>
              <w:rPr>
                <w:noProof/>
                <w:webHidden/>
              </w:rPr>
              <w:fldChar w:fldCharType="separate"/>
            </w:r>
            <w:r>
              <w:rPr>
                <w:noProof/>
                <w:webHidden/>
              </w:rPr>
              <w:t>58</w:t>
            </w:r>
            <w:r>
              <w:rPr>
                <w:noProof/>
                <w:webHidden/>
              </w:rPr>
              <w:fldChar w:fldCharType="end"/>
            </w:r>
          </w:hyperlink>
        </w:p>
        <w:p w14:paraId="5E12EBA4" w14:textId="64254896" w:rsidR="00B9602E" w:rsidRDefault="00B9602E">
          <w:pPr>
            <w:pStyle w:val="TOC3"/>
            <w:tabs>
              <w:tab w:val="right" w:leader="dot" w:pos="9095"/>
            </w:tabs>
            <w:rPr>
              <w:rFonts w:eastAsiaTheme="minorEastAsia"/>
              <w:noProof/>
              <w:lang w:eastAsia="en-GB"/>
            </w:rPr>
          </w:pPr>
          <w:hyperlink w:anchor="_Toc74316177" w:history="1">
            <w:r w:rsidRPr="00317AB7">
              <w:rPr>
                <w:rStyle w:val="Hyperlink"/>
                <w:noProof/>
              </w:rPr>
              <w:t>FAQ 1</w:t>
            </w:r>
            <w:r>
              <w:rPr>
                <w:noProof/>
                <w:webHidden/>
              </w:rPr>
              <w:tab/>
            </w:r>
            <w:r>
              <w:rPr>
                <w:noProof/>
                <w:webHidden/>
              </w:rPr>
              <w:fldChar w:fldCharType="begin"/>
            </w:r>
            <w:r>
              <w:rPr>
                <w:noProof/>
                <w:webHidden/>
              </w:rPr>
              <w:instrText xml:space="preserve"> PAGEREF _Toc74316177 \h </w:instrText>
            </w:r>
            <w:r>
              <w:rPr>
                <w:noProof/>
                <w:webHidden/>
              </w:rPr>
            </w:r>
            <w:r>
              <w:rPr>
                <w:noProof/>
                <w:webHidden/>
              </w:rPr>
              <w:fldChar w:fldCharType="separate"/>
            </w:r>
            <w:r>
              <w:rPr>
                <w:noProof/>
                <w:webHidden/>
              </w:rPr>
              <w:t>58</w:t>
            </w:r>
            <w:r>
              <w:rPr>
                <w:noProof/>
                <w:webHidden/>
              </w:rPr>
              <w:fldChar w:fldCharType="end"/>
            </w:r>
          </w:hyperlink>
        </w:p>
        <w:p w14:paraId="16E6D21D" w14:textId="076C1886" w:rsidR="00B9602E" w:rsidRDefault="00B9602E">
          <w:pPr>
            <w:pStyle w:val="TOC3"/>
            <w:tabs>
              <w:tab w:val="right" w:leader="dot" w:pos="9095"/>
            </w:tabs>
            <w:rPr>
              <w:rFonts w:eastAsiaTheme="minorEastAsia"/>
              <w:noProof/>
              <w:lang w:eastAsia="en-GB"/>
            </w:rPr>
          </w:pPr>
          <w:hyperlink w:anchor="_Toc74316178" w:history="1">
            <w:r w:rsidRPr="00317AB7">
              <w:rPr>
                <w:rStyle w:val="Hyperlink"/>
                <w:noProof/>
              </w:rPr>
              <w:t>FAQ 2</w:t>
            </w:r>
            <w:r>
              <w:rPr>
                <w:noProof/>
                <w:webHidden/>
              </w:rPr>
              <w:tab/>
            </w:r>
            <w:r>
              <w:rPr>
                <w:noProof/>
                <w:webHidden/>
              </w:rPr>
              <w:fldChar w:fldCharType="begin"/>
            </w:r>
            <w:r>
              <w:rPr>
                <w:noProof/>
                <w:webHidden/>
              </w:rPr>
              <w:instrText xml:space="preserve"> PAGEREF _Toc74316178 \h </w:instrText>
            </w:r>
            <w:r>
              <w:rPr>
                <w:noProof/>
                <w:webHidden/>
              </w:rPr>
            </w:r>
            <w:r>
              <w:rPr>
                <w:noProof/>
                <w:webHidden/>
              </w:rPr>
              <w:fldChar w:fldCharType="separate"/>
            </w:r>
            <w:r>
              <w:rPr>
                <w:noProof/>
                <w:webHidden/>
              </w:rPr>
              <w:t>58</w:t>
            </w:r>
            <w:r>
              <w:rPr>
                <w:noProof/>
                <w:webHidden/>
              </w:rPr>
              <w:fldChar w:fldCharType="end"/>
            </w:r>
          </w:hyperlink>
        </w:p>
        <w:p w14:paraId="30176CB7" w14:textId="0F758CB9" w:rsidR="00B9602E" w:rsidRDefault="00B9602E">
          <w:pPr>
            <w:pStyle w:val="TOC3"/>
            <w:tabs>
              <w:tab w:val="right" w:leader="dot" w:pos="9095"/>
            </w:tabs>
            <w:rPr>
              <w:rFonts w:eastAsiaTheme="minorEastAsia"/>
              <w:noProof/>
              <w:lang w:eastAsia="en-GB"/>
            </w:rPr>
          </w:pPr>
          <w:hyperlink w:anchor="_Toc74316179" w:history="1">
            <w:r w:rsidRPr="00317AB7">
              <w:rPr>
                <w:rStyle w:val="Hyperlink"/>
                <w:noProof/>
              </w:rPr>
              <w:t>FAQ 3</w:t>
            </w:r>
            <w:r>
              <w:rPr>
                <w:noProof/>
                <w:webHidden/>
              </w:rPr>
              <w:tab/>
            </w:r>
            <w:r>
              <w:rPr>
                <w:noProof/>
                <w:webHidden/>
              </w:rPr>
              <w:fldChar w:fldCharType="begin"/>
            </w:r>
            <w:r>
              <w:rPr>
                <w:noProof/>
                <w:webHidden/>
              </w:rPr>
              <w:instrText xml:space="preserve"> PAGEREF _Toc74316179 \h </w:instrText>
            </w:r>
            <w:r>
              <w:rPr>
                <w:noProof/>
                <w:webHidden/>
              </w:rPr>
            </w:r>
            <w:r>
              <w:rPr>
                <w:noProof/>
                <w:webHidden/>
              </w:rPr>
              <w:fldChar w:fldCharType="separate"/>
            </w:r>
            <w:r>
              <w:rPr>
                <w:noProof/>
                <w:webHidden/>
              </w:rPr>
              <w:t>59</w:t>
            </w:r>
            <w:r>
              <w:rPr>
                <w:noProof/>
                <w:webHidden/>
              </w:rPr>
              <w:fldChar w:fldCharType="end"/>
            </w:r>
          </w:hyperlink>
        </w:p>
        <w:p w14:paraId="0DB27B94" w14:textId="62BBEF26" w:rsidR="00B9602E" w:rsidRDefault="00B9602E">
          <w:pPr>
            <w:pStyle w:val="TOC3"/>
            <w:tabs>
              <w:tab w:val="right" w:leader="dot" w:pos="9095"/>
            </w:tabs>
            <w:rPr>
              <w:rFonts w:eastAsiaTheme="minorEastAsia"/>
              <w:noProof/>
              <w:lang w:eastAsia="en-GB"/>
            </w:rPr>
          </w:pPr>
          <w:hyperlink w:anchor="_Toc74316180" w:history="1">
            <w:r w:rsidRPr="00317AB7">
              <w:rPr>
                <w:rStyle w:val="Hyperlink"/>
                <w:noProof/>
              </w:rPr>
              <w:t>FAQ 4</w:t>
            </w:r>
            <w:r>
              <w:rPr>
                <w:noProof/>
                <w:webHidden/>
              </w:rPr>
              <w:tab/>
            </w:r>
            <w:r>
              <w:rPr>
                <w:noProof/>
                <w:webHidden/>
              </w:rPr>
              <w:fldChar w:fldCharType="begin"/>
            </w:r>
            <w:r>
              <w:rPr>
                <w:noProof/>
                <w:webHidden/>
              </w:rPr>
              <w:instrText xml:space="preserve"> PAGEREF _Toc74316180 \h </w:instrText>
            </w:r>
            <w:r>
              <w:rPr>
                <w:noProof/>
                <w:webHidden/>
              </w:rPr>
            </w:r>
            <w:r>
              <w:rPr>
                <w:noProof/>
                <w:webHidden/>
              </w:rPr>
              <w:fldChar w:fldCharType="separate"/>
            </w:r>
            <w:r>
              <w:rPr>
                <w:noProof/>
                <w:webHidden/>
              </w:rPr>
              <w:t>59</w:t>
            </w:r>
            <w:r>
              <w:rPr>
                <w:noProof/>
                <w:webHidden/>
              </w:rPr>
              <w:fldChar w:fldCharType="end"/>
            </w:r>
          </w:hyperlink>
        </w:p>
        <w:p w14:paraId="133BA11A" w14:textId="12F2C64B" w:rsidR="00B9602E" w:rsidRDefault="00B9602E">
          <w:pPr>
            <w:pStyle w:val="TOC3"/>
            <w:tabs>
              <w:tab w:val="right" w:leader="dot" w:pos="9095"/>
            </w:tabs>
            <w:rPr>
              <w:rFonts w:eastAsiaTheme="minorEastAsia"/>
              <w:noProof/>
              <w:lang w:eastAsia="en-GB"/>
            </w:rPr>
          </w:pPr>
          <w:hyperlink w:anchor="_Toc74316181" w:history="1">
            <w:r w:rsidRPr="00317AB7">
              <w:rPr>
                <w:rStyle w:val="Hyperlink"/>
                <w:noProof/>
              </w:rPr>
              <w:t>FAQ 5</w:t>
            </w:r>
            <w:r>
              <w:rPr>
                <w:noProof/>
                <w:webHidden/>
              </w:rPr>
              <w:tab/>
            </w:r>
            <w:r>
              <w:rPr>
                <w:noProof/>
                <w:webHidden/>
              </w:rPr>
              <w:fldChar w:fldCharType="begin"/>
            </w:r>
            <w:r>
              <w:rPr>
                <w:noProof/>
                <w:webHidden/>
              </w:rPr>
              <w:instrText xml:space="preserve"> PAGEREF _Toc74316181 \h </w:instrText>
            </w:r>
            <w:r>
              <w:rPr>
                <w:noProof/>
                <w:webHidden/>
              </w:rPr>
            </w:r>
            <w:r>
              <w:rPr>
                <w:noProof/>
                <w:webHidden/>
              </w:rPr>
              <w:fldChar w:fldCharType="separate"/>
            </w:r>
            <w:r>
              <w:rPr>
                <w:noProof/>
                <w:webHidden/>
              </w:rPr>
              <w:t>59</w:t>
            </w:r>
            <w:r>
              <w:rPr>
                <w:noProof/>
                <w:webHidden/>
              </w:rPr>
              <w:fldChar w:fldCharType="end"/>
            </w:r>
          </w:hyperlink>
        </w:p>
        <w:p w14:paraId="71A02F18" w14:textId="3C6C940B" w:rsidR="00B9602E" w:rsidRDefault="00B9602E">
          <w:pPr>
            <w:pStyle w:val="TOC3"/>
            <w:tabs>
              <w:tab w:val="right" w:leader="dot" w:pos="9095"/>
            </w:tabs>
            <w:rPr>
              <w:rFonts w:eastAsiaTheme="minorEastAsia"/>
              <w:noProof/>
              <w:lang w:eastAsia="en-GB"/>
            </w:rPr>
          </w:pPr>
          <w:hyperlink w:anchor="_Toc74316182" w:history="1">
            <w:r w:rsidRPr="00317AB7">
              <w:rPr>
                <w:rStyle w:val="Hyperlink"/>
                <w:noProof/>
              </w:rPr>
              <w:t>FAQ 6</w:t>
            </w:r>
            <w:r>
              <w:rPr>
                <w:noProof/>
                <w:webHidden/>
              </w:rPr>
              <w:tab/>
            </w:r>
            <w:r>
              <w:rPr>
                <w:noProof/>
                <w:webHidden/>
              </w:rPr>
              <w:fldChar w:fldCharType="begin"/>
            </w:r>
            <w:r>
              <w:rPr>
                <w:noProof/>
                <w:webHidden/>
              </w:rPr>
              <w:instrText xml:space="preserve"> PAGEREF _Toc74316182 \h </w:instrText>
            </w:r>
            <w:r>
              <w:rPr>
                <w:noProof/>
                <w:webHidden/>
              </w:rPr>
            </w:r>
            <w:r>
              <w:rPr>
                <w:noProof/>
                <w:webHidden/>
              </w:rPr>
              <w:fldChar w:fldCharType="separate"/>
            </w:r>
            <w:r>
              <w:rPr>
                <w:noProof/>
                <w:webHidden/>
              </w:rPr>
              <w:t>59</w:t>
            </w:r>
            <w:r>
              <w:rPr>
                <w:noProof/>
                <w:webHidden/>
              </w:rPr>
              <w:fldChar w:fldCharType="end"/>
            </w:r>
          </w:hyperlink>
        </w:p>
        <w:p w14:paraId="293BA4F4" w14:textId="62CFC9BE" w:rsidR="00B9602E" w:rsidRDefault="00B9602E">
          <w:pPr>
            <w:pStyle w:val="TOC3"/>
            <w:tabs>
              <w:tab w:val="right" w:leader="dot" w:pos="9095"/>
            </w:tabs>
            <w:rPr>
              <w:rFonts w:eastAsiaTheme="minorEastAsia"/>
              <w:noProof/>
              <w:lang w:eastAsia="en-GB"/>
            </w:rPr>
          </w:pPr>
          <w:hyperlink w:anchor="_Toc74316183" w:history="1">
            <w:r w:rsidRPr="00317AB7">
              <w:rPr>
                <w:rStyle w:val="Hyperlink"/>
                <w:noProof/>
              </w:rPr>
              <w:t>FAQ 7</w:t>
            </w:r>
            <w:r>
              <w:rPr>
                <w:noProof/>
                <w:webHidden/>
              </w:rPr>
              <w:tab/>
            </w:r>
            <w:r>
              <w:rPr>
                <w:noProof/>
                <w:webHidden/>
              </w:rPr>
              <w:fldChar w:fldCharType="begin"/>
            </w:r>
            <w:r>
              <w:rPr>
                <w:noProof/>
                <w:webHidden/>
              </w:rPr>
              <w:instrText xml:space="preserve"> PAGEREF _Toc74316183 \h </w:instrText>
            </w:r>
            <w:r>
              <w:rPr>
                <w:noProof/>
                <w:webHidden/>
              </w:rPr>
            </w:r>
            <w:r>
              <w:rPr>
                <w:noProof/>
                <w:webHidden/>
              </w:rPr>
              <w:fldChar w:fldCharType="separate"/>
            </w:r>
            <w:r>
              <w:rPr>
                <w:noProof/>
                <w:webHidden/>
              </w:rPr>
              <w:t>60</w:t>
            </w:r>
            <w:r>
              <w:rPr>
                <w:noProof/>
                <w:webHidden/>
              </w:rPr>
              <w:fldChar w:fldCharType="end"/>
            </w:r>
          </w:hyperlink>
        </w:p>
        <w:p w14:paraId="7033FA95" w14:textId="0CF0D13A" w:rsidR="00B9602E" w:rsidRDefault="00B9602E">
          <w:pPr>
            <w:pStyle w:val="TOC3"/>
            <w:tabs>
              <w:tab w:val="right" w:leader="dot" w:pos="9095"/>
            </w:tabs>
            <w:rPr>
              <w:rFonts w:eastAsiaTheme="minorEastAsia"/>
              <w:noProof/>
              <w:lang w:eastAsia="en-GB"/>
            </w:rPr>
          </w:pPr>
          <w:hyperlink w:anchor="_Toc74316184" w:history="1">
            <w:r w:rsidRPr="00317AB7">
              <w:rPr>
                <w:rStyle w:val="Hyperlink"/>
                <w:noProof/>
              </w:rPr>
              <w:t>FAQ 8</w:t>
            </w:r>
            <w:r>
              <w:rPr>
                <w:noProof/>
                <w:webHidden/>
              </w:rPr>
              <w:tab/>
            </w:r>
            <w:r>
              <w:rPr>
                <w:noProof/>
                <w:webHidden/>
              </w:rPr>
              <w:fldChar w:fldCharType="begin"/>
            </w:r>
            <w:r>
              <w:rPr>
                <w:noProof/>
                <w:webHidden/>
              </w:rPr>
              <w:instrText xml:space="preserve"> PAGEREF _Toc74316184 \h </w:instrText>
            </w:r>
            <w:r>
              <w:rPr>
                <w:noProof/>
                <w:webHidden/>
              </w:rPr>
            </w:r>
            <w:r>
              <w:rPr>
                <w:noProof/>
                <w:webHidden/>
              </w:rPr>
              <w:fldChar w:fldCharType="separate"/>
            </w:r>
            <w:r>
              <w:rPr>
                <w:noProof/>
                <w:webHidden/>
              </w:rPr>
              <w:t>60</w:t>
            </w:r>
            <w:r>
              <w:rPr>
                <w:noProof/>
                <w:webHidden/>
              </w:rPr>
              <w:fldChar w:fldCharType="end"/>
            </w:r>
          </w:hyperlink>
        </w:p>
        <w:p w14:paraId="15210D15" w14:textId="7396E8C0" w:rsidR="00B9602E" w:rsidRDefault="00B9602E">
          <w:pPr>
            <w:pStyle w:val="TOC3"/>
            <w:tabs>
              <w:tab w:val="right" w:leader="dot" w:pos="9095"/>
            </w:tabs>
            <w:rPr>
              <w:rFonts w:eastAsiaTheme="minorEastAsia"/>
              <w:noProof/>
              <w:lang w:eastAsia="en-GB"/>
            </w:rPr>
          </w:pPr>
          <w:hyperlink w:anchor="_Toc74316185" w:history="1">
            <w:r w:rsidRPr="00317AB7">
              <w:rPr>
                <w:rStyle w:val="Hyperlink"/>
                <w:noProof/>
              </w:rPr>
              <w:t>FAQ 9</w:t>
            </w:r>
            <w:r>
              <w:rPr>
                <w:noProof/>
                <w:webHidden/>
              </w:rPr>
              <w:tab/>
            </w:r>
            <w:r>
              <w:rPr>
                <w:noProof/>
                <w:webHidden/>
              </w:rPr>
              <w:fldChar w:fldCharType="begin"/>
            </w:r>
            <w:r>
              <w:rPr>
                <w:noProof/>
                <w:webHidden/>
              </w:rPr>
              <w:instrText xml:space="preserve"> PAGEREF _Toc74316185 \h </w:instrText>
            </w:r>
            <w:r>
              <w:rPr>
                <w:noProof/>
                <w:webHidden/>
              </w:rPr>
            </w:r>
            <w:r>
              <w:rPr>
                <w:noProof/>
                <w:webHidden/>
              </w:rPr>
              <w:fldChar w:fldCharType="separate"/>
            </w:r>
            <w:r>
              <w:rPr>
                <w:noProof/>
                <w:webHidden/>
              </w:rPr>
              <w:t>60</w:t>
            </w:r>
            <w:r>
              <w:rPr>
                <w:noProof/>
                <w:webHidden/>
              </w:rPr>
              <w:fldChar w:fldCharType="end"/>
            </w:r>
          </w:hyperlink>
        </w:p>
        <w:p w14:paraId="2FFFA849" w14:textId="1317F5C3" w:rsidR="00B9602E" w:rsidRDefault="00B9602E">
          <w:pPr>
            <w:pStyle w:val="TOC3"/>
            <w:tabs>
              <w:tab w:val="right" w:leader="dot" w:pos="9095"/>
            </w:tabs>
            <w:rPr>
              <w:rFonts w:eastAsiaTheme="minorEastAsia"/>
              <w:noProof/>
              <w:lang w:eastAsia="en-GB"/>
            </w:rPr>
          </w:pPr>
          <w:hyperlink w:anchor="_Toc74316186" w:history="1">
            <w:r w:rsidRPr="00317AB7">
              <w:rPr>
                <w:rStyle w:val="Hyperlink"/>
                <w:noProof/>
              </w:rPr>
              <w:t>FAQ 10</w:t>
            </w:r>
            <w:r>
              <w:rPr>
                <w:noProof/>
                <w:webHidden/>
              </w:rPr>
              <w:tab/>
            </w:r>
            <w:r>
              <w:rPr>
                <w:noProof/>
                <w:webHidden/>
              </w:rPr>
              <w:fldChar w:fldCharType="begin"/>
            </w:r>
            <w:r>
              <w:rPr>
                <w:noProof/>
                <w:webHidden/>
              </w:rPr>
              <w:instrText xml:space="preserve"> PAGEREF _Toc74316186 \h </w:instrText>
            </w:r>
            <w:r>
              <w:rPr>
                <w:noProof/>
                <w:webHidden/>
              </w:rPr>
            </w:r>
            <w:r>
              <w:rPr>
                <w:noProof/>
                <w:webHidden/>
              </w:rPr>
              <w:fldChar w:fldCharType="separate"/>
            </w:r>
            <w:r>
              <w:rPr>
                <w:noProof/>
                <w:webHidden/>
              </w:rPr>
              <w:t>61</w:t>
            </w:r>
            <w:r>
              <w:rPr>
                <w:noProof/>
                <w:webHidden/>
              </w:rPr>
              <w:fldChar w:fldCharType="end"/>
            </w:r>
          </w:hyperlink>
        </w:p>
        <w:p w14:paraId="7DE7C132" w14:textId="6FE67D6D" w:rsidR="00B9602E" w:rsidRDefault="00B9602E">
          <w:pPr>
            <w:pStyle w:val="TOC3"/>
            <w:tabs>
              <w:tab w:val="right" w:leader="dot" w:pos="9095"/>
            </w:tabs>
            <w:rPr>
              <w:rFonts w:eastAsiaTheme="minorEastAsia"/>
              <w:noProof/>
              <w:lang w:eastAsia="en-GB"/>
            </w:rPr>
          </w:pPr>
          <w:hyperlink w:anchor="_Toc74316187" w:history="1">
            <w:r w:rsidRPr="00317AB7">
              <w:rPr>
                <w:rStyle w:val="Hyperlink"/>
                <w:noProof/>
              </w:rPr>
              <w:t>FAQ 11</w:t>
            </w:r>
            <w:r>
              <w:rPr>
                <w:noProof/>
                <w:webHidden/>
              </w:rPr>
              <w:tab/>
            </w:r>
            <w:r>
              <w:rPr>
                <w:noProof/>
                <w:webHidden/>
              </w:rPr>
              <w:fldChar w:fldCharType="begin"/>
            </w:r>
            <w:r>
              <w:rPr>
                <w:noProof/>
                <w:webHidden/>
              </w:rPr>
              <w:instrText xml:space="preserve"> PAGEREF _Toc74316187 \h </w:instrText>
            </w:r>
            <w:r>
              <w:rPr>
                <w:noProof/>
                <w:webHidden/>
              </w:rPr>
            </w:r>
            <w:r>
              <w:rPr>
                <w:noProof/>
                <w:webHidden/>
              </w:rPr>
              <w:fldChar w:fldCharType="separate"/>
            </w:r>
            <w:r>
              <w:rPr>
                <w:noProof/>
                <w:webHidden/>
              </w:rPr>
              <w:t>61</w:t>
            </w:r>
            <w:r>
              <w:rPr>
                <w:noProof/>
                <w:webHidden/>
              </w:rPr>
              <w:fldChar w:fldCharType="end"/>
            </w:r>
          </w:hyperlink>
        </w:p>
        <w:p w14:paraId="3EEBA2B6" w14:textId="05B3BDC2" w:rsidR="00B9602E" w:rsidRDefault="00B9602E">
          <w:pPr>
            <w:pStyle w:val="TOC3"/>
            <w:tabs>
              <w:tab w:val="right" w:leader="dot" w:pos="9095"/>
            </w:tabs>
            <w:rPr>
              <w:rFonts w:eastAsiaTheme="minorEastAsia"/>
              <w:noProof/>
              <w:lang w:eastAsia="en-GB"/>
            </w:rPr>
          </w:pPr>
          <w:hyperlink w:anchor="_Toc74316188" w:history="1">
            <w:r w:rsidRPr="00317AB7">
              <w:rPr>
                <w:rStyle w:val="Hyperlink"/>
                <w:noProof/>
              </w:rPr>
              <w:t>FAQ 12</w:t>
            </w:r>
            <w:r>
              <w:rPr>
                <w:noProof/>
                <w:webHidden/>
              </w:rPr>
              <w:tab/>
            </w:r>
            <w:r>
              <w:rPr>
                <w:noProof/>
                <w:webHidden/>
              </w:rPr>
              <w:fldChar w:fldCharType="begin"/>
            </w:r>
            <w:r>
              <w:rPr>
                <w:noProof/>
                <w:webHidden/>
              </w:rPr>
              <w:instrText xml:space="preserve"> PAGEREF _Toc74316188 \h </w:instrText>
            </w:r>
            <w:r>
              <w:rPr>
                <w:noProof/>
                <w:webHidden/>
              </w:rPr>
            </w:r>
            <w:r>
              <w:rPr>
                <w:noProof/>
                <w:webHidden/>
              </w:rPr>
              <w:fldChar w:fldCharType="separate"/>
            </w:r>
            <w:r>
              <w:rPr>
                <w:noProof/>
                <w:webHidden/>
              </w:rPr>
              <w:t>62</w:t>
            </w:r>
            <w:r>
              <w:rPr>
                <w:noProof/>
                <w:webHidden/>
              </w:rPr>
              <w:fldChar w:fldCharType="end"/>
            </w:r>
          </w:hyperlink>
        </w:p>
        <w:p w14:paraId="70CDEA38" w14:textId="1948BDE7" w:rsidR="00B9602E" w:rsidRDefault="00B9602E">
          <w:pPr>
            <w:pStyle w:val="TOC3"/>
            <w:tabs>
              <w:tab w:val="right" w:leader="dot" w:pos="9095"/>
            </w:tabs>
            <w:rPr>
              <w:rFonts w:eastAsiaTheme="minorEastAsia"/>
              <w:noProof/>
              <w:lang w:eastAsia="en-GB"/>
            </w:rPr>
          </w:pPr>
          <w:hyperlink w:anchor="_Toc74316189" w:history="1">
            <w:r w:rsidRPr="00317AB7">
              <w:rPr>
                <w:rStyle w:val="Hyperlink"/>
                <w:noProof/>
              </w:rPr>
              <w:t>FAQ 13</w:t>
            </w:r>
            <w:r>
              <w:rPr>
                <w:noProof/>
                <w:webHidden/>
              </w:rPr>
              <w:tab/>
            </w:r>
            <w:r>
              <w:rPr>
                <w:noProof/>
                <w:webHidden/>
              </w:rPr>
              <w:fldChar w:fldCharType="begin"/>
            </w:r>
            <w:r>
              <w:rPr>
                <w:noProof/>
                <w:webHidden/>
              </w:rPr>
              <w:instrText xml:space="preserve"> PAGEREF _Toc74316189 \h </w:instrText>
            </w:r>
            <w:r>
              <w:rPr>
                <w:noProof/>
                <w:webHidden/>
              </w:rPr>
            </w:r>
            <w:r>
              <w:rPr>
                <w:noProof/>
                <w:webHidden/>
              </w:rPr>
              <w:fldChar w:fldCharType="separate"/>
            </w:r>
            <w:r>
              <w:rPr>
                <w:noProof/>
                <w:webHidden/>
              </w:rPr>
              <w:t>62</w:t>
            </w:r>
            <w:r>
              <w:rPr>
                <w:noProof/>
                <w:webHidden/>
              </w:rPr>
              <w:fldChar w:fldCharType="end"/>
            </w:r>
          </w:hyperlink>
        </w:p>
        <w:p w14:paraId="269F58D6" w14:textId="051A04EB" w:rsidR="00B9602E" w:rsidRDefault="00B9602E">
          <w:pPr>
            <w:pStyle w:val="TOC3"/>
            <w:tabs>
              <w:tab w:val="right" w:leader="dot" w:pos="9095"/>
            </w:tabs>
            <w:rPr>
              <w:rFonts w:eastAsiaTheme="minorEastAsia"/>
              <w:noProof/>
              <w:lang w:eastAsia="en-GB"/>
            </w:rPr>
          </w:pPr>
          <w:hyperlink w:anchor="_Toc74316190" w:history="1">
            <w:r w:rsidRPr="00317AB7">
              <w:rPr>
                <w:rStyle w:val="Hyperlink"/>
                <w:noProof/>
              </w:rPr>
              <w:t>FAQ 14</w:t>
            </w:r>
            <w:r>
              <w:rPr>
                <w:noProof/>
                <w:webHidden/>
              </w:rPr>
              <w:tab/>
            </w:r>
            <w:r>
              <w:rPr>
                <w:noProof/>
                <w:webHidden/>
              </w:rPr>
              <w:fldChar w:fldCharType="begin"/>
            </w:r>
            <w:r>
              <w:rPr>
                <w:noProof/>
                <w:webHidden/>
              </w:rPr>
              <w:instrText xml:space="preserve"> PAGEREF _Toc74316190 \h </w:instrText>
            </w:r>
            <w:r>
              <w:rPr>
                <w:noProof/>
                <w:webHidden/>
              </w:rPr>
            </w:r>
            <w:r>
              <w:rPr>
                <w:noProof/>
                <w:webHidden/>
              </w:rPr>
              <w:fldChar w:fldCharType="separate"/>
            </w:r>
            <w:r>
              <w:rPr>
                <w:noProof/>
                <w:webHidden/>
              </w:rPr>
              <w:t>62</w:t>
            </w:r>
            <w:r>
              <w:rPr>
                <w:noProof/>
                <w:webHidden/>
              </w:rPr>
              <w:fldChar w:fldCharType="end"/>
            </w:r>
          </w:hyperlink>
        </w:p>
        <w:p w14:paraId="4A1FD233" w14:textId="51388302" w:rsidR="00B9602E" w:rsidRDefault="00B9602E">
          <w:pPr>
            <w:pStyle w:val="TOC3"/>
            <w:tabs>
              <w:tab w:val="right" w:leader="dot" w:pos="9095"/>
            </w:tabs>
            <w:rPr>
              <w:rFonts w:eastAsiaTheme="minorEastAsia"/>
              <w:noProof/>
              <w:lang w:eastAsia="en-GB"/>
            </w:rPr>
          </w:pPr>
          <w:hyperlink w:anchor="_Toc74316191" w:history="1">
            <w:r w:rsidRPr="00317AB7">
              <w:rPr>
                <w:rStyle w:val="Hyperlink"/>
                <w:noProof/>
              </w:rPr>
              <w:t>FAQ 15</w:t>
            </w:r>
            <w:r>
              <w:rPr>
                <w:noProof/>
                <w:webHidden/>
              </w:rPr>
              <w:tab/>
            </w:r>
            <w:r>
              <w:rPr>
                <w:noProof/>
                <w:webHidden/>
              </w:rPr>
              <w:fldChar w:fldCharType="begin"/>
            </w:r>
            <w:r>
              <w:rPr>
                <w:noProof/>
                <w:webHidden/>
              </w:rPr>
              <w:instrText xml:space="preserve"> PAGEREF _Toc74316191 \h </w:instrText>
            </w:r>
            <w:r>
              <w:rPr>
                <w:noProof/>
                <w:webHidden/>
              </w:rPr>
            </w:r>
            <w:r>
              <w:rPr>
                <w:noProof/>
                <w:webHidden/>
              </w:rPr>
              <w:fldChar w:fldCharType="separate"/>
            </w:r>
            <w:r>
              <w:rPr>
                <w:noProof/>
                <w:webHidden/>
              </w:rPr>
              <w:t>63</w:t>
            </w:r>
            <w:r>
              <w:rPr>
                <w:noProof/>
                <w:webHidden/>
              </w:rPr>
              <w:fldChar w:fldCharType="end"/>
            </w:r>
          </w:hyperlink>
        </w:p>
        <w:p w14:paraId="41CFBACE" w14:textId="2F5EBEA8" w:rsidR="00B9602E" w:rsidRDefault="00B9602E">
          <w:pPr>
            <w:pStyle w:val="TOC3"/>
            <w:tabs>
              <w:tab w:val="right" w:leader="dot" w:pos="9095"/>
            </w:tabs>
            <w:rPr>
              <w:rFonts w:eastAsiaTheme="minorEastAsia"/>
              <w:noProof/>
              <w:lang w:eastAsia="en-GB"/>
            </w:rPr>
          </w:pPr>
          <w:hyperlink w:anchor="_Toc74316192" w:history="1">
            <w:r w:rsidRPr="00317AB7">
              <w:rPr>
                <w:rStyle w:val="Hyperlink"/>
                <w:noProof/>
              </w:rPr>
              <w:t>FAQ 16</w:t>
            </w:r>
            <w:r>
              <w:rPr>
                <w:noProof/>
                <w:webHidden/>
              </w:rPr>
              <w:tab/>
            </w:r>
            <w:r>
              <w:rPr>
                <w:noProof/>
                <w:webHidden/>
              </w:rPr>
              <w:fldChar w:fldCharType="begin"/>
            </w:r>
            <w:r>
              <w:rPr>
                <w:noProof/>
                <w:webHidden/>
              </w:rPr>
              <w:instrText xml:space="preserve"> PAGEREF _Toc74316192 \h </w:instrText>
            </w:r>
            <w:r>
              <w:rPr>
                <w:noProof/>
                <w:webHidden/>
              </w:rPr>
            </w:r>
            <w:r>
              <w:rPr>
                <w:noProof/>
                <w:webHidden/>
              </w:rPr>
              <w:fldChar w:fldCharType="separate"/>
            </w:r>
            <w:r>
              <w:rPr>
                <w:noProof/>
                <w:webHidden/>
              </w:rPr>
              <w:t>63</w:t>
            </w:r>
            <w:r>
              <w:rPr>
                <w:noProof/>
                <w:webHidden/>
              </w:rPr>
              <w:fldChar w:fldCharType="end"/>
            </w:r>
          </w:hyperlink>
        </w:p>
        <w:p w14:paraId="593E473A" w14:textId="1B3C511B" w:rsidR="00B9602E" w:rsidRDefault="00B9602E">
          <w:pPr>
            <w:pStyle w:val="TOC3"/>
            <w:tabs>
              <w:tab w:val="right" w:leader="dot" w:pos="9095"/>
            </w:tabs>
            <w:rPr>
              <w:rFonts w:eastAsiaTheme="minorEastAsia"/>
              <w:noProof/>
              <w:lang w:eastAsia="en-GB"/>
            </w:rPr>
          </w:pPr>
          <w:hyperlink w:anchor="_Toc74316193" w:history="1">
            <w:r w:rsidRPr="00317AB7">
              <w:rPr>
                <w:rStyle w:val="Hyperlink"/>
                <w:noProof/>
              </w:rPr>
              <w:t>FAQ 17</w:t>
            </w:r>
            <w:r>
              <w:rPr>
                <w:noProof/>
                <w:webHidden/>
              </w:rPr>
              <w:tab/>
            </w:r>
            <w:r>
              <w:rPr>
                <w:noProof/>
                <w:webHidden/>
              </w:rPr>
              <w:fldChar w:fldCharType="begin"/>
            </w:r>
            <w:r>
              <w:rPr>
                <w:noProof/>
                <w:webHidden/>
              </w:rPr>
              <w:instrText xml:space="preserve"> PAGEREF _Toc74316193 \h </w:instrText>
            </w:r>
            <w:r>
              <w:rPr>
                <w:noProof/>
                <w:webHidden/>
              </w:rPr>
            </w:r>
            <w:r>
              <w:rPr>
                <w:noProof/>
                <w:webHidden/>
              </w:rPr>
              <w:fldChar w:fldCharType="separate"/>
            </w:r>
            <w:r>
              <w:rPr>
                <w:noProof/>
                <w:webHidden/>
              </w:rPr>
              <w:t>63</w:t>
            </w:r>
            <w:r>
              <w:rPr>
                <w:noProof/>
                <w:webHidden/>
              </w:rPr>
              <w:fldChar w:fldCharType="end"/>
            </w:r>
          </w:hyperlink>
        </w:p>
        <w:p w14:paraId="453F6678" w14:textId="55867FCC" w:rsidR="00B9602E" w:rsidRDefault="00B9602E">
          <w:pPr>
            <w:pStyle w:val="TOC3"/>
            <w:tabs>
              <w:tab w:val="right" w:leader="dot" w:pos="9095"/>
            </w:tabs>
            <w:rPr>
              <w:rFonts w:eastAsiaTheme="minorEastAsia"/>
              <w:noProof/>
              <w:lang w:eastAsia="en-GB"/>
            </w:rPr>
          </w:pPr>
          <w:hyperlink w:anchor="_Toc74316194" w:history="1">
            <w:r w:rsidRPr="00317AB7">
              <w:rPr>
                <w:rStyle w:val="Hyperlink"/>
                <w:noProof/>
              </w:rPr>
              <w:t>FAQ 18</w:t>
            </w:r>
            <w:r>
              <w:rPr>
                <w:noProof/>
                <w:webHidden/>
              </w:rPr>
              <w:tab/>
            </w:r>
            <w:r>
              <w:rPr>
                <w:noProof/>
                <w:webHidden/>
              </w:rPr>
              <w:fldChar w:fldCharType="begin"/>
            </w:r>
            <w:r>
              <w:rPr>
                <w:noProof/>
                <w:webHidden/>
              </w:rPr>
              <w:instrText xml:space="preserve"> PAGEREF _Toc74316194 \h </w:instrText>
            </w:r>
            <w:r>
              <w:rPr>
                <w:noProof/>
                <w:webHidden/>
              </w:rPr>
            </w:r>
            <w:r>
              <w:rPr>
                <w:noProof/>
                <w:webHidden/>
              </w:rPr>
              <w:fldChar w:fldCharType="separate"/>
            </w:r>
            <w:r>
              <w:rPr>
                <w:noProof/>
                <w:webHidden/>
              </w:rPr>
              <w:t>63</w:t>
            </w:r>
            <w:r>
              <w:rPr>
                <w:noProof/>
                <w:webHidden/>
              </w:rPr>
              <w:fldChar w:fldCharType="end"/>
            </w:r>
          </w:hyperlink>
        </w:p>
        <w:p w14:paraId="2C4AE0BD" w14:textId="6952C06D" w:rsidR="00B9602E" w:rsidRDefault="00B9602E">
          <w:pPr>
            <w:pStyle w:val="TOC3"/>
            <w:tabs>
              <w:tab w:val="right" w:leader="dot" w:pos="9095"/>
            </w:tabs>
            <w:rPr>
              <w:rFonts w:eastAsiaTheme="minorEastAsia"/>
              <w:noProof/>
              <w:lang w:eastAsia="en-GB"/>
            </w:rPr>
          </w:pPr>
          <w:hyperlink w:anchor="_Toc74316195" w:history="1">
            <w:r w:rsidRPr="00317AB7">
              <w:rPr>
                <w:rStyle w:val="Hyperlink"/>
                <w:noProof/>
              </w:rPr>
              <w:t>FAQ 19</w:t>
            </w:r>
            <w:r>
              <w:rPr>
                <w:noProof/>
                <w:webHidden/>
              </w:rPr>
              <w:tab/>
            </w:r>
            <w:r>
              <w:rPr>
                <w:noProof/>
                <w:webHidden/>
              </w:rPr>
              <w:fldChar w:fldCharType="begin"/>
            </w:r>
            <w:r>
              <w:rPr>
                <w:noProof/>
                <w:webHidden/>
              </w:rPr>
              <w:instrText xml:space="preserve"> PAGEREF _Toc74316195 \h </w:instrText>
            </w:r>
            <w:r>
              <w:rPr>
                <w:noProof/>
                <w:webHidden/>
              </w:rPr>
            </w:r>
            <w:r>
              <w:rPr>
                <w:noProof/>
                <w:webHidden/>
              </w:rPr>
              <w:fldChar w:fldCharType="separate"/>
            </w:r>
            <w:r>
              <w:rPr>
                <w:noProof/>
                <w:webHidden/>
              </w:rPr>
              <w:t>64</w:t>
            </w:r>
            <w:r>
              <w:rPr>
                <w:noProof/>
                <w:webHidden/>
              </w:rPr>
              <w:fldChar w:fldCharType="end"/>
            </w:r>
          </w:hyperlink>
        </w:p>
        <w:p w14:paraId="4F9C6FA7" w14:textId="03F05854" w:rsidR="00B9602E" w:rsidRDefault="00B9602E">
          <w:pPr>
            <w:pStyle w:val="TOC3"/>
            <w:tabs>
              <w:tab w:val="right" w:leader="dot" w:pos="9095"/>
            </w:tabs>
            <w:rPr>
              <w:rFonts w:eastAsiaTheme="minorEastAsia"/>
              <w:noProof/>
              <w:lang w:eastAsia="en-GB"/>
            </w:rPr>
          </w:pPr>
          <w:hyperlink w:anchor="_Toc74316196" w:history="1">
            <w:r w:rsidRPr="00317AB7">
              <w:rPr>
                <w:rStyle w:val="Hyperlink"/>
                <w:noProof/>
              </w:rPr>
              <w:t>FAQ 20</w:t>
            </w:r>
            <w:r>
              <w:rPr>
                <w:noProof/>
                <w:webHidden/>
              </w:rPr>
              <w:tab/>
            </w:r>
            <w:r>
              <w:rPr>
                <w:noProof/>
                <w:webHidden/>
              </w:rPr>
              <w:fldChar w:fldCharType="begin"/>
            </w:r>
            <w:r>
              <w:rPr>
                <w:noProof/>
                <w:webHidden/>
              </w:rPr>
              <w:instrText xml:space="preserve"> PAGEREF _Toc74316196 \h </w:instrText>
            </w:r>
            <w:r>
              <w:rPr>
                <w:noProof/>
                <w:webHidden/>
              </w:rPr>
            </w:r>
            <w:r>
              <w:rPr>
                <w:noProof/>
                <w:webHidden/>
              </w:rPr>
              <w:fldChar w:fldCharType="separate"/>
            </w:r>
            <w:r>
              <w:rPr>
                <w:noProof/>
                <w:webHidden/>
              </w:rPr>
              <w:t>65</w:t>
            </w:r>
            <w:r>
              <w:rPr>
                <w:noProof/>
                <w:webHidden/>
              </w:rPr>
              <w:fldChar w:fldCharType="end"/>
            </w:r>
          </w:hyperlink>
        </w:p>
        <w:p w14:paraId="3F742DF6" w14:textId="5F8108A3" w:rsidR="00B9602E" w:rsidRDefault="00B9602E">
          <w:pPr>
            <w:pStyle w:val="TOC1"/>
            <w:tabs>
              <w:tab w:val="right" w:leader="dot" w:pos="9095"/>
            </w:tabs>
            <w:rPr>
              <w:rFonts w:eastAsiaTheme="minorEastAsia"/>
              <w:noProof/>
              <w:lang w:eastAsia="en-GB"/>
            </w:rPr>
          </w:pPr>
          <w:hyperlink w:anchor="_Toc74316197" w:history="1">
            <w:r w:rsidRPr="00317AB7">
              <w:rPr>
                <w:rStyle w:val="Hyperlink"/>
                <w:noProof/>
              </w:rPr>
              <w:t>Annex IV: Incidental bycatch and slipping</w:t>
            </w:r>
            <w:r>
              <w:rPr>
                <w:noProof/>
                <w:webHidden/>
              </w:rPr>
              <w:tab/>
            </w:r>
            <w:r>
              <w:rPr>
                <w:noProof/>
                <w:webHidden/>
              </w:rPr>
              <w:fldChar w:fldCharType="begin"/>
            </w:r>
            <w:r>
              <w:rPr>
                <w:noProof/>
                <w:webHidden/>
              </w:rPr>
              <w:instrText xml:space="preserve"> PAGEREF _Toc74316197 \h </w:instrText>
            </w:r>
            <w:r>
              <w:rPr>
                <w:noProof/>
                <w:webHidden/>
              </w:rPr>
            </w:r>
            <w:r>
              <w:rPr>
                <w:noProof/>
                <w:webHidden/>
              </w:rPr>
              <w:fldChar w:fldCharType="separate"/>
            </w:r>
            <w:r>
              <w:rPr>
                <w:noProof/>
                <w:webHidden/>
              </w:rPr>
              <w:t>66</w:t>
            </w:r>
            <w:r>
              <w:rPr>
                <w:noProof/>
                <w:webHidden/>
              </w:rPr>
              <w:fldChar w:fldCharType="end"/>
            </w:r>
          </w:hyperlink>
        </w:p>
        <w:p w14:paraId="67141D77" w14:textId="7336F35D" w:rsidR="00B9602E" w:rsidRDefault="00B9602E">
          <w:pPr>
            <w:pStyle w:val="TOC1"/>
            <w:tabs>
              <w:tab w:val="right" w:leader="dot" w:pos="9095"/>
            </w:tabs>
            <w:rPr>
              <w:rFonts w:eastAsiaTheme="minorEastAsia"/>
              <w:noProof/>
              <w:lang w:eastAsia="en-GB"/>
            </w:rPr>
          </w:pPr>
          <w:hyperlink w:anchor="_Toc74316198" w:history="1">
            <w:r w:rsidRPr="00317AB7">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_Toc74316198 \h </w:instrText>
            </w:r>
            <w:r>
              <w:rPr>
                <w:noProof/>
                <w:webHidden/>
              </w:rPr>
            </w:r>
            <w:r>
              <w:rPr>
                <w:noProof/>
                <w:webHidden/>
              </w:rPr>
              <w:fldChar w:fldCharType="separate"/>
            </w:r>
            <w:r>
              <w:rPr>
                <w:noProof/>
                <w:webHidden/>
              </w:rPr>
              <w:t>70</w:t>
            </w:r>
            <w:r>
              <w:rPr>
                <w:noProof/>
                <w:webHidden/>
              </w:rPr>
              <w:fldChar w:fldCharType="end"/>
            </w:r>
          </w:hyperlink>
        </w:p>
        <w:p w14:paraId="09BB5C0A" w14:textId="31A78F95" w:rsidR="00B9602E" w:rsidRDefault="00B9602E">
          <w:pPr>
            <w:pStyle w:val="TOC1"/>
            <w:tabs>
              <w:tab w:val="right" w:leader="dot" w:pos="9095"/>
            </w:tabs>
            <w:rPr>
              <w:rFonts w:eastAsiaTheme="minorEastAsia"/>
              <w:noProof/>
              <w:lang w:eastAsia="en-GB"/>
            </w:rPr>
          </w:pPr>
          <w:hyperlink w:anchor="_Toc74316199" w:history="1">
            <w:r w:rsidRPr="00317AB7">
              <w:rPr>
                <w:rStyle w:val="Hyperlink"/>
                <w:noProof/>
              </w:rPr>
              <w:t>Annex VI: Examples of the use of Stratification and Clustering</w:t>
            </w:r>
            <w:r>
              <w:rPr>
                <w:noProof/>
                <w:webHidden/>
              </w:rPr>
              <w:tab/>
            </w:r>
            <w:r>
              <w:rPr>
                <w:noProof/>
                <w:webHidden/>
              </w:rPr>
              <w:fldChar w:fldCharType="begin"/>
            </w:r>
            <w:r>
              <w:rPr>
                <w:noProof/>
                <w:webHidden/>
              </w:rPr>
              <w:instrText xml:space="preserve"> PAGEREF _Toc74316199 \h </w:instrText>
            </w:r>
            <w:r>
              <w:rPr>
                <w:noProof/>
                <w:webHidden/>
              </w:rPr>
            </w:r>
            <w:r>
              <w:rPr>
                <w:noProof/>
                <w:webHidden/>
              </w:rPr>
              <w:fldChar w:fldCharType="separate"/>
            </w:r>
            <w:r>
              <w:rPr>
                <w:noProof/>
                <w:webHidden/>
              </w:rPr>
              <w:t>72</w:t>
            </w:r>
            <w:r>
              <w:rPr>
                <w:noProof/>
                <w:webHidden/>
              </w:rPr>
              <w:fldChar w:fldCharType="end"/>
            </w:r>
          </w:hyperlink>
        </w:p>
        <w:p w14:paraId="7B53915D" w14:textId="19DA9361" w:rsidR="001E7EF0" w:rsidRPr="002D1E6F" w:rsidRDefault="00FC210B">
          <w:pPr>
            <w:rPr>
              <w:b/>
              <w:bCs/>
              <w:noProof/>
            </w:rPr>
          </w:pPr>
          <w:r w:rsidRPr="002D1E6F">
            <w:rPr>
              <w:b/>
              <w:bCs/>
              <w:noProof/>
            </w:rPr>
            <w:fldChar w:fldCharType="end"/>
          </w:r>
        </w:p>
      </w:sdtContent>
    </w:sdt>
    <w:p w14:paraId="665F1C28" w14:textId="77777777" w:rsidR="00DC3EC9" w:rsidRPr="002D1E6F" w:rsidRDefault="00DC3EC9">
      <w:pPr>
        <w:rPr>
          <w:rFonts w:asciiTheme="majorHAnsi" w:eastAsiaTheme="majorEastAsia" w:hAnsiTheme="majorHAnsi" w:cstheme="majorBidi"/>
          <w:color w:val="2E74B5" w:themeColor="accent1" w:themeShade="BF"/>
          <w:sz w:val="32"/>
          <w:szCs w:val="32"/>
        </w:rPr>
      </w:pPr>
      <w:r w:rsidRPr="002D1E6F">
        <w:br w:type="page"/>
      </w:r>
    </w:p>
    <w:p w14:paraId="1E95F607" w14:textId="6CD945FE" w:rsidR="00816ED6" w:rsidRPr="002D1E6F" w:rsidRDefault="00816ED6" w:rsidP="00816ED6">
      <w:pPr>
        <w:pStyle w:val="Heading1"/>
      </w:pPr>
      <w:bookmarkStart w:id="1" w:name="_Toc74316120"/>
      <w:r w:rsidRPr="002D1E6F">
        <w:lastRenderedPageBreak/>
        <w:t>Philosophy of the data model</w:t>
      </w:r>
      <w:bookmarkEnd w:id="1"/>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2" w:name="_Toc74316121"/>
      <w:r w:rsidRPr="002D1E6F">
        <w:lastRenderedPageBreak/>
        <w:t>Key Concepts in RDBES Data Model</w:t>
      </w:r>
      <w:bookmarkEnd w:id="2"/>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3" w:name="_Toc74316122"/>
      <w:r w:rsidRPr="002D1E6F">
        <w:t>Sampling Data (CS)</w:t>
      </w:r>
      <w:bookmarkEnd w:id="3"/>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4" w:name="_Toc74316123"/>
      <w:r w:rsidRPr="002D1E6F">
        <w:t xml:space="preserve">Aggregated </w:t>
      </w:r>
      <w:r w:rsidR="008B51C2" w:rsidRPr="002D1E6F">
        <w:t>Commercial Landings (CL) and Commercial Effort (CE)</w:t>
      </w:r>
      <w:bookmarkEnd w:id="4"/>
    </w:p>
    <w:p w14:paraId="1E95F62A" w14:textId="393E2075" w:rsidR="00816ED6" w:rsidRPr="002D1E6F" w:rsidRDefault="00816ED6" w:rsidP="00816ED6">
      <w:r w:rsidRPr="002D1E6F">
        <w:t xml:space="preserve">In the RDBES data model the aggregated population data </w:t>
      </w:r>
      <w:r w:rsidR="00A81804" w:rsidRPr="002D1E6F">
        <w:t xml:space="preserve">are </w:t>
      </w:r>
      <w:r w:rsidRPr="002D1E6F">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2D1E6F">
        <w:rPr>
          <w:rStyle w:val="FootnoteReference"/>
        </w:rPr>
        <w:footnoteReference w:id="2"/>
      </w:r>
      <w:r w:rsidRPr="002D1E6F">
        <w:t xml:space="preserve">. </w:t>
      </w:r>
    </w:p>
    <w:p w14:paraId="5EF92A8F" w14:textId="77777777" w:rsidR="008B51C2" w:rsidRPr="002D1E6F" w:rsidRDefault="008B51C2" w:rsidP="008B51C2">
      <w:pPr>
        <w:jc w:val="both"/>
      </w:pPr>
      <w:r w:rsidRPr="002D1E6F">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Pr="002D1E6F" w:rsidRDefault="008B51C2" w:rsidP="008B51C2">
      <w:pPr>
        <w:jc w:val="both"/>
      </w:pPr>
      <w:r w:rsidRPr="002D1E6F">
        <w:t>Below is a description on how to fill in fields in the two tables, where it is not obvious.</w:t>
      </w:r>
    </w:p>
    <w:p w14:paraId="6998F2DF" w14:textId="279B4317" w:rsidR="008B51C2" w:rsidRPr="002D1E6F" w:rsidRDefault="008B51C2" w:rsidP="008B51C2">
      <w:pPr>
        <w:pStyle w:val="Heading3"/>
      </w:pPr>
      <w:bookmarkStart w:id="5" w:name="_Toc74316124"/>
      <w:r w:rsidRPr="002D1E6F">
        <w:t xml:space="preserve">Fields in </w:t>
      </w:r>
      <w:r w:rsidR="007935EA" w:rsidRPr="002D1E6F">
        <w:t xml:space="preserve">Commercial Landings (CL) </w:t>
      </w:r>
      <w:r w:rsidRPr="002D1E6F">
        <w:t>data format</w:t>
      </w:r>
      <w:bookmarkEnd w:id="5"/>
      <w:r w:rsidRPr="002D1E6F">
        <w:t xml:space="preserve"> </w:t>
      </w:r>
    </w:p>
    <w:p w14:paraId="2BAA3CB7" w14:textId="77777777" w:rsidR="008B51C2" w:rsidRPr="002D1E6F" w:rsidRDefault="008B51C2" w:rsidP="008B51C2">
      <w:pPr>
        <w:rPr>
          <w:b/>
        </w:rPr>
      </w:pPr>
      <w:r w:rsidRPr="002D1E6F">
        <w:rPr>
          <w:b/>
        </w:rPr>
        <w:t>Data sources:</w:t>
      </w:r>
      <w:r w:rsidRPr="002D1E6F">
        <w:t xml:space="preserve"> 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2D1E6F" w:rsidRDefault="008B51C2" w:rsidP="008B51C2">
      <w:pPr>
        <w:pStyle w:val="ListParagraph"/>
        <w:numPr>
          <w:ilvl w:val="0"/>
          <w:numId w:val="31"/>
        </w:numPr>
        <w:jc w:val="both"/>
      </w:pPr>
      <w:r w:rsidRPr="002D1E6F">
        <w:rPr>
          <w:i/>
        </w:rPr>
        <w:t>Data type of scientific weight</w:t>
      </w:r>
      <w:r w:rsidRPr="002D1E6F">
        <w:t xml:space="preserve">: The scientific weight can be based on either official data or data based on estimates. This field can be filled in with ”Official data if data are based on official data like logbooks, sales notes or other declarative forms or “Estimate” if it is based on sampled data. </w:t>
      </w:r>
    </w:p>
    <w:p w14:paraId="2A92CDD0" w14:textId="77777777" w:rsidR="008B51C2" w:rsidRPr="002D1E6F" w:rsidRDefault="008B51C2" w:rsidP="008B51C2">
      <w:pPr>
        <w:pStyle w:val="ListParagraph"/>
        <w:numPr>
          <w:ilvl w:val="0"/>
          <w:numId w:val="31"/>
        </w:numPr>
        <w:jc w:val="both"/>
      </w:pPr>
      <w:r w:rsidRPr="002D1E6F">
        <w:rPr>
          <w:i/>
        </w:rPr>
        <w:t>Data source of scientific weight</w:t>
      </w:r>
      <w:r w:rsidRPr="002D1E6F">
        <w:t xml:space="preserve">: The data source of the scientific weight can be set to “Logbook”, “Sales notes”, Other declarative forms”, “Combination of official data” or “Sampling data”. </w:t>
      </w:r>
    </w:p>
    <w:p w14:paraId="5CEE6B5E" w14:textId="77777777" w:rsidR="008B51C2" w:rsidRPr="002D1E6F" w:rsidRDefault="008B51C2" w:rsidP="008B51C2">
      <w:pPr>
        <w:pStyle w:val="ListParagraph"/>
        <w:numPr>
          <w:ilvl w:val="0"/>
          <w:numId w:val="31"/>
        </w:numPr>
        <w:jc w:val="both"/>
      </w:pPr>
      <w:r w:rsidRPr="002D1E6F">
        <w:rPr>
          <w:i/>
        </w:rPr>
        <w:t>Sampling scheme behind scientific weight</w:t>
      </w:r>
      <w:r w:rsidRPr="002D1E6F">
        <w:t xml:space="preserve">: If sampling data are used to estimate the scientific weight,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4199E7F0" w14:textId="77777777" w:rsidR="008B51C2" w:rsidRPr="002D1E6F" w:rsidRDefault="008B51C2" w:rsidP="008B51C2">
      <w:pPr>
        <w:pStyle w:val="ListParagraph"/>
        <w:numPr>
          <w:ilvl w:val="0"/>
          <w:numId w:val="31"/>
        </w:numPr>
        <w:jc w:val="both"/>
      </w:pPr>
      <w:r w:rsidRPr="002D1E6F">
        <w:rPr>
          <w:i/>
        </w:rPr>
        <w:t>Data source landings value</w:t>
      </w:r>
      <w:r w:rsidRPr="002D1E6F">
        <w:t>: The value of the landings (Euro) 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Pr="002D1E6F" w:rsidRDefault="008B51C2" w:rsidP="008B51C2">
      <w:pPr>
        <w:jc w:val="both"/>
      </w:pPr>
      <w:r w:rsidRPr="002D1E6F">
        <w:rPr>
          <w:b/>
        </w:rPr>
        <w:t>Landing category and Catch category</w:t>
      </w:r>
      <w:r w:rsidRPr="002D1E6F">
        <w:t xml:space="preserve">: The landing category indicates the intended usage of the landing while the catch category indicates the possible fractions of the catch: </w:t>
      </w:r>
    </w:p>
    <w:p w14:paraId="36C3981C" w14:textId="77777777" w:rsidR="008B51C2" w:rsidRPr="002D1E6F" w:rsidRDefault="008B51C2" w:rsidP="008B51C2">
      <w:pPr>
        <w:pStyle w:val="ListParagraph"/>
        <w:numPr>
          <w:ilvl w:val="0"/>
          <w:numId w:val="32"/>
        </w:numPr>
        <w:jc w:val="both"/>
      </w:pPr>
      <w:r w:rsidRPr="002D1E6F">
        <w:rPr>
          <w:i/>
        </w:rPr>
        <w:t>Landing category</w:t>
      </w:r>
      <w:r w:rsidRPr="002D1E6F">
        <w:t>: Can be set to Industry (Ind), human consumption (HuC) or None for logbook registered discards.</w:t>
      </w:r>
    </w:p>
    <w:p w14:paraId="08AF4211" w14:textId="77777777" w:rsidR="008B51C2" w:rsidRPr="002D1E6F" w:rsidRDefault="008B51C2" w:rsidP="008B51C2">
      <w:pPr>
        <w:pStyle w:val="ListParagraph"/>
        <w:numPr>
          <w:ilvl w:val="0"/>
          <w:numId w:val="32"/>
        </w:numPr>
        <w:jc w:val="both"/>
      </w:pPr>
      <w:r w:rsidRPr="002D1E6F">
        <w:rPr>
          <w:i/>
        </w:rPr>
        <w:t>Catch category</w:t>
      </w:r>
      <w:r w:rsidRPr="002D1E6F">
        <w:t>: This field should match the Catch category field from sampling data, but only includes the relevant codes: “Lan” for landings above minimum reference size, “RegDis” for logbook registered discards and “BMS” for landings below minimum reference size.</w:t>
      </w:r>
    </w:p>
    <w:p w14:paraId="46863C20" w14:textId="77777777" w:rsidR="008B51C2" w:rsidRPr="002D1E6F" w:rsidRDefault="008B51C2" w:rsidP="008B51C2">
      <w:pPr>
        <w:jc w:val="both"/>
        <w:rPr>
          <w:b/>
        </w:rPr>
      </w:pPr>
      <w:r w:rsidRPr="002D1E6F">
        <w:rPr>
          <w:b/>
        </w:rPr>
        <w:t>Landings weight and value:</w:t>
      </w:r>
      <w:r w:rsidRPr="002D1E6F">
        <w:t xml:space="preserve"> In the data format the both the official and a scientific landings weight are included, and there is a field to indicate reason for the difference, if they are not equal.</w:t>
      </w:r>
    </w:p>
    <w:p w14:paraId="26BD6913" w14:textId="77777777" w:rsidR="008B51C2" w:rsidRPr="002D1E6F" w:rsidRDefault="008B51C2" w:rsidP="008B51C2">
      <w:pPr>
        <w:pStyle w:val="ListParagraph"/>
        <w:numPr>
          <w:ilvl w:val="0"/>
          <w:numId w:val="33"/>
        </w:numPr>
        <w:jc w:val="both"/>
      </w:pPr>
      <w:r w:rsidRPr="002D1E6F">
        <w:rPr>
          <w:i/>
        </w:rPr>
        <w:t>Official weight</w:t>
      </w:r>
      <w:r w:rsidRPr="002D1E6F">
        <w:t>: The live weight in kg from official data.</w:t>
      </w:r>
    </w:p>
    <w:p w14:paraId="4B74C263" w14:textId="77777777" w:rsidR="008B51C2" w:rsidRPr="002D1E6F" w:rsidRDefault="008B51C2" w:rsidP="008B51C2">
      <w:pPr>
        <w:pStyle w:val="ListParagraph"/>
        <w:numPr>
          <w:ilvl w:val="0"/>
          <w:numId w:val="33"/>
        </w:numPr>
        <w:jc w:val="both"/>
      </w:pPr>
      <w:r w:rsidRPr="002D1E6F">
        <w:rPr>
          <w:i/>
        </w:rPr>
        <w:lastRenderedPageBreak/>
        <w:t>Scientific weight</w:t>
      </w:r>
      <w:r w:rsidRPr="002D1E6F">
        <w:t>: Live weight in kg which might include scientific estimates. This can be the same as the official weight.</w:t>
      </w:r>
    </w:p>
    <w:p w14:paraId="59522A8D" w14:textId="77777777" w:rsidR="008B51C2" w:rsidRPr="002D1E6F" w:rsidRDefault="008B51C2" w:rsidP="008B51C2">
      <w:pPr>
        <w:pStyle w:val="ListParagraph"/>
        <w:numPr>
          <w:ilvl w:val="0"/>
          <w:numId w:val="33"/>
        </w:numPr>
        <w:jc w:val="both"/>
      </w:pPr>
      <w:r w:rsidRPr="002D1E6F">
        <w:rPr>
          <w:i/>
        </w:rPr>
        <w:t>Explain difference</w:t>
      </w:r>
      <w:r w:rsidRPr="002D1E6F">
        <w:t xml:space="preserve">: If there is a difference between the official weight and the scientific weight, it should be explained in this field. The field can be set to “Sample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2D1E6F" w:rsidRDefault="008B51C2" w:rsidP="008B51C2">
      <w:pPr>
        <w:pStyle w:val="ListParagraph"/>
        <w:numPr>
          <w:ilvl w:val="0"/>
          <w:numId w:val="33"/>
        </w:numPr>
        <w:jc w:val="both"/>
      </w:pPr>
      <w:r w:rsidRPr="002D1E6F">
        <w:rPr>
          <w:i/>
        </w:rPr>
        <w:t>Total landings value</w:t>
      </w:r>
      <w:r w:rsidRPr="002D1E6F">
        <w:t xml:space="preserve">: Sales value in Euro of the field official weight 'CLofficialWeight'. If nessesary the estimated value can be reported. Please report the data source in the field 'CLdataSourceOfScientificWeight'. If logbook registered discards, put NA.. </w:t>
      </w:r>
    </w:p>
    <w:p w14:paraId="25A69886" w14:textId="77777777" w:rsidR="008B51C2" w:rsidRPr="002D1E6F" w:rsidRDefault="008B51C2" w:rsidP="008B51C2">
      <w:pPr>
        <w:jc w:val="both"/>
        <w:rPr>
          <w:b/>
        </w:rPr>
      </w:pPr>
      <w:r w:rsidRPr="002D1E6F">
        <w:rPr>
          <w:b/>
        </w:rPr>
        <w:t xml:space="preserve">Uncertainty indicators of estimated landings: </w:t>
      </w:r>
      <w:r w:rsidRPr="002D1E6F">
        <w:t>Where estimates are given, there should also be an uncertainty indicator, which has been made possible in the data format:</w:t>
      </w:r>
    </w:p>
    <w:p w14:paraId="03361EA8" w14:textId="77777777" w:rsidR="008B51C2" w:rsidRPr="002D1E6F" w:rsidRDefault="008B51C2" w:rsidP="008B51C2">
      <w:pPr>
        <w:pStyle w:val="ListParagraph"/>
        <w:numPr>
          <w:ilvl w:val="0"/>
          <w:numId w:val="34"/>
        </w:numPr>
        <w:jc w:val="both"/>
      </w:pPr>
      <w:r w:rsidRPr="002D1E6F">
        <w:rPr>
          <w:i/>
        </w:rPr>
        <w:t>Landings RSE</w:t>
      </w:r>
      <w:r w:rsidRPr="002D1E6F">
        <w:t>: The Relative Standard Error should be given if the weight of landings is estimated.  If official data are used, it should be set to NA.</w:t>
      </w:r>
    </w:p>
    <w:p w14:paraId="4E42BB91" w14:textId="77777777" w:rsidR="008B51C2" w:rsidRPr="002D1E6F" w:rsidRDefault="008B51C2" w:rsidP="008B51C2">
      <w:pPr>
        <w:pStyle w:val="ListParagraph"/>
        <w:numPr>
          <w:ilvl w:val="0"/>
          <w:numId w:val="34"/>
        </w:numPr>
        <w:jc w:val="both"/>
      </w:pPr>
      <w:r w:rsidRPr="002D1E6F">
        <w:rPr>
          <w:i/>
        </w:rPr>
        <w:t>Value RSE</w:t>
      </w:r>
      <w:r w:rsidRPr="002D1E6F">
        <w:t xml:space="preserve">: The Relative Standard Error should be given if the value of the landings is estimated. If official data are used, it should be set to NA. </w:t>
      </w:r>
    </w:p>
    <w:p w14:paraId="71228DC8" w14:textId="77777777" w:rsidR="008B51C2" w:rsidRPr="002D1E6F" w:rsidRDefault="008B51C2" w:rsidP="008B51C2">
      <w:pPr>
        <w:pStyle w:val="ListParagraph"/>
        <w:numPr>
          <w:ilvl w:val="0"/>
          <w:numId w:val="34"/>
        </w:numPr>
        <w:jc w:val="both"/>
      </w:pPr>
      <w:r w:rsidRPr="002D1E6F">
        <w:rPr>
          <w:i/>
        </w:rPr>
        <w:t>Qualitative bias</w:t>
      </w:r>
      <w:r w:rsidRPr="002D1E6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2D1E6F" w:rsidRDefault="008B51C2" w:rsidP="008B51C2">
      <w:pPr>
        <w:pStyle w:val="Heading3"/>
      </w:pPr>
      <w:bookmarkStart w:id="6" w:name="_Toc74316125"/>
      <w:r w:rsidRPr="002D1E6F">
        <w:t xml:space="preserve">Fields in </w:t>
      </w:r>
      <w:r w:rsidR="007935EA" w:rsidRPr="002D1E6F">
        <w:t>Commercial Effort (</w:t>
      </w:r>
      <w:r w:rsidRPr="002D1E6F">
        <w:t>CE</w:t>
      </w:r>
      <w:r w:rsidR="007935EA" w:rsidRPr="002D1E6F">
        <w:t>)</w:t>
      </w:r>
      <w:r w:rsidRPr="002D1E6F">
        <w:t xml:space="preserve"> data format</w:t>
      </w:r>
      <w:bookmarkEnd w:id="6"/>
    </w:p>
    <w:p w14:paraId="5FA366FB" w14:textId="77777777" w:rsidR="008B51C2" w:rsidRPr="002D1E6F" w:rsidRDefault="008B51C2" w:rsidP="008B51C2">
      <w:pPr>
        <w:rPr>
          <w:b/>
        </w:rPr>
      </w:pPr>
      <w:r w:rsidRPr="002D1E6F">
        <w:t>The data format has been updated from the RDB to follow recommendations on effort calculations from the 2</w:t>
      </w:r>
      <w:r w:rsidRPr="002D1E6F">
        <w:rPr>
          <w:vertAlign w:val="superscript"/>
        </w:rPr>
        <w:t>nd</w:t>
      </w:r>
      <w:r w:rsidRPr="002D1E6F">
        <w:t xml:space="preserve"> Workshop on Transversal Variables in Nicosia.</w:t>
      </w:r>
    </w:p>
    <w:p w14:paraId="1AB29523" w14:textId="77777777" w:rsidR="008B51C2" w:rsidRPr="002D1E6F" w:rsidRDefault="008B51C2" w:rsidP="008B51C2">
      <w:pPr>
        <w:rPr>
          <w:b/>
        </w:rPr>
      </w:pPr>
      <w:r w:rsidRPr="002D1E6F">
        <w:rPr>
          <w:b/>
        </w:rPr>
        <w:t>Data sources:</w:t>
      </w:r>
      <w:r w:rsidRPr="002D1E6F">
        <w:t xml:space="preserve"> 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2D1E6F" w:rsidRDefault="008B51C2" w:rsidP="008B51C2">
      <w:pPr>
        <w:pStyle w:val="ListParagraph"/>
        <w:numPr>
          <w:ilvl w:val="0"/>
          <w:numId w:val="35"/>
        </w:numPr>
        <w:jc w:val="both"/>
      </w:pPr>
      <w:r w:rsidRPr="002D1E6F">
        <w:rPr>
          <w:i/>
        </w:rPr>
        <w:t>Data type for scientific effort</w:t>
      </w:r>
      <w:r w:rsidRPr="002D1E6F">
        <w:t xml:space="preserve">: To be able to distinguish if data are based on official data (e.g. logbooks, sales notes, declarative forms) or it is estimates based on sampling (this could be the case for small-scale fisheries), the data type can be set to either “Official” or “Estimate”. </w:t>
      </w:r>
    </w:p>
    <w:p w14:paraId="12D15B15" w14:textId="77777777" w:rsidR="008B51C2" w:rsidRPr="002D1E6F" w:rsidRDefault="008B51C2" w:rsidP="008B51C2">
      <w:pPr>
        <w:pStyle w:val="ListParagraph"/>
        <w:numPr>
          <w:ilvl w:val="0"/>
          <w:numId w:val="35"/>
        </w:numPr>
        <w:jc w:val="both"/>
      </w:pPr>
      <w:r w:rsidRPr="002D1E6F">
        <w:rPr>
          <w:i/>
        </w:rPr>
        <w:t>Data source of scientific effort</w:t>
      </w:r>
      <w:r w:rsidRPr="002D1E6F">
        <w:t xml:space="preserve">: The source of the data can be set to “Logbook”, “Sales notes”, “Other declarative forms”, “Combination of official data” or “Sampling data”. </w:t>
      </w:r>
    </w:p>
    <w:p w14:paraId="049FE051" w14:textId="77777777" w:rsidR="008B51C2" w:rsidRPr="002D1E6F" w:rsidRDefault="008B51C2" w:rsidP="008B51C2">
      <w:pPr>
        <w:pStyle w:val="ListParagraph"/>
        <w:numPr>
          <w:ilvl w:val="0"/>
          <w:numId w:val="35"/>
        </w:numPr>
        <w:jc w:val="both"/>
      </w:pPr>
      <w:r w:rsidRPr="002D1E6F">
        <w:rPr>
          <w:i/>
        </w:rPr>
        <w:t>Sampling scheme behind scientific effort</w:t>
      </w:r>
      <w:r w:rsidRPr="002D1E6F">
        <w:t xml:space="preserve">: If sampling data are used to estimate the scientific effort,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046D32EF" w14:textId="77777777" w:rsidR="008B51C2" w:rsidRPr="002D1E6F" w:rsidRDefault="008B51C2" w:rsidP="008B51C2">
      <w:r w:rsidRPr="002D1E6F">
        <w:rPr>
          <w:b/>
        </w:rPr>
        <w:t>Number of trips</w:t>
      </w:r>
      <w:r w:rsidRPr="002D1E6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6C47B471" w14:textId="77777777" w:rsidR="008B51C2" w:rsidRPr="002D1E6F" w:rsidRDefault="008B51C2" w:rsidP="008B51C2">
      <w:pPr>
        <w:pStyle w:val="ListParagraph"/>
        <w:numPr>
          <w:ilvl w:val="0"/>
          <w:numId w:val="36"/>
        </w:numPr>
      </w:pPr>
      <w:r w:rsidRPr="002D1E6F">
        <w:t>Number of fraction trips: If a trip covers more than one aggregation level of the primary key, it should be split up to the primary key according to effort, following the principles agreed on the 2</w:t>
      </w:r>
      <w:r w:rsidRPr="002D1E6F">
        <w:rPr>
          <w:vertAlign w:val="superscript"/>
        </w:rPr>
        <w:t>nd</w:t>
      </w:r>
      <w:r w:rsidRPr="002D1E6F">
        <w:t xml:space="preserve"> Workshop on Transversal Variables on splitting up days at sea. This field makes it possible to split the effort in the areas where there was fished. </w:t>
      </w:r>
    </w:p>
    <w:p w14:paraId="15E2470B" w14:textId="77777777" w:rsidR="008B51C2" w:rsidRPr="002D1E6F" w:rsidRDefault="008B51C2" w:rsidP="008B51C2">
      <w:pPr>
        <w:pStyle w:val="ListParagraph"/>
        <w:numPr>
          <w:ilvl w:val="0"/>
          <w:numId w:val="36"/>
        </w:numPr>
      </w:pPr>
      <w:r w:rsidRPr="002D1E6F">
        <w:lastRenderedPageBreak/>
        <w:t>Number of dominant trips: The trip is assigned to the dominant aggregation within the primary key (month, métier, ICES rectangle etc.) within the trip. This field will ensure one trip only contribute with 1 to the number of (dominant) trips.</w:t>
      </w:r>
    </w:p>
    <w:p w14:paraId="24CC2B5E" w14:textId="77777777" w:rsidR="008B51C2" w:rsidRPr="002D1E6F" w:rsidRDefault="008B51C2" w:rsidP="008B51C2">
      <w:r w:rsidRPr="002D1E6F">
        <w:t xml:space="preserve">The two fields are complementary. The sum of each field should be the same when aggregated over all areas and time, it is just a way to split the effort. </w:t>
      </w:r>
    </w:p>
    <w:p w14:paraId="47A87BBB" w14:textId="77777777" w:rsidR="008B51C2" w:rsidRPr="002D1E6F" w:rsidRDefault="008B51C2" w:rsidP="008B51C2">
      <w:r w:rsidRPr="002D1E6F">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Pr="002D1E6F" w:rsidRDefault="008B51C2" w:rsidP="008B51C2">
      <w:pPr>
        <w:pStyle w:val="Caption"/>
        <w:keepNext/>
      </w:pPr>
      <w:r w:rsidRPr="002D1E6F">
        <w:t xml:space="preserve">Table </w:t>
      </w:r>
      <w:r w:rsidR="00261093">
        <w:fldChar w:fldCharType="begin"/>
      </w:r>
      <w:r w:rsidR="00261093">
        <w:instrText xml:space="preserve"> SEQ Table \* ARABIC </w:instrText>
      </w:r>
      <w:r w:rsidR="00261093">
        <w:fldChar w:fldCharType="separate"/>
      </w:r>
      <w:r w:rsidRPr="002D1E6F">
        <w:rPr>
          <w:noProof/>
        </w:rPr>
        <w:t>1</w:t>
      </w:r>
      <w:r w:rsidR="00261093">
        <w:rPr>
          <w:noProof/>
        </w:rPr>
        <w:fldChar w:fldCharType="end"/>
      </w:r>
      <w:r w:rsidRPr="002D1E6F">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rsidRPr="002D1E6F" w14:paraId="6AF3B21F" w14:textId="77777777" w:rsidTr="001473AA">
        <w:tc>
          <w:tcPr>
            <w:tcW w:w="557" w:type="dxa"/>
          </w:tcPr>
          <w:p w14:paraId="75D04C9D" w14:textId="77777777" w:rsidR="008B51C2" w:rsidRPr="002D1E6F" w:rsidRDefault="008B51C2" w:rsidP="001473AA">
            <w:pPr>
              <w:rPr>
                <w:b/>
              </w:rPr>
            </w:pPr>
            <w:r w:rsidRPr="002D1E6F">
              <w:rPr>
                <w:b/>
              </w:rPr>
              <w:t>Day</w:t>
            </w:r>
          </w:p>
        </w:tc>
        <w:tc>
          <w:tcPr>
            <w:tcW w:w="862" w:type="dxa"/>
          </w:tcPr>
          <w:p w14:paraId="53182A6E" w14:textId="77777777" w:rsidR="008B51C2" w:rsidRPr="002D1E6F" w:rsidRDefault="008B51C2" w:rsidP="001473AA">
            <w:pPr>
              <w:rPr>
                <w:b/>
              </w:rPr>
            </w:pPr>
            <w:r w:rsidRPr="002D1E6F">
              <w:rPr>
                <w:b/>
              </w:rPr>
              <w:t>Area</w:t>
            </w:r>
          </w:p>
        </w:tc>
        <w:tc>
          <w:tcPr>
            <w:tcW w:w="1097" w:type="dxa"/>
          </w:tcPr>
          <w:p w14:paraId="6120A07D" w14:textId="77777777" w:rsidR="008B51C2" w:rsidRPr="002D1E6F" w:rsidRDefault="008B51C2" w:rsidP="001473AA">
            <w:pPr>
              <w:rPr>
                <w:b/>
              </w:rPr>
            </w:pPr>
            <w:r w:rsidRPr="002D1E6F">
              <w:rPr>
                <w:b/>
              </w:rPr>
              <w:t>Rectangle</w:t>
            </w:r>
          </w:p>
        </w:tc>
        <w:tc>
          <w:tcPr>
            <w:tcW w:w="2395" w:type="dxa"/>
          </w:tcPr>
          <w:p w14:paraId="3BB9D625" w14:textId="77777777" w:rsidR="008B51C2" w:rsidRPr="002D1E6F" w:rsidRDefault="008B51C2" w:rsidP="001473AA">
            <w:pPr>
              <w:rPr>
                <w:b/>
              </w:rPr>
            </w:pPr>
            <w:r w:rsidRPr="002D1E6F">
              <w:rPr>
                <w:b/>
              </w:rPr>
              <w:t>Metier</w:t>
            </w:r>
          </w:p>
        </w:tc>
        <w:tc>
          <w:tcPr>
            <w:tcW w:w="2395" w:type="dxa"/>
          </w:tcPr>
          <w:p w14:paraId="63591125" w14:textId="77777777" w:rsidR="008B51C2" w:rsidRPr="002D1E6F" w:rsidRDefault="008B51C2" w:rsidP="001473AA">
            <w:pPr>
              <w:rPr>
                <w:b/>
              </w:rPr>
            </w:pPr>
            <w:r w:rsidRPr="002D1E6F">
              <w:rPr>
                <w:b/>
              </w:rPr>
              <w:t>Fishing Time (hours)</w:t>
            </w:r>
          </w:p>
        </w:tc>
      </w:tr>
      <w:tr w:rsidR="008B51C2" w:rsidRPr="002D1E6F" w14:paraId="3FF2AA4A" w14:textId="77777777" w:rsidTr="001473AA">
        <w:tc>
          <w:tcPr>
            <w:tcW w:w="557" w:type="dxa"/>
          </w:tcPr>
          <w:p w14:paraId="22054EDE" w14:textId="77777777" w:rsidR="008B51C2" w:rsidRPr="002D1E6F" w:rsidRDefault="008B51C2" w:rsidP="001473AA">
            <w:r w:rsidRPr="002D1E6F">
              <w:t>1</w:t>
            </w:r>
          </w:p>
        </w:tc>
        <w:tc>
          <w:tcPr>
            <w:tcW w:w="862" w:type="dxa"/>
          </w:tcPr>
          <w:p w14:paraId="40AF5B03" w14:textId="77777777" w:rsidR="008B51C2" w:rsidRPr="002D1E6F" w:rsidRDefault="008B51C2" w:rsidP="001473AA">
            <w:r w:rsidRPr="002D1E6F">
              <w:t>27.7.g</w:t>
            </w:r>
          </w:p>
        </w:tc>
        <w:tc>
          <w:tcPr>
            <w:tcW w:w="1097" w:type="dxa"/>
          </w:tcPr>
          <w:p w14:paraId="22435D0E" w14:textId="77777777" w:rsidR="008B51C2" w:rsidRPr="002D1E6F" w:rsidRDefault="008B51C2" w:rsidP="001473AA">
            <w:r w:rsidRPr="002D1E6F">
              <w:t>32E2</w:t>
            </w:r>
          </w:p>
        </w:tc>
        <w:tc>
          <w:tcPr>
            <w:tcW w:w="2395" w:type="dxa"/>
          </w:tcPr>
          <w:p w14:paraId="0D55A932" w14:textId="77777777" w:rsidR="008B51C2" w:rsidRPr="002D1E6F" w:rsidRDefault="008B51C2" w:rsidP="001473AA">
            <w:r w:rsidRPr="002D1E6F">
              <w:t>OTB_DEF_70-99_0_0</w:t>
            </w:r>
          </w:p>
        </w:tc>
        <w:tc>
          <w:tcPr>
            <w:tcW w:w="2395" w:type="dxa"/>
          </w:tcPr>
          <w:p w14:paraId="2A48A51A" w14:textId="77777777" w:rsidR="008B51C2" w:rsidRPr="002D1E6F" w:rsidRDefault="008B51C2" w:rsidP="001473AA">
            <w:r w:rsidRPr="002D1E6F">
              <w:t>5</w:t>
            </w:r>
          </w:p>
        </w:tc>
      </w:tr>
      <w:tr w:rsidR="008B51C2" w:rsidRPr="002D1E6F" w14:paraId="6532832A" w14:textId="77777777" w:rsidTr="001473AA">
        <w:tc>
          <w:tcPr>
            <w:tcW w:w="557" w:type="dxa"/>
          </w:tcPr>
          <w:p w14:paraId="5B7BBC89" w14:textId="77777777" w:rsidR="008B51C2" w:rsidRPr="002D1E6F" w:rsidRDefault="008B51C2" w:rsidP="001473AA">
            <w:r w:rsidRPr="002D1E6F">
              <w:t>2</w:t>
            </w:r>
          </w:p>
        </w:tc>
        <w:tc>
          <w:tcPr>
            <w:tcW w:w="862" w:type="dxa"/>
          </w:tcPr>
          <w:p w14:paraId="34FCC3F0" w14:textId="77777777" w:rsidR="008B51C2" w:rsidRPr="002D1E6F" w:rsidRDefault="008B51C2" w:rsidP="001473AA">
            <w:r w:rsidRPr="002D1E6F">
              <w:t>27.7.g</w:t>
            </w:r>
          </w:p>
        </w:tc>
        <w:tc>
          <w:tcPr>
            <w:tcW w:w="1097" w:type="dxa"/>
          </w:tcPr>
          <w:p w14:paraId="5FF5A4CE" w14:textId="77777777" w:rsidR="008B51C2" w:rsidRPr="002D1E6F" w:rsidRDefault="008B51C2" w:rsidP="001473AA">
            <w:r w:rsidRPr="002D1E6F">
              <w:t>32E2</w:t>
            </w:r>
          </w:p>
        </w:tc>
        <w:tc>
          <w:tcPr>
            <w:tcW w:w="2395" w:type="dxa"/>
          </w:tcPr>
          <w:p w14:paraId="6DC04BC6" w14:textId="77777777" w:rsidR="008B51C2" w:rsidRPr="002D1E6F" w:rsidRDefault="008B51C2" w:rsidP="001473AA">
            <w:r w:rsidRPr="002D1E6F">
              <w:t>OTB_DEF_70-99_0_0</w:t>
            </w:r>
          </w:p>
        </w:tc>
        <w:tc>
          <w:tcPr>
            <w:tcW w:w="2395" w:type="dxa"/>
          </w:tcPr>
          <w:p w14:paraId="0527DC13" w14:textId="77777777" w:rsidR="008B51C2" w:rsidRPr="002D1E6F" w:rsidRDefault="008B51C2" w:rsidP="001473AA">
            <w:r w:rsidRPr="002D1E6F">
              <w:t>2</w:t>
            </w:r>
          </w:p>
        </w:tc>
      </w:tr>
      <w:tr w:rsidR="008B51C2" w:rsidRPr="002D1E6F" w14:paraId="21A0AFF6" w14:textId="77777777" w:rsidTr="001473AA">
        <w:tc>
          <w:tcPr>
            <w:tcW w:w="557" w:type="dxa"/>
          </w:tcPr>
          <w:p w14:paraId="5DDEE049" w14:textId="77777777" w:rsidR="008B51C2" w:rsidRPr="002D1E6F" w:rsidRDefault="008B51C2" w:rsidP="001473AA">
            <w:r w:rsidRPr="002D1E6F">
              <w:t>2</w:t>
            </w:r>
          </w:p>
        </w:tc>
        <w:tc>
          <w:tcPr>
            <w:tcW w:w="862" w:type="dxa"/>
          </w:tcPr>
          <w:p w14:paraId="4A4F3E4A" w14:textId="77777777" w:rsidR="008B51C2" w:rsidRPr="002D1E6F" w:rsidRDefault="008B51C2" w:rsidP="001473AA">
            <w:r w:rsidRPr="002D1E6F">
              <w:t>27.7.g</w:t>
            </w:r>
          </w:p>
        </w:tc>
        <w:tc>
          <w:tcPr>
            <w:tcW w:w="1097" w:type="dxa"/>
          </w:tcPr>
          <w:p w14:paraId="5D157AB1" w14:textId="77777777" w:rsidR="008B51C2" w:rsidRPr="002D1E6F" w:rsidRDefault="008B51C2" w:rsidP="001473AA">
            <w:r w:rsidRPr="002D1E6F">
              <w:t>31E3</w:t>
            </w:r>
          </w:p>
        </w:tc>
        <w:tc>
          <w:tcPr>
            <w:tcW w:w="2395" w:type="dxa"/>
          </w:tcPr>
          <w:p w14:paraId="1C10C207" w14:textId="77777777" w:rsidR="008B51C2" w:rsidRPr="002D1E6F" w:rsidRDefault="008B51C2" w:rsidP="001473AA">
            <w:r w:rsidRPr="002D1E6F">
              <w:t>OTB_DEF_70-99_0_0</w:t>
            </w:r>
          </w:p>
        </w:tc>
        <w:tc>
          <w:tcPr>
            <w:tcW w:w="2395" w:type="dxa"/>
          </w:tcPr>
          <w:p w14:paraId="49F04555" w14:textId="77777777" w:rsidR="008B51C2" w:rsidRPr="002D1E6F" w:rsidRDefault="008B51C2" w:rsidP="001473AA">
            <w:r w:rsidRPr="002D1E6F">
              <w:t>3.5</w:t>
            </w:r>
          </w:p>
        </w:tc>
      </w:tr>
      <w:tr w:rsidR="008B51C2" w:rsidRPr="002D1E6F" w14:paraId="48CAB87F" w14:textId="77777777" w:rsidTr="001473AA">
        <w:tc>
          <w:tcPr>
            <w:tcW w:w="557" w:type="dxa"/>
          </w:tcPr>
          <w:p w14:paraId="2C8B414B" w14:textId="77777777" w:rsidR="008B51C2" w:rsidRPr="002D1E6F" w:rsidRDefault="008B51C2" w:rsidP="001473AA">
            <w:r w:rsidRPr="002D1E6F">
              <w:t>3</w:t>
            </w:r>
          </w:p>
        </w:tc>
        <w:tc>
          <w:tcPr>
            <w:tcW w:w="6749" w:type="dxa"/>
            <w:gridSpan w:val="4"/>
          </w:tcPr>
          <w:p w14:paraId="75549450" w14:textId="77777777" w:rsidR="008B51C2" w:rsidRPr="002D1E6F" w:rsidRDefault="008B51C2" w:rsidP="001473AA">
            <w:r w:rsidRPr="002D1E6F">
              <w:t>No fishing activity</w:t>
            </w:r>
          </w:p>
        </w:tc>
      </w:tr>
    </w:tbl>
    <w:p w14:paraId="2414CEA8" w14:textId="77777777" w:rsidR="008B51C2" w:rsidRPr="002D1E6F" w:rsidRDefault="008B51C2" w:rsidP="008B51C2"/>
    <w:p w14:paraId="4D48D9CC" w14:textId="77777777" w:rsidR="008B51C2" w:rsidRPr="002D1E6F" w:rsidRDefault="008B51C2" w:rsidP="008B51C2">
      <w:r w:rsidRPr="002D1E6F">
        <w:t>We calculate the values for Days at Sea and Fishing Days for each fishing date according to the principles in Annex 5 of “Report on the 2nd workshop on transversal variables”.  In the following tables FD stands for Fishing Date, whilst GA stands for GearArea, in line with the transversal report.</w:t>
      </w:r>
    </w:p>
    <w:p w14:paraId="7ED84DFB" w14:textId="77777777" w:rsidR="008B51C2" w:rsidRPr="002D1E6F" w:rsidRDefault="008B51C2" w:rsidP="008B51C2">
      <w:r w:rsidRPr="002D1E6F">
        <w:t>First the Days at Sea are calculated for each fishing date (remembering the trip has a total of 3 days at sea):</w:t>
      </w:r>
    </w:p>
    <w:p w14:paraId="4B34A572" w14:textId="77777777" w:rsidR="008B51C2" w:rsidRPr="002D1E6F" w:rsidRDefault="008B51C2" w:rsidP="008B51C2">
      <w:pPr>
        <w:pStyle w:val="Caption"/>
        <w:keepNext/>
      </w:pPr>
      <w:r w:rsidRPr="002D1E6F">
        <w:t xml:space="preserve">Table </w:t>
      </w:r>
      <w:r w:rsidR="00261093">
        <w:fldChar w:fldCharType="begin"/>
      </w:r>
      <w:r w:rsidR="00261093">
        <w:instrText xml:space="preserve"> SEQ Table \* ARABIC </w:instrText>
      </w:r>
      <w:r w:rsidR="00261093">
        <w:fldChar w:fldCharType="separate"/>
      </w:r>
      <w:r w:rsidRPr="002D1E6F">
        <w:rPr>
          <w:noProof/>
        </w:rPr>
        <w:t>2</w:t>
      </w:r>
      <w:r w:rsidR="00261093">
        <w:rPr>
          <w:noProof/>
        </w:rPr>
        <w:fldChar w:fldCharType="end"/>
      </w:r>
      <w:r w:rsidRPr="002D1E6F">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2D1E6F" w14:paraId="722294D4" w14:textId="77777777" w:rsidTr="001473AA">
        <w:trPr>
          <w:trHeight w:val="995"/>
        </w:trPr>
        <w:tc>
          <w:tcPr>
            <w:tcW w:w="568" w:type="dxa"/>
            <w:hideMark/>
          </w:tcPr>
          <w:p w14:paraId="3DBBEBA5" w14:textId="77777777" w:rsidR="008B51C2" w:rsidRPr="002D1E6F" w:rsidRDefault="008B51C2" w:rsidP="001473AA">
            <w:pPr>
              <w:rPr>
                <w:b/>
              </w:rPr>
            </w:pPr>
            <w:r w:rsidRPr="002D1E6F">
              <w:rPr>
                <w:b/>
              </w:rPr>
              <w:t>Day</w:t>
            </w:r>
          </w:p>
        </w:tc>
        <w:tc>
          <w:tcPr>
            <w:tcW w:w="891" w:type="dxa"/>
            <w:hideMark/>
          </w:tcPr>
          <w:p w14:paraId="6D4BDBA0" w14:textId="77777777" w:rsidR="008B51C2" w:rsidRPr="002D1E6F" w:rsidRDefault="008B51C2" w:rsidP="001473AA">
            <w:pPr>
              <w:rPr>
                <w:b/>
              </w:rPr>
            </w:pPr>
            <w:r w:rsidRPr="002D1E6F">
              <w:rPr>
                <w:b/>
              </w:rPr>
              <w:t>Area</w:t>
            </w:r>
          </w:p>
        </w:tc>
        <w:tc>
          <w:tcPr>
            <w:tcW w:w="1115" w:type="dxa"/>
            <w:hideMark/>
          </w:tcPr>
          <w:p w14:paraId="12357C4B" w14:textId="77777777" w:rsidR="008B51C2" w:rsidRPr="002D1E6F" w:rsidRDefault="008B51C2" w:rsidP="001473AA">
            <w:pPr>
              <w:rPr>
                <w:b/>
              </w:rPr>
            </w:pPr>
            <w:r w:rsidRPr="002D1E6F">
              <w:rPr>
                <w:b/>
              </w:rPr>
              <w:t>Rectangle</w:t>
            </w:r>
          </w:p>
        </w:tc>
        <w:tc>
          <w:tcPr>
            <w:tcW w:w="1442" w:type="dxa"/>
            <w:hideMark/>
          </w:tcPr>
          <w:p w14:paraId="28EE03C4" w14:textId="77777777" w:rsidR="008B51C2" w:rsidRPr="002D1E6F" w:rsidRDefault="008B51C2" w:rsidP="001473AA">
            <w:pPr>
              <w:rPr>
                <w:b/>
              </w:rPr>
            </w:pPr>
            <w:r w:rsidRPr="002D1E6F">
              <w:rPr>
                <w:b/>
              </w:rPr>
              <w:t>Metier</w:t>
            </w:r>
          </w:p>
        </w:tc>
        <w:tc>
          <w:tcPr>
            <w:tcW w:w="941" w:type="dxa"/>
            <w:hideMark/>
          </w:tcPr>
          <w:p w14:paraId="4E134AB9" w14:textId="77777777" w:rsidR="008B51C2" w:rsidRPr="002D1E6F" w:rsidRDefault="008B51C2" w:rsidP="001473AA">
            <w:pPr>
              <w:rPr>
                <w:b/>
              </w:rPr>
            </w:pPr>
            <w:r w:rsidRPr="002D1E6F">
              <w:rPr>
                <w:b/>
              </w:rPr>
              <w:t>FDprop</w:t>
            </w:r>
          </w:p>
        </w:tc>
        <w:tc>
          <w:tcPr>
            <w:tcW w:w="1248" w:type="dxa"/>
            <w:hideMark/>
          </w:tcPr>
          <w:p w14:paraId="552670D9" w14:textId="77777777" w:rsidR="008B51C2" w:rsidRPr="002D1E6F" w:rsidRDefault="008B51C2" w:rsidP="001473AA">
            <w:pPr>
              <w:rPr>
                <w:b/>
              </w:rPr>
            </w:pPr>
            <w:r w:rsidRPr="002D1E6F">
              <w:rPr>
                <w:b/>
              </w:rPr>
              <w:t>Number of GAs on that date</w:t>
            </w:r>
          </w:p>
        </w:tc>
        <w:tc>
          <w:tcPr>
            <w:tcW w:w="923" w:type="dxa"/>
            <w:hideMark/>
          </w:tcPr>
          <w:p w14:paraId="3EC42646" w14:textId="77777777" w:rsidR="008B51C2" w:rsidRPr="002D1E6F" w:rsidRDefault="008B51C2" w:rsidP="001473AA">
            <w:pPr>
              <w:rPr>
                <w:b/>
              </w:rPr>
            </w:pPr>
            <w:r w:rsidRPr="002D1E6F">
              <w:rPr>
                <w:b/>
              </w:rPr>
              <w:t>GAprop</w:t>
            </w:r>
          </w:p>
        </w:tc>
        <w:tc>
          <w:tcPr>
            <w:tcW w:w="1162" w:type="dxa"/>
            <w:hideMark/>
          </w:tcPr>
          <w:p w14:paraId="05FD256C" w14:textId="77777777" w:rsidR="008B51C2" w:rsidRPr="002D1E6F" w:rsidRDefault="008B51C2" w:rsidP="001473AA">
            <w:pPr>
              <w:rPr>
                <w:b/>
              </w:rPr>
            </w:pPr>
            <w:r w:rsidRPr="002D1E6F">
              <w:rPr>
                <w:b/>
              </w:rPr>
              <w:t>GAFDprop</w:t>
            </w:r>
          </w:p>
        </w:tc>
        <w:tc>
          <w:tcPr>
            <w:tcW w:w="656" w:type="dxa"/>
            <w:hideMark/>
          </w:tcPr>
          <w:p w14:paraId="5B91597A" w14:textId="77777777" w:rsidR="008B51C2" w:rsidRPr="002D1E6F" w:rsidRDefault="008B51C2" w:rsidP="001473AA">
            <w:pPr>
              <w:rPr>
                <w:b/>
              </w:rPr>
            </w:pPr>
            <w:r w:rsidRPr="002D1E6F">
              <w:rPr>
                <w:b/>
              </w:rPr>
              <w:t>Days at Sea</w:t>
            </w:r>
          </w:p>
        </w:tc>
      </w:tr>
      <w:tr w:rsidR="008B51C2" w:rsidRPr="002D1E6F" w14:paraId="47618FAE" w14:textId="77777777" w:rsidTr="001473AA">
        <w:trPr>
          <w:trHeight w:val="615"/>
        </w:trPr>
        <w:tc>
          <w:tcPr>
            <w:tcW w:w="568" w:type="dxa"/>
            <w:hideMark/>
          </w:tcPr>
          <w:p w14:paraId="33B47E5B" w14:textId="77777777" w:rsidR="008B51C2" w:rsidRPr="002D1E6F" w:rsidRDefault="008B51C2" w:rsidP="001473AA">
            <w:r w:rsidRPr="002D1E6F">
              <w:t>1</w:t>
            </w:r>
          </w:p>
        </w:tc>
        <w:tc>
          <w:tcPr>
            <w:tcW w:w="891" w:type="dxa"/>
            <w:hideMark/>
          </w:tcPr>
          <w:p w14:paraId="2E602DEB" w14:textId="77777777" w:rsidR="008B51C2" w:rsidRPr="002D1E6F" w:rsidRDefault="008B51C2" w:rsidP="001473AA">
            <w:r w:rsidRPr="002D1E6F">
              <w:t>27.7.g</w:t>
            </w:r>
          </w:p>
        </w:tc>
        <w:tc>
          <w:tcPr>
            <w:tcW w:w="1115" w:type="dxa"/>
            <w:hideMark/>
          </w:tcPr>
          <w:p w14:paraId="3ACE6770" w14:textId="77777777" w:rsidR="008B51C2" w:rsidRPr="002D1E6F" w:rsidRDefault="008B51C2" w:rsidP="001473AA">
            <w:r w:rsidRPr="002D1E6F">
              <w:t>32E2</w:t>
            </w:r>
          </w:p>
        </w:tc>
        <w:tc>
          <w:tcPr>
            <w:tcW w:w="1442" w:type="dxa"/>
            <w:hideMark/>
          </w:tcPr>
          <w:p w14:paraId="1B631014" w14:textId="77777777" w:rsidR="008B51C2" w:rsidRPr="002D1E6F" w:rsidRDefault="008B51C2" w:rsidP="001473AA">
            <w:r w:rsidRPr="002D1E6F">
              <w:t>OTB_DEF_70-99_0_0</w:t>
            </w:r>
          </w:p>
        </w:tc>
        <w:tc>
          <w:tcPr>
            <w:tcW w:w="941" w:type="dxa"/>
            <w:noWrap/>
            <w:hideMark/>
          </w:tcPr>
          <w:p w14:paraId="426C8151" w14:textId="77777777" w:rsidR="008B51C2" w:rsidRPr="002D1E6F" w:rsidRDefault="008B51C2" w:rsidP="001473AA">
            <w:r w:rsidRPr="002D1E6F">
              <w:t>0.5</w:t>
            </w:r>
          </w:p>
        </w:tc>
        <w:tc>
          <w:tcPr>
            <w:tcW w:w="1248" w:type="dxa"/>
            <w:noWrap/>
            <w:hideMark/>
          </w:tcPr>
          <w:p w14:paraId="57A9E727" w14:textId="77777777" w:rsidR="008B51C2" w:rsidRPr="002D1E6F" w:rsidRDefault="008B51C2" w:rsidP="001473AA">
            <w:r w:rsidRPr="002D1E6F">
              <w:t>1</w:t>
            </w:r>
          </w:p>
        </w:tc>
        <w:tc>
          <w:tcPr>
            <w:tcW w:w="923" w:type="dxa"/>
            <w:noWrap/>
            <w:hideMark/>
          </w:tcPr>
          <w:p w14:paraId="2C159E22" w14:textId="77777777" w:rsidR="008B51C2" w:rsidRPr="002D1E6F" w:rsidRDefault="008B51C2" w:rsidP="001473AA">
            <w:r w:rsidRPr="002D1E6F">
              <w:t>1</w:t>
            </w:r>
          </w:p>
        </w:tc>
        <w:tc>
          <w:tcPr>
            <w:tcW w:w="1162" w:type="dxa"/>
            <w:noWrap/>
            <w:hideMark/>
          </w:tcPr>
          <w:p w14:paraId="54604575" w14:textId="77777777" w:rsidR="008B51C2" w:rsidRPr="002D1E6F" w:rsidRDefault="008B51C2" w:rsidP="001473AA">
            <w:r w:rsidRPr="002D1E6F">
              <w:t>0.5</w:t>
            </w:r>
          </w:p>
        </w:tc>
        <w:tc>
          <w:tcPr>
            <w:tcW w:w="656" w:type="dxa"/>
            <w:noWrap/>
            <w:hideMark/>
          </w:tcPr>
          <w:p w14:paraId="0C5581CF" w14:textId="77777777" w:rsidR="008B51C2" w:rsidRPr="002D1E6F" w:rsidRDefault="008B51C2" w:rsidP="001473AA">
            <w:r w:rsidRPr="002D1E6F">
              <w:t>1.5</w:t>
            </w:r>
          </w:p>
        </w:tc>
      </w:tr>
      <w:tr w:rsidR="008B51C2" w:rsidRPr="002D1E6F" w14:paraId="0E69154E" w14:textId="77777777" w:rsidTr="001473AA">
        <w:trPr>
          <w:trHeight w:val="615"/>
        </w:trPr>
        <w:tc>
          <w:tcPr>
            <w:tcW w:w="568" w:type="dxa"/>
            <w:hideMark/>
          </w:tcPr>
          <w:p w14:paraId="04D1E9DF" w14:textId="77777777" w:rsidR="008B51C2" w:rsidRPr="002D1E6F" w:rsidRDefault="008B51C2" w:rsidP="001473AA">
            <w:r w:rsidRPr="002D1E6F">
              <w:t>2</w:t>
            </w:r>
          </w:p>
        </w:tc>
        <w:tc>
          <w:tcPr>
            <w:tcW w:w="891" w:type="dxa"/>
            <w:hideMark/>
          </w:tcPr>
          <w:p w14:paraId="0405B375" w14:textId="77777777" w:rsidR="008B51C2" w:rsidRPr="002D1E6F" w:rsidRDefault="008B51C2" w:rsidP="001473AA">
            <w:r w:rsidRPr="002D1E6F">
              <w:t>27.7.g</w:t>
            </w:r>
          </w:p>
        </w:tc>
        <w:tc>
          <w:tcPr>
            <w:tcW w:w="1115" w:type="dxa"/>
            <w:hideMark/>
          </w:tcPr>
          <w:p w14:paraId="69C23FC1" w14:textId="77777777" w:rsidR="008B51C2" w:rsidRPr="002D1E6F" w:rsidRDefault="008B51C2" w:rsidP="001473AA">
            <w:r w:rsidRPr="002D1E6F">
              <w:t>32E2</w:t>
            </w:r>
          </w:p>
        </w:tc>
        <w:tc>
          <w:tcPr>
            <w:tcW w:w="1442" w:type="dxa"/>
            <w:hideMark/>
          </w:tcPr>
          <w:p w14:paraId="5C14CE6A" w14:textId="77777777" w:rsidR="008B51C2" w:rsidRPr="002D1E6F" w:rsidRDefault="008B51C2" w:rsidP="001473AA">
            <w:r w:rsidRPr="002D1E6F">
              <w:t>OTB_DEF_70-99_0_0</w:t>
            </w:r>
          </w:p>
        </w:tc>
        <w:tc>
          <w:tcPr>
            <w:tcW w:w="941" w:type="dxa"/>
            <w:noWrap/>
            <w:hideMark/>
          </w:tcPr>
          <w:p w14:paraId="253FA9A7" w14:textId="77777777" w:rsidR="008B51C2" w:rsidRPr="002D1E6F" w:rsidRDefault="008B51C2" w:rsidP="001473AA">
            <w:r w:rsidRPr="002D1E6F">
              <w:t>0.5</w:t>
            </w:r>
          </w:p>
        </w:tc>
        <w:tc>
          <w:tcPr>
            <w:tcW w:w="1248" w:type="dxa"/>
            <w:noWrap/>
            <w:hideMark/>
          </w:tcPr>
          <w:p w14:paraId="165C29C9" w14:textId="77777777" w:rsidR="008B51C2" w:rsidRPr="002D1E6F" w:rsidRDefault="008B51C2" w:rsidP="001473AA">
            <w:r w:rsidRPr="002D1E6F">
              <w:t>2</w:t>
            </w:r>
          </w:p>
        </w:tc>
        <w:tc>
          <w:tcPr>
            <w:tcW w:w="923" w:type="dxa"/>
            <w:noWrap/>
            <w:hideMark/>
          </w:tcPr>
          <w:p w14:paraId="68BBCDBF" w14:textId="77777777" w:rsidR="008B51C2" w:rsidRPr="002D1E6F" w:rsidRDefault="008B51C2" w:rsidP="001473AA">
            <w:r w:rsidRPr="002D1E6F">
              <w:t>0.5</w:t>
            </w:r>
          </w:p>
        </w:tc>
        <w:tc>
          <w:tcPr>
            <w:tcW w:w="1162" w:type="dxa"/>
            <w:noWrap/>
            <w:hideMark/>
          </w:tcPr>
          <w:p w14:paraId="07D10E67" w14:textId="77777777" w:rsidR="008B51C2" w:rsidRPr="002D1E6F" w:rsidRDefault="008B51C2" w:rsidP="001473AA">
            <w:r w:rsidRPr="002D1E6F">
              <w:t>0.25</w:t>
            </w:r>
          </w:p>
        </w:tc>
        <w:tc>
          <w:tcPr>
            <w:tcW w:w="656" w:type="dxa"/>
            <w:noWrap/>
            <w:hideMark/>
          </w:tcPr>
          <w:p w14:paraId="7A223C1D" w14:textId="77777777" w:rsidR="008B51C2" w:rsidRPr="002D1E6F" w:rsidRDefault="008B51C2" w:rsidP="001473AA">
            <w:r w:rsidRPr="002D1E6F">
              <w:t>0.75</w:t>
            </w:r>
          </w:p>
        </w:tc>
      </w:tr>
      <w:tr w:rsidR="008B51C2" w:rsidRPr="002D1E6F" w14:paraId="05AB5A76" w14:textId="77777777" w:rsidTr="001473AA">
        <w:trPr>
          <w:trHeight w:val="615"/>
        </w:trPr>
        <w:tc>
          <w:tcPr>
            <w:tcW w:w="568" w:type="dxa"/>
            <w:hideMark/>
          </w:tcPr>
          <w:p w14:paraId="7063130C" w14:textId="77777777" w:rsidR="008B51C2" w:rsidRPr="002D1E6F" w:rsidRDefault="008B51C2" w:rsidP="001473AA">
            <w:r w:rsidRPr="002D1E6F">
              <w:t>2</w:t>
            </w:r>
          </w:p>
        </w:tc>
        <w:tc>
          <w:tcPr>
            <w:tcW w:w="891" w:type="dxa"/>
            <w:hideMark/>
          </w:tcPr>
          <w:p w14:paraId="23DE98AA" w14:textId="77777777" w:rsidR="008B51C2" w:rsidRPr="002D1E6F" w:rsidRDefault="008B51C2" w:rsidP="001473AA">
            <w:r w:rsidRPr="002D1E6F">
              <w:t>27.7.g</w:t>
            </w:r>
          </w:p>
        </w:tc>
        <w:tc>
          <w:tcPr>
            <w:tcW w:w="1115" w:type="dxa"/>
            <w:hideMark/>
          </w:tcPr>
          <w:p w14:paraId="2D937B6A" w14:textId="77777777" w:rsidR="008B51C2" w:rsidRPr="002D1E6F" w:rsidRDefault="008B51C2" w:rsidP="001473AA">
            <w:r w:rsidRPr="002D1E6F">
              <w:t>31E3</w:t>
            </w:r>
          </w:p>
        </w:tc>
        <w:tc>
          <w:tcPr>
            <w:tcW w:w="1442" w:type="dxa"/>
            <w:hideMark/>
          </w:tcPr>
          <w:p w14:paraId="0DF25A31" w14:textId="77777777" w:rsidR="008B51C2" w:rsidRPr="002D1E6F" w:rsidRDefault="008B51C2" w:rsidP="001473AA">
            <w:r w:rsidRPr="002D1E6F">
              <w:t>OTB_DEF_70-99_0_0</w:t>
            </w:r>
          </w:p>
        </w:tc>
        <w:tc>
          <w:tcPr>
            <w:tcW w:w="941" w:type="dxa"/>
            <w:noWrap/>
            <w:hideMark/>
          </w:tcPr>
          <w:p w14:paraId="257AC49F" w14:textId="77777777" w:rsidR="008B51C2" w:rsidRPr="002D1E6F" w:rsidRDefault="008B51C2" w:rsidP="001473AA">
            <w:r w:rsidRPr="002D1E6F">
              <w:t>0.5</w:t>
            </w:r>
          </w:p>
        </w:tc>
        <w:tc>
          <w:tcPr>
            <w:tcW w:w="1248" w:type="dxa"/>
            <w:noWrap/>
            <w:hideMark/>
          </w:tcPr>
          <w:p w14:paraId="71D5D1CA" w14:textId="77777777" w:rsidR="008B51C2" w:rsidRPr="002D1E6F" w:rsidRDefault="008B51C2" w:rsidP="001473AA">
            <w:r w:rsidRPr="002D1E6F">
              <w:t>2</w:t>
            </w:r>
          </w:p>
        </w:tc>
        <w:tc>
          <w:tcPr>
            <w:tcW w:w="923" w:type="dxa"/>
            <w:noWrap/>
            <w:hideMark/>
          </w:tcPr>
          <w:p w14:paraId="32DE1DE8" w14:textId="77777777" w:rsidR="008B51C2" w:rsidRPr="002D1E6F" w:rsidRDefault="008B51C2" w:rsidP="001473AA">
            <w:r w:rsidRPr="002D1E6F">
              <w:t>0.5</w:t>
            </w:r>
          </w:p>
        </w:tc>
        <w:tc>
          <w:tcPr>
            <w:tcW w:w="1162" w:type="dxa"/>
            <w:noWrap/>
            <w:hideMark/>
          </w:tcPr>
          <w:p w14:paraId="0E2E19F0" w14:textId="77777777" w:rsidR="008B51C2" w:rsidRPr="002D1E6F" w:rsidRDefault="008B51C2" w:rsidP="001473AA">
            <w:r w:rsidRPr="002D1E6F">
              <w:t>0.25</w:t>
            </w:r>
          </w:p>
        </w:tc>
        <w:tc>
          <w:tcPr>
            <w:tcW w:w="656" w:type="dxa"/>
            <w:noWrap/>
            <w:hideMark/>
          </w:tcPr>
          <w:p w14:paraId="19A5B8B3" w14:textId="77777777" w:rsidR="008B51C2" w:rsidRPr="002D1E6F" w:rsidRDefault="008B51C2" w:rsidP="001473AA">
            <w:r w:rsidRPr="002D1E6F">
              <w:t>0.75</w:t>
            </w:r>
          </w:p>
        </w:tc>
      </w:tr>
    </w:tbl>
    <w:p w14:paraId="19BA1385" w14:textId="77777777" w:rsidR="008B51C2" w:rsidRPr="002D1E6F" w:rsidRDefault="008B51C2" w:rsidP="008B51C2"/>
    <w:p w14:paraId="128BA711" w14:textId="77777777" w:rsidR="008B51C2" w:rsidRPr="002D1E6F" w:rsidRDefault="008B51C2" w:rsidP="008B51C2">
      <w:r w:rsidRPr="002D1E6F">
        <w:t>Then the Fishing Days are calculated (remembering we only have active gear used on this trip):</w:t>
      </w:r>
    </w:p>
    <w:p w14:paraId="1294F12C" w14:textId="77777777" w:rsidR="008B51C2" w:rsidRPr="002D1E6F" w:rsidRDefault="008B51C2" w:rsidP="008B51C2">
      <w:pPr>
        <w:pStyle w:val="Caption"/>
        <w:keepNext/>
      </w:pPr>
      <w:r w:rsidRPr="002D1E6F">
        <w:t xml:space="preserve">Table </w:t>
      </w:r>
      <w:r w:rsidR="00261093">
        <w:fldChar w:fldCharType="begin"/>
      </w:r>
      <w:r w:rsidR="00261093">
        <w:instrText xml:space="preserve"> SEQ Table \* ARABIC </w:instrText>
      </w:r>
      <w:r w:rsidR="00261093">
        <w:fldChar w:fldCharType="separate"/>
      </w:r>
      <w:r w:rsidRPr="002D1E6F">
        <w:rPr>
          <w:noProof/>
        </w:rPr>
        <w:t>3</w:t>
      </w:r>
      <w:r w:rsidR="00261093">
        <w:rPr>
          <w:noProof/>
        </w:rPr>
        <w:fldChar w:fldCharType="end"/>
      </w:r>
      <w:r w:rsidRPr="002D1E6F">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2D1E6F" w14:paraId="1D478D95" w14:textId="77777777" w:rsidTr="001473AA">
        <w:trPr>
          <w:trHeight w:val="959"/>
        </w:trPr>
        <w:tc>
          <w:tcPr>
            <w:tcW w:w="704" w:type="dxa"/>
            <w:hideMark/>
          </w:tcPr>
          <w:p w14:paraId="76F4EF16" w14:textId="77777777" w:rsidR="008B51C2" w:rsidRPr="002D1E6F" w:rsidRDefault="008B51C2" w:rsidP="001473AA">
            <w:pPr>
              <w:rPr>
                <w:b/>
              </w:rPr>
            </w:pPr>
            <w:r w:rsidRPr="002D1E6F">
              <w:rPr>
                <w:b/>
              </w:rPr>
              <w:t>Day</w:t>
            </w:r>
          </w:p>
        </w:tc>
        <w:tc>
          <w:tcPr>
            <w:tcW w:w="992" w:type="dxa"/>
            <w:hideMark/>
          </w:tcPr>
          <w:p w14:paraId="2D85117C" w14:textId="77777777" w:rsidR="008B51C2" w:rsidRPr="002D1E6F" w:rsidRDefault="008B51C2" w:rsidP="001473AA">
            <w:pPr>
              <w:rPr>
                <w:b/>
              </w:rPr>
            </w:pPr>
            <w:r w:rsidRPr="002D1E6F">
              <w:rPr>
                <w:b/>
              </w:rPr>
              <w:t>Area</w:t>
            </w:r>
          </w:p>
        </w:tc>
        <w:tc>
          <w:tcPr>
            <w:tcW w:w="1134" w:type="dxa"/>
            <w:hideMark/>
          </w:tcPr>
          <w:p w14:paraId="64FC8A80" w14:textId="77777777" w:rsidR="008B51C2" w:rsidRPr="002D1E6F" w:rsidRDefault="008B51C2" w:rsidP="001473AA">
            <w:pPr>
              <w:rPr>
                <w:b/>
              </w:rPr>
            </w:pPr>
            <w:r w:rsidRPr="002D1E6F">
              <w:rPr>
                <w:b/>
              </w:rPr>
              <w:t>Rectangle</w:t>
            </w:r>
          </w:p>
        </w:tc>
        <w:tc>
          <w:tcPr>
            <w:tcW w:w="1418" w:type="dxa"/>
            <w:hideMark/>
          </w:tcPr>
          <w:p w14:paraId="475A4324" w14:textId="77777777" w:rsidR="008B51C2" w:rsidRPr="002D1E6F" w:rsidRDefault="008B51C2" w:rsidP="001473AA">
            <w:pPr>
              <w:rPr>
                <w:b/>
              </w:rPr>
            </w:pPr>
            <w:r w:rsidRPr="002D1E6F">
              <w:rPr>
                <w:b/>
              </w:rPr>
              <w:t>Metier</w:t>
            </w:r>
          </w:p>
        </w:tc>
        <w:tc>
          <w:tcPr>
            <w:tcW w:w="1417" w:type="dxa"/>
            <w:hideMark/>
          </w:tcPr>
          <w:p w14:paraId="6CCE9278" w14:textId="77777777" w:rsidR="008B51C2" w:rsidRPr="002D1E6F" w:rsidRDefault="008B51C2" w:rsidP="001473AA">
            <w:pPr>
              <w:rPr>
                <w:b/>
              </w:rPr>
            </w:pPr>
            <w:r w:rsidRPr="002D1E6F">
              <w:rPr>
                <w:b/>
              </w:rPr>
              <w:t>Number of active GAs on that date</w:t>
            </w:r>
          </w:p>
        </w:tc>
        <w:tc>
          <w:tcPr>
            <w:tcW w:w="1134" w:type="dxa"/>
            <w:hideMark/>
          </w:tcPr>
          <w:p w14:paraId="4BD5EFFE" w14:textId="77777777" w:rsidR="008B51C2" w:rsidRPr="002D1E6F" w:rsidRDefault="008B51C2" w:rsidP="001473AA">
            <w:pPr>
              <w:rPr>
                <w:b/>
              </w:rPr>
            </w:pPr>
            <w:r w:rsidRPr="002D1E6F">
              <w:rPr>
                <w:b/>
              </w:rPr>
              <w:t>GAeffort (active)</w:t>
            </w:r>
          </w:p>
        </w:tc>
        <w:tc>
          <w:tcPr>
            <w:tcW w:w="1134" w:type="dxa"/>
            <w:hideMark/>
          </w:tcPr>
          <w:p w14:paraId="6964BA6A" w14:textId="77777777" w:rsidR="008B51C2" w:rsidRPr="002D1E6F" w:rsidRDefault="008B51C2" w:rsidP="001473AA">
            <w:pPr>
              <w:rPr>
                <w:b/>
              </w:rPr>
            </w:pPr>
            <w:r w:rsidRPr="002D1E6F">
              <w:rPr>
                <w:b/>
              </w:rPr>
              <w:t>GAeffort (passive)</w:t>
            </w:r>
          </w:p>
        </w:tc>
        <w:tc>
          <w:tcPr>
            <w:tcW w:w="993" w:type="dxa"/>
            <w:hideMark/>
          </w:tcPr>
          <w:p w14:paraId="585057DD" w14:textId="77777777" w:rsidR="008B51C2" w:rsidRPr="002D1E6F" w:rsidRDefault="008B51C2" w:rsidP="001473AA">
            <w:pPr>
              <w:rPr>
                <w:b/>
              </w:rPr>
            </w:pPr>
            <w:r w:rsidRPr="002D1E6F">
              <w:rPr>
                <w:b/>
              </w:rPr>
              <w:t>Fishing Days</w:t>
            </w:r>
          </w:p>
        </w:tc>
      </w:tr>
      <w:tr w:rsidR="008B51C2" w:rsidRPr="002D1E6F" w14:paraId="6643101E" w14:textId="77777777" w:rsidTr="001473AA">
        <w:trPr>
          <w:trHeight w:val="615"/>
        </w:trPr>
        <w:tc>
          <w:tcPr>
            <w:tcW w:w="704" w:type="dxa"/>
            <w:hideMark/>
          </w:tcPr>
          <w:p w14:paraId="5D0F4DDE" w14:textId="77777777" w:rsidR="008B51C2" w:rsidRPr="002D1E6F" w:rsidRDefault="008B51C2" w:rsidP="001473AA">
            <w:r w:rsidRPr="002D1E6F">
              <w:t>1</w:t>
            </w:r>
          </w:p>
        </w:tc>
        <w:tc>
          <w:tcPr>
            <w:tcW w:w="992" w:type="dxa"/>
            <w:hideMark/>
          </w:tcPr>
          <w:p w14:paraId="2F2B1517" w14:textId="77777777" w:rsidR="008B51C2" w:rsidRPr="002D1E6F" w:rsidRDefault="008B51C2" w:rsidP="001473AA">
            <w:r w:rsidRPr="002D1E6F">
              <w:t>27.7.g</w:t>
            </w:r>
          </w:p>
        </w:tc>
        <w:tc>
          <w:tcPr>
            <w:tcW w:w="1134" w:type="dxa"/>
            <w:hideMark/>
          </w:tcPr>
          <w:p w14:paraId="22D4EC39" w14:textId="77777777" w:rsidR="008B51C2" w:rsidRPr="002D1E6F" w:rsidRDefault="008B51C2" w:rsidP="001473AA">
            <w:r w:rsidRPr="002D1E6F">
              <w:t>32E2</w:t>
            </w:r>
          </w:p>
        </w:tc>
        <w:tc>
          <w:tcPr>
            <w:tcW w:w="1418" w:type="dxa"/>
            <w:hideMark/>
          </w:tcPr>
          <w:p w14:paraId="5D770A84" w14:textId="77777777" w:rsidR="008B51C2" w:rsidRPr="002D1E6F" w:rsidRDefault="008B51C2" w:rsidP="001473AA">
            <w:r w:rsidRPr="002D1E6F">
              <w:t>OTB_DEF_70-99_0_0</w:t>
            </w:r>
          </w:p>
        </w:tc>
        <w:tc>
          <w:tcPr>
            <w:tcW w:w="1417" w:type="dxa"/>
            <w:noWrap/>
            <w:hideMark/>
          </w:tcPr>
          <w:p w14:paraId="3ADB528E" w14:textId="77777777" w:rsidR="008B51C2" w:rsidRPr="002D1E6F" w:rsidRDefault="008B51C2" w:rsidP="001473AA">
            <w:r w:rsidRPr="002D1E6F">
              <w:t>1</w:t>
            </w:r>
          </w:p>
        </w:tc>
        <w:tc>
          <w:tcPr>
            <w:tcW w:w="1134" w:type="dxa"/>
            <w:noWrap/>
            <w:hideMark/>
          </w:tcPr>
          <w:p w14:paraId="0AFADAF2" w14:textId="77777777" w:rsidR="008B51C2" w:rsidRPr="002D1E6F" w:rsidRDefault="008B51C2" w:rsidP="001473AA">
            <w:r w:rsidRPr="002D1E6F">
              <w:t>1</w:t>
            </w:r>
          </w:p>
        </w:tc>
        <w:tc>
          <w:tcPr>
            <w:tcW w:w="1134" w:type="dxa"/>
            <w:noWrap/>
            <w:hideMark/>
          </w:tcPr>
          <w:p w14:paraId="54AE22B8" w14:textId="77777777" w:rsidR="008B51C2" w:rsidRPr="002D1E6F" w:rsidRDefault="008B51C2" w:rsidP="001473AA">
            <w:r w:rsidRPr="002D1E6F">
              <w:t>0</w:t>
            </w:r>
          </w:p>
        </w:tc>
        <w:tc>
          <w:tcPr>
            <w:tcW w:w="993" w:type="dxa"/>
            <w:noWrap/>
            <w:hideMark/>
          </w:tcPr>
          <w:p w14:paraId="3776DE83" w14:textId="77777777" w:rsidR="008B51C2" w:rsidRPr="002D1E6F" w:rsidRDefault="008B51C2" w:rsidP="001473AA">
            <w:r w:rsidRPr="002D1E6F">
              <w:t>1</w:t>
            </w:r>
          </w:p>
        </w:tc>
      </w:tr>
      <w:tr w:rsidR="008B51C2" w:rsidRPr="002D1E6F" w14:paraId="1DA37592" w14:textId="77777777" w:rsidTr="001473AA">
        <w:trPr>
          <w:trHeight w:val="615"/>
        </w:trPr>
        <w:tc>
          <w:tcPr>
            <w:tcW w:w="704" w:type="dxa"/>
            <w:hideMark/>
          </w:tcPr>
          <w:p w14:paraId="35CE4882" w14:textId="77777777" w:rsidR="008B51C2" w:rsidRPr="002D1E6F" w:rsidRDefault="008B51C2" w:rsidP="001473AA">
            <w:r w:rsidRPr="002D1E6F">
              <w:t>2</w:t>
            </w:r>
          </w:p>
        </w:tc>
        <w:tc>
          <w:tcPr>
            <w:tcW w:w="992" w:type="dxa"/>
            <w:hideMark/>
          </w:tcPr>
          <w:p w14:paraId="45C0757F" w14:textId="77777777" w:rsidR="008B51C2" w:rsidRPr="002D1E6F" w:rsidRDefault="008B51C2" w:rsidP="001473AA">
            <w:r w:rsidRPr="002D1E6F">
              <w:t>27.7.g</w:t>
            </w:r>
          </w:p>
        </w:tc>
        <w:tc>
          <w:tcPr>
            <w:tcW w:w="1134" w:type="dxa"/>
            <w:hideMark/>
          </w:tcPr>
          <w:p w14:paraId="036873EA" w14:textId="77777777" w:rsidR="008B51C2" w:rsidRPr="002D1E6F" w:rsidRDefault="008B51C2" w:rsidP="001473AA">
            <w:r w:rsidRPr="002D1E6F">
              <w:t>32E2</w:t>
            </w:r>
          </w:p>
        </w:tc>
        <w:tc>
          <w:tcPr>
            <w:tcW w:w="1418" w:type="dxa"/>
            <w:hideMark/>
          </w:tcPr>
          <w:p w14:paraId="59338543" w14:textId="77777777" w:rsidR="008B51C2" w:rsidRPr="002D1E6F" w:rsidRDefault="008B51C2" w:rsidP="001473AA">
            <w:r w:rsidRPr="002D1E6F">
              <w:t>OTB_DEF_70-99_0_0</w:t>
            </w:r>
          </w:p>
        </w:tc>
        <w:tc>
          <w:tcPr>
            <w:tcW w:w="1417" w:type="dxa"/>
            <w:noWrap/>
            <w:hideMark/>
          </w:tcPr>
          <w:p w14:paraId="288C5074" w14:textId="77777777" w:rsidR="008B51C2" w:rsidRPr="002D1E6F" w:rsidRDefault="008B51C2" w:rsidP="001473AA">
            <w:r w:rsidRPr="002D1E6F">
              <w:t>2</w:t>
            </w:r>
          </w:p>
        </w:tc>
        <w:tc>
          <w:tcPr>
            <w:tcW w:w="1134" w:type="dxa"/>
            <w:noWrap/>
            <w:hideMark/>
          </w:tcPr>
          <w:p w14:paraId="29F7484F" w14:textId="77777777" w:rsidR="008B51C2" w:rsidRPr="002D1E6F" w:rsidRDefault="008B51C2" w:rsidP="001473AA">
            <w:r w:rsidRPr="002D1E6F">
              <w:t>0.5</w:t>
            </w:r>
          </w:p>
        </w:tc>
        <w:tc>
          <w:tcPr>
            <w:tcW w:w="1134" w:type="dxa"/>
            <w:noWrap/>
            <w:hideMark/>
          </w:tcPr>
          <w:p w14:paraId="0E9DD432" w14:textId="77777777" w:rsidR="008B51C2" w:rsidRPr="002D1E6F" w:rsidRDefault="008B51C2" w:rsidP="001473AA">
            <w:r w:rsidRPr="002D1E6F">
              <w:t>0</w:t>
            </w:r>
          </w:p>
        </w:tc>
        <w:tc>
          <w:tcPr>
            <w:tcW w:w="993" w:type="dxa"/>
            <w:noWrap/>
            <w:hideMark/>
          </w:tcPr>
          <w:p w14:paraId="57E23F4E" w14:textId="77777777" w:rsidR="008B51C2" w:rsidRPr="002D1E6F" w:rsidRDefault="008B51C2" w:rsidP="001473AA">
            <w:r w:rsidRPr="002D1E6F">
              <w:t>0.5</w:t>
            </w:r>
          </w:p>
        </w:tc>
      </w:tr>
      <w:tr w:rsidR="008B51C2" w:rsidRPr="002D1E6F" w14:paraId="7E2E714C" w14:textId="77777777" w:rsidTr="001473AA">
        <w:trPr>
          <w:trHeight w:val="615"/>
        </w:trPr>
        <w:tc>
          <w:tcPr>
            <w:tcW w:w="704" w:type="dxa"/>
            <w:hideMark/>
          </w:tcPr>
          <w:p w14:paraId="22E21A89" w14:textId="77777777" w:rsidR="008B51C2" w:rsidRPr="002D1E6F" w:rsidRDefault="008B51C2" w:rsidP="001473AA">
            <w:r w:rsidRPr="002D1E6F">
              <w:t>2</w:t>
            </w:r>
          </w:p>
        </w:tc>
        <w:tc>
          <w:tcPr>
            <w:tcW w:w="992" w:type="dxa"/>
            <w:hideMark/>
          </w:tcPr>
          <w:p w14:paraId="5720D1F6" w14:textId="77777777" w:rsidR="008B51C2" w:rsidRPr="002D1E6F" w:rsidRDefault="008B51C2" w:rsidP="001473AA">
            <w:r w:rsidRPr="002D1E6F">
              <w:t>27.7.g</w:t>
            </w:r>
          </w:p>
        </w:tc>
        <w:tc>
          <w:tcPr>
            <w:tcW w:w="1134" w:type="dxa"/>
            <w:hideMark/>
          </w:tcPr>
          <w:p w14:paraId="21239C31" w14:textId="77777777" w:rsidR="008B51C2" w:rsidRPr="002D1E6F" w:rsidRDefault="008B51C2" w:rsidP="001473AA">
            <w:r w:rsidRPr="002D1E6F">
              <w:t>31E3</w:t>
            </w:r>
          </w:p>
        </w:tc>
        <w:tc>
          <w:tcPr>
            <w:tcW w:w="1418" w:type="dxa"/>
            <w:hideMark/>
          </w:tcPr>
          <w:p w14:paraId="6E2BC4C3" w14:textId="77777777" w:rsidR="008B51C2" w:rsidRPr="002D1E6F" w:rsidRDefault="008B51C2" w:rsidP="001473AA">
            <w:r w:rsidRPr="002D1E6F">
              <w:t>OTB_DEF_70-99_0_0</w:t>
            </w:r>
          </w:p>
        </w:tc>
        <w:tc>
          <w:tcPr>
            <w:tcW w:w="1417" w:type="dxa"/>
            <w:noWrap/>
            <w:hideMark/>
          </w:tcPr>
          <w:p w14:paraId="20285930" w14:textId="77777777" w:rsidR="008B51C2" w:rsidRPr="002D1E6F" w:rsidRDefault="008B51C2" w:rsidP="001473AA">
            <w:r w:rsidRPr="002D1E6F">
              <w:t>2</w:t>
            </w:r>
          </w:p>
        </w:tc>
        <w:tc>
          <w:tcPr>
            <w:tcW w:w="1134" w:type="dxa"/>
            <w:noWrap/>
            <w:hideMark/>
          </w:tcPr>
          <w:p w14:paraId="46F25317" w14:textId="77777777" w:rsidR="008B51C2" w:rsidRPr="002D1E6F" w:rsidRDefault="008B51C2" w:rsidP="001473AA">
            <w:r w:rsidRPr="002D1E6F">
              <w:t>0.5</w:t>
            </w:r>
          </w:p>
        </w:tc>
        <w:tc>
          <w:tcPr>
            <w:tcW w:w="1134" w:type="dxa"/>
            <w:noWrap/>
            <w:hideMark/>
          </w:tcPr>
          <w:p w14:paraId="596A6C3A" w14:textId="77777777" w:rsidR="008B51C2" w:rsidRPr="002D1E6F" w:rsidRDefault="008B51C2" w:rsidP="001473AA">
            <w:r w:rsidRPr="002D1E6F">
              <w:t>0</w:t>
            </w:r>
          </w:p>
        </w:tc>
        <w:tc>
          <w:tcPr>
            <w:tcW w:w="993" w:type="dxa"/>
            <w:noWrap/>
            <w:hideMark/>
          </w:tcPr>
          <w:p w14:paraId="62C6C2DD" w14:textId="77777777" w:rsidR="008B51C2" w:rsidRPr="002D1E6F" w:rsidRDefault="008B51C2" w:rsidP="001473AA">
            <w:r w:rsidRPr="002D1E6F">
              <w:t>0.5</w:t>
            </w:r>
          </w:p>
        </w:tc>
      </w:tr>
    </w:tbl>
    <w:p w14:paraId="56BD68B8" w14:textId="77777777" w:rsidR="008B51C2" w:rsidRPr="002D1E6F" w:rsidRDefault="008B51C2" w:rsidP="008B51C2"/>
    <w:p w14:paraId="3B673B47" w14:textId="77777777" w:rsidR="008B51C2" w:rsidRPr="002D1E6F" w:rsidRDefault="008B51C2" w:rsidP="008B51C2"/>
    <w:p w14:paraId="0259E3DF" w14:textId="77777777" w:rsidR="008B51C2" w:rsidRPr="002D1E6F" w:rsidRDefault="008B51C2" w:rsidP="008B51C2">
      <w:pPr>
        <w:rPr>
          <w:rFonts w:ascii="Calibri" w:eastAsia="Times New Roman" w:hAnsi="Calibri" w:cs="Calibri"/>
          <w:color w:val="000000"/>
          <w:lang w:eastAsia="en-IE"/>
        </w:rPr>
      </w:pPr>
      <w:r w:rsidRPr="002D1E6F">
        <w:t xml:space="preserve">The number of Fractional Trips is calculated for each row as the proportion of the total Days at Sea it contributes (this is equal to the value of </w:t>
      </w:r>
      <w:r w:rsidRPr="002D1E6F">
        <w:rPr>
          <w:rFonts w:ascii="Calibri" w:eastAsia="Times New Roman" w:hAnsi="Calibri" w:cs="Calibri"/>
          <w:color w:val="000000"/>
          <w:lang w:eastAsia="en-IE"/>
        </w:rPr>
        <w:t>GAFDprop in our calculation of Days at Sea):</w:t>
      </w:r>
    </w:p>
    <w:p w14:paraId="4D8783A7" w14:textId="77777777" w:rsidR="008B51C2" w:rsidRPr="002D1E6F" w:rsidRDefault="008B51C2" w:rsidP="008B51C2">
      <w:pPr>
        <w:pStyle w:val="Caption"/>
        <w:keepNext/>
      </w:pPr>
      <w:r w:rsidRPr="002D1E6F">
        <w:t xml:space="preserve">Table </w:t>
      </w:r>
      <w:r w:rsidR="00261093">
        <w:fldChar w:fldCharType="begin"/>
      </w:r>
      <w:r w:rsidR="00261093">
        <w:instrText xml:space="preserve"> SEQ Table \* ARABIC </w:instrText>
      </w:r>
      <w:r w:rsidR="00261093">
        <w:fldChar w:fldCharType="separate"/>
      </w:r>
      <w:r w:rsidRPr="002D1E6F">
        <w:rPr>
          <w:noProof/>
        </w:rPr>
        <w:t>4</w:t>
      </w:r>
      <w:r w:rsidR="00261093">
        <w:rPr>
          <w:noProof/>
        </w:rPr>
        <w:fldChar w:fldCharType="end"/>
      </w:r>
      <w:r w:rsidRPr="002D1E6F">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2D1E6F" w14:paraId="256B0B93" w14:textId="77777777" w:rsidTr="001473AA">
        <w:trPr>
          <w:trHeight w:val="677"/>
        </w:trPr>
        <w:tc>
          <w:tcPr>
            <w:tcW w:w="568" w:type="dxa"/>
            <w:hideMark/>
          </w:tcPr>
          <w:p w14:paraId="62D28CDD" w14:textId="77777777" w:rsidR="008B51C2" w:rsidRPr="002D1E6F" w:rsidRDefault="008B51C2" w:rsidP="001473AA">
            <w:pPr>
              <w:rPr>
                <w:b/>
              </w:rPr>
            </w:pPr>
            <w:r w:rsidRPr="002D1E6F">
              <w:rPr>
                <w:b/>
              </w:rPr>
              <w:t>Day</w:t>
            </w:r>
          </w:p>
        </w:tc>
        <w:tc>
          <w:tcPr>
            <w:tcW w:w="766" w:type="dxa"/>
            <w:hideMark/>
          </w:tcPr>
          <w:p w14:paraId="4272DA0B" w14:textId="77777777" w:rsidR="008B51C2" w:rsidRPr="002D1E6F" w:rsidRDefault="008B51C2" w:rsidP="001473AA">
            <w:pPr>
              <w:rPr>
                <w:b/>
              </w:rPr>
            </w:pPr>
            <w:r w:rsidRPr="002D1E6F">
              <w:rPr>
                <w:b/>
              </w:rPr>
              <w:t>Area</w:t>
            </w:r>
          </w:p>
        </w:tc>
        <w:tc>
          <w:tcPr>
            <w:tcW w:w="1115" w:type="dxa"/>
            <w:hideMark/>
          </w:tcPr>
          <w:p w14:paraId="4B23B714" w14:textId="77777777" w:rsidR="008B51C2" w:rsidRPr="002D1E6F" w:rsidRDefault="008B51C2" w:rsidP="001473AA">
            <w:pPr>
              <w:rPr>
                <w:b/>
              </w:rPr>
            </w:pPr>
            <w:r w:rsidRPr="002D1E6F">
              <w:rPr>
                <w:b/>
              </w:rPr>
              <w:t>Rectangle</w:t>
            </w:r>
          </w:p>
        </w:tc>
        <w:tc>
          <w:tcPr>
            <w:tcW w:w="1442" w:type="dxa"/>
            <w:hideMark/>
          </w:tcPr>
          <w:p w14:paraId="3433675D" w14:textId="77777777" w:rsidR="008B51C2" w:rsidRPr="002D1E6F" w:rsidRDefault="008B51C2" w:rsidP="001473AA">
            <w:pPr>
              <w:rPr>
                <w:b/>
              </w:rPr>
            </w:pPr>
            <w:r w:rsidRPr="002D1E6F">
              <w:rPr>
                <w:b/>
              </w:rPr>
              <w:t>Metier</w:t>
            </w:r>
          </w:p>
        </w:tc>
        <w:tc>
          <w:tcPr>
            <w:tcW w:w="1162" w:type="dxa"/>
            <w:hideMark/>
          </w:tcPr>
          <w:p w14:paraId="3311203F" w14:textId="77777777" w:rsidR="008B51C2" w:rsidRPr="002D1E6F" w:rsidRDefault="008B51C2" w:rsidP="001473AA">
            <w:pPr>
              <w:rPr>
                <w:b/>
              </w:rPr>
            </w:pPr>
            <w:r w:rsidRPr="002D1E6F">
              <w:rPr>
                <w:b/>
              </w:rPr>
              <w:t>GAFDprop</w:t>
            </w:r>
          </w:p>
        </w:tc>
        <w:tc>
          <w:tcPr>
            <w:tcW w:w="1369" w:type="dxa"/>
            <w:hideMark/>
          </w:tcPr>
          <w:p w14:paraId="330ED2F9" w14:textId="77777777" w:rsidR="008B51C2" w:rsidRPr="002D1E6F" w:rsidRDefault="008B51C2" w:rsidP="001473AA">
            <w:pPr>
              <w:rPr>
                <w:b/>
              </w:rPr>
            </w:pPr>
            <w:r w:rsidRPr="002D1E6F">
              <w:rPr>
                <w:b/>
              </w:rPr>
              <w:t>Days at Sea</w:t>
            </w:r>
          </w:p>
        </w:tc>
        <w:tc>
          <w:tcPr>
            <w:tcW w:w="2268" w:type="dxa"/>
            <w:hideMark/>
          </w:tcPr>
          <w:p w14:paraId="5AC07C3D" w14:textId="77777777" w:rsidR="008B51C2" w:rsidRPr="002D1E6F" w:rsidRDefault="008B51C2" w:rsidP="001473AA">
            <w:pPr>
              <w:rPr>
                <w:b/>
              </w:rPr>
            </w:pPr>
            <w:r w:rsidRPr="002D1E6F">
              <w:rPr>
                <w:b/>
              </w:rPr>
              <w:t>Number of Fractional Trips</w:t>
            </w:r>
          </w:p>
        </w:tc>
      </w:tr>
      <w:tr w:rsidR="008B51C2" w:rsidRPr="002D1E6F" w14:paraId="406AE82E" w14:textId="77777777" w:rsidTr="001473AA">
        <w:trPr>
          <w:trHeight w:val="615"/>
        </w:trPr>
        <w:tc>
          <w:tcPr>
            <w:tcW w:w="568" w:type="dxa"/>
            <w:hideMark/>
          </w:tcPr>
          <w:p w14:paraId="16A7D0F5" w14:textId="77777777" w:rsidR="008B51C2" w:rsidRPr="002D1E6F" w:rsidRDefault="008B51C2" w:rsidP="001473AA">
            <w:r w:rsidRPr="002D1E6F">
              <w:t>1</w:t>
            </w:r>
          </w:p>
        </w:tc>
        <w:tc>
          <w:tcPr>
            <w:tcW w:w="766" w:type="dxa"/>
            <w:hideMark/>
          </w:tcPr>
          <w:p w14:paraId="3F081694" w14:textId="77777777" w:rsidR="008B51C2" w:rsidRPr="002D1E6F" w:rsidRDefault="008B51C2" w:rsidP="001473AA">
            <w:r w:rsidRPr="002D1E6F">
              <w:t>27.7.g</w:t>
            </w:r>
          </w:p>
        </w:tc>
        <w:tc>
          <w:tcPr>
            <w:tcW w:w="1115" w:type="dxa"/>
            <w:hideMark/>
          </w:tcPr>
          <w:p w14:paraId="345701DC" w14:textId="77777777" w:rsidR="008B51C2" w:rsidRPr="002D1E6F" w:rsidRDefault="008B51C2" w:rsidP="001473AA">
            <w:r w:rsidRPr="002D1E6F">
              <w:t>32E2</w:t>
            </w:r>
          </w:p>
        </w:tc>
        <w:tc>
          <w:tcPr>
            <w:tcW w:w="1442" w:type="dxa"/>
            <w:hideMark/>
          </w:tcPr>
          <w:p w14:paraId="08EF2373" w14:textId="77777777" w:rsidR="008B51C2" w:rsidRPr="002D1E6F" w:rsidRDefault="008B51C2" w:rsidP="001473AA">
            <w:r w:rsidRPr="002D1E6F">
              <w:t>OTB_DEF_70-99_0_0</w:t>
            </w:r>
          </w:p>
        </w:tc>
        <w:tc>
          <w:tcPr>
            <w:tcW w:w="1162" w:type="dxa"/>
            <w:noWrap/>
            <w:hideMark/>
          </w:tcPr>
          <w:p w14:paraId="592FB40A" w14:textId="77777777" w:rsidR="008B51C2" w:rsidRPr="002D1E6F" w:rsidRDefault="008B51C2" w:rsidP="001473AA">
            <w:r w:rsidRPr="002D1E6F">
              <w:t>0.5</w:t>
            </w:r>
          </w:p>
        </w:tc>
        <w:tc>
          <w:tcPr>
            <w:tcW w:w="1369" w:type="dxa"/>
            <w:noWrap/>
            <w:hideMark/>
          </w:tcPr>
          <w:p w14:paraId="161AC57E" w14:textId="77777777" w:rsidR="008B51C2" w:rsidRPr="002D1E6F" w:rsidRDefault="008B51C2" w:rsidP="001473AA">
            <w:r w:rsidRPr="002D1E6F">
              <w:t>1.5</w:t>
            </w:r>
          </w:p>
        </w:tc>
        <w:tc>
          <w:tcPr>
            <w:tcW w:w="2268" w:type="dxa"/>
            <w:noWrap/>
            <w:hideMark/>
          </w:tcPr>
          <w:p w14:paraId="1C172ECB" w14:textId="77777777" w:rsidR="008B51C2" w:rsidRPr="002D1E6F" w:rsidRDefault="008B51C2" w:rsidP="001473AA">
            <w:r w:rsidRPr="002D1E6F">
              <w:t>0.5</w:t>
            </w:r>
          </w:p>
        </w:tc>
      </w:tr>
      <w:tr w:rsidR="008B51C2" w:rsidRPr="002D1E6F" w14:paraId="3763E77E" w14:textId="77777777" w:rsidTr="001473AA">
        <w:trPr>
          <w:trHeight w:val="615"/>
        </w:trPr>
        <w:tc>
          <w:tcPr>
            <w:tcW w:w="568" w:type="dxa"/>
            <w:hideMark/>
          </w:tcPr>
          <w:p w14:paraId="6059FCA8" w14:textId="77777777" w:rsidR="008B51C2" w:rsidRPr="002D1E6F" w:rsidRDefault="008B51C2" w:rsidP="001473AA">
            <w:r w:rsidRPr="002D1E6F">
              <w:t>2</w:t>
            </w:r>
          </w:p>
        </w:tc>
        <w:tc>
          <w:tcPr>
            <w:tcW w:w="766" w:type="dxa"/>
            <w:hideMark/>
          </w:tcPr>
          <w:p w14:paraId="773EB1F6" w14:textId="77777777" w:rsidR="008B51C2" w:rsidRPr="002D1E6F" w:rsidRDefault="008B51C2" w:rsidP="001473AA">
            <w:r w:rsidRPr="002D1E6F">
              <w:t>27.7.g</w:t>
            </w:r>
          </w:p>
        </w:tc>
        <w:tc>
          <w:tcPr>
            <w:tcW w:w="1115" w:type="dxa"/>
            <w:hideMark/>
          </w:tcPr>
          <w:p w14:paraId="3B3E3104" w14:textId="77777777" w:rsidR="008B51C2" w:rsidRPr="002D1E6F" w:rsidRDefault="008B51C2" w:rsidP="001473AA">
            <w:r w:rsidRPr="002D1E6F">
              <w:t>32E2</w:t>
            </w:r>
          </w:p>
        </w:tc>
        <w:tc>
          <w:tcPr>
            <w:tcW w:w="1442" w:type="dxa"/>
            <w:hideMark/>
          </w:tcPr>
          <w:p w14:paraId="5BEB29AA" w14:textId="77777777" w:rsidR="008B51C2" w:rsidRPr="002D1E6F" w:rsidRDefault="008B51C2" w:rsidP="001473AA">
            <w:r w:rsidRPr="002D1E6F">
              <w:t>OTB_DEF_70-99_0_0</w:t>
            </w:r>
          </w:p>
        </w:tc>
        <w:tc>
          <w:tcPr>
            <w:tcW w:w="1162" w:type="dxa"/>
            <w:noWrap/>
            <w:hideMark/>
          </w:tcPr>
          <w:p w14:paraId="67AA35F9" w14:textId="77777777" w:rsidR="008B51C2" w:rsidRPr="002D1E6F" w:rsidRDefault="008B51C2" w:rsidP="001473AA">
            <w:r w:rsidRPr="002D1E6F">
              <w:t>0.25</w:t>
            </w:r>
          </w:p>
        </w:tc>
        <w:tc>
          <w:tcPr>
            <w:tcW w:w="1369" w:type="dxa"/>
            <w:noWrap/>
            <w:hideMark/>
          </w:tcPr>
          <w:p w14:paraId="07E57BC9" w14:textId="77777777" w:rsidR="008B51C2" w:rsidRPr="002D1E6F" w:rsidRDefault="008B51C2" w:rsidP="001473AA">
            <w:r w:rsidRPr="002D1E6F">
              <w:t>0.75</w:t>
            </w:r>
          </w:p>
        </w:tc>
        <w:tc>
          <w:tcPr>
            <w:tcW w:w="2268" w:type="dxa"/>
            <w:noWrap/>
            <w:hideMark/>
          </w:tcPr>
          <w:p w14:paraId="09CA77D5" w14:textId="77777777" w:rsidR="008B51C2" w:rsidRPr="002D1E6F" w:rsidRDefault="008B51C2" w:rsidP="001473AA">
            <w:r w:rsidRPr="002D1E6F">
              <w:t>0.25</w:t>
            </w:r>
          </w:p>
        </w:tc>
      </w:tr>
      <w:tr w:rsidR="008B51C2" w:rsidRPr="002D1E6F" w14:paraId="17D5EE5D" w14:textId="77777777" w:rsidTr="001473AA">
        <w:trPr>
          <w:trHeight w:val="615"/>
        </w:trPr>
        <w:tc>
          <w:tcPr>
            <w:tcW w:w="568" w:type="dxa"/>
            <w:hideMark/>
          </w:tcPr>
          <w:p w14:paraId="0EB4A0B2" w14:textId="77777777" w:rsidR="008B51C2" w:rsidRPr="002D1E6F" w:rsidRDefault="008B51C2" w:rsidP="001473AA">
            <w:r w:rsidRPr="002D1E6F">
              <w:t>2</w:t>
            </w:r>
          </w:p>
        </w:tc>
        <w:tc>
          <w:tcPr>
            <w:tcW w:w="766" w:type="dxa"/>
            <w:hideMark/>
          </w:tcPr>
          <w:p w14:paraId="428590ED" w14:textId="77777777" w:rsidR="008B51C2" w:rsidRPr="002D1E6F" w:rsidRDefault="008B51C2" w:rsidP="001473AA">
            <w:r w:rsidRPr="002D1E6F">
              <w:t>27.7.g</w:t>
            </w:r>
          </w:p>
        </w:tc>
        <w:tc>
          <w:tcPr>
            <w:tcW w:w="1115" w:type="dxa"/>
            <w:hideMark/>
          </w:tcPr>
          <w:p w14:paraId="191599C9" w14:textId="77777777" w:rsidR="008B51C2" w:rsidRPr="002D1E6F" w:rsidRDefault="008B51C2" w:rsidP="001473AA">
            <w:r w:rsidRPr="002D1E6F">
              <w:t>31E3</w:t>
            </w:r>
          </w:p>
        </w:tc>
        <w:tc>
          <w:tcPr>
            <w:tcW w:w="1442" w:type="dxa"/>
            <w:hideMark/>
          </w:tcPr>
          <w:p w14:paraId="6CB964A5" w14:textId="77777777" w:rsidR="008B51C2" w:rsidRPr="002D1E6F" w:rsidRDefault="008B51C2" w:rsidP="001473AA">
            <w:r w:rsidRPr="002D1E6F">
              <w:t>OTB_DEF_70-99_0_0</w:t>
            </w:r>
          </w:p>
        </w:tc>
        <w:tc>
          <w:tcPr>
            <w:tcW w:w="1162" w:type="dxa"/>
            <w:noWrap/>
            <w:hideMark/>
          </w:tcPr>
          <w:p w14:paraId="1F5709BA" w14:textId="77777777" w:rsidR="008B51C2" w:rsidRPr="002D1E6F" w:rsidRDefault="008B51C2" w:rsidP="001473AA">
            <w:r w:rsidRPr="002D1E6F">
              <w:t>0.25</w:t>
            </w:r>
          </w:p>
        </w:tc>
        <w:tc>
          <w:tcPr>
            <w:tcW w:w="1369" w:type="dxa"/>
            <w:noWrap/>
            <w:hideMark/>
          </w:tcPr>
          <w:p w14:paraId="691CDABE" w14:textId="77777777" w:rsidR="008B51C2" w:rsidRPr="002D1E6F" w:rsidRDefault="008B51C2" w:rsidP="001473AA">
            <w:r w:rsidRPr="002D1E6F">
              <w:t>0.75</w:t>
            </w:r>
          </w:p>
        </w:tc>
        <w:tc>
          <w:tcPr>
            <w:tcW w:w="2268" w:type="dxa"/>
            <w:noWrap/>
            <w:hideMark/>
          </w:tcPr>
          <w:p w14:paraId="13009161" w14:textId="77777777" w:rsidR="008B51C2" w:rsidRPr="002D1E6F" w:rsidRDefault="008B51C2" w:rsidP="001473AA">
            <w:r w:rsidRPr="002D1E6F">
              <w:t>0.25</w:t>
            </w:r>
          </w:p>
        </w:tc>
      </w:tr>
    </w:tbl>
    <w:p w14:paraId="05261B23" w14:textId="77777777" w:rsidR="008B51C2" w:rsidRPr="002D1E6F" w:rsidRDefault="008B51C2" w:rsidP="008B51C2">
      <w:pPr>
        <w:rPr>
          <w:rFonts w:ascii="Calibri" w:eastAsia="Times New Roman" w:hAnsi="Calibri" w:cs="Calibri"/>
          <w:color w:val="000000"/>
          <w:lang w:eastAsia="en-IE"/>
        </w:rPr>
      </w:pPr>
    </w:p>
    <w:p w14:paraId="21EBCDC8" w14:textId="77777777" w:rsidR="008B51C2" w:rsidRPr="002D1E6F" w:rsidRDefault="008B51C2" w:rsidP="008B51C2">
      <w:r w:rsidRPr="002D1E6F">
        <w:t xml:space="preserve">Note that the sum of the number of fractional trip values is equal to 1 since we are considering a single trip.  </w:t>
      </w:r>
    </w:p>
    <w:p w14:paraId="6E4230BE" w14:textId="77777777" w:rsidR="008B51C2" w:rsidRPr="002D1E6F" w:rsidRDefault="008B51C2" w:rsidP="008B51C2">
      <w:r w:rsidRPr="002D1E6F">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Pr="002D1E6F" w:rsidRDefault="008B51C2" w:rsidP="008B51C2">
      <w:pPr>
        <w:pStyle w:val="Caption"/>
        <w:keepNext/>
      </w:pPr>
      <w:r w:rsidRPr="002D1E6F">
        <w:t xml:space="preserve">Table </w:t>
      </w:r>
      <w:r w:rsidR="00261093">
        <w:fldChar w:fldCharType="begin"/>
      </w:r>
      <w:r w:rsidR="00261093">
        <w:instrText xml:space="preserve"> SEQ Table \* ARABIC </w:instrText>
      </w:r>
      <w:r w:rsidR="00261093">
        <w:fldChar w:fldCharType="separate"/>
      </w:r>
      <w:r w:rsidRPr="002D1E6F">
        <w:rPr>
          <w:noProof/>
        </w:rPr>
        <w:t>5</w:t>
      </w:r>
      <w:r w:rsidR="00261093">
        <w:rPr>
          <w:noProof/>
        </w:rPr>
        <w:fldChar w:fldCharType="end"/>
      </w:r>
      <w:r w:rsidRPr="002D1E6F">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rsidRPr="002D1E6F" w14:paraId="58B74274" w14:textId="77777777" w:rsidTr="001473AA">
        <w:tc>
          <w:tcPr>
            <w:tcW w:w="766" w:type="dxa"/>
          </w:tcPr>
          <w:p w14:paraId="602DEBB2" w14:textId="77777777" w:rsidR="008B51C2" w:rsidRPr="002D1E6F" w:rsidRDefault="008B51C2" w:rsidP="001473AA">
            <w:pPr>
              <w:rPr>
                <w:b/>
              </w:rPr>
            </w:pPr>
            <w:r w:rsidRPr="002D1E6F">
              <w:rPr>
                <w:b/>
              </w:rPr>
              <w:t>Area</w:t>
            </w:r>
          </w:p>
        </w:tc>
        <w:tc>
          <w:tcPr>
            <w:tcW w:w="1214" w:type="dxa"/>
          </w:tcPr>
          <w:p w14:paraId="5CB7F4A3" w14:textId="77777777" w:rsidR="008B51C2" w:rsidRPr="002D1E6F" w:rsidRDefault="008B51C2" w:rsidP="001473AA">
            <w:pPr>
              <w:rPr>
                <w:b/>
              </w:rPr>
            </w:pPr>
            <w:r w:rsidRPr="002D1E6F">
              <w:rPr>
                <w:b/>
              </w:rPr>
              <w:t>Statistical Rectangle</w:t>
            </w:r>
          </w:p>
        </w:tc>
        <w:tc>
          <w:tcPr>
            <w:tcW w:w="1325" w:type="dxa"/>
          </w:tcPr>
          <w:p w14:paraId="1830FD6A" w14:textId="77777777" w:rsidR="008B51C2" w:rsidRPr="002D1E6F" w:rsidRDefault="008B51C2" w:rsidP="001473AA">
            <w:pPr>
              <w:rPr>
                <w:b/>
              </w:rPr>
            </w:pPr>
            <w:r w:rsidRPr="002D1E6F">
              <w:rPr>
                <w:b/>
              </w:rPr>
              <w:t>Metier</w:t>
            </w:r>
          </w:p>
        </w:tc>
        <w:tc>
          <w:tcPr>
            <w:tcW w:w="959" w:type="dxa"/>
          </w:tcPr>
          <w:p w14:paraId="2A768A13" w14:textId="77777777" w:rsidR="008B51C2" w:rsidRPr="002D1E6F" w:rsidRDefault="008B51C2" w:rsidP="001473AA">
            <w:pPr>
              <w:rPr>
                <w:b/>
              </w:rPr>
            </w:pPr>
            <w:r w:rsidRPr="002D1E6F">
              <w:rPr>
                <w:b/>
              </w:rPr>
              <w:t>Fishing Time (hours)</w:t>
            </w:r>
          </w:p>
        </w:tc>
        <w:tc>
          <w:tcPr>
            <w:tcW w:w="959" w:type="dxa"/>
          </w:tcPr>
          <w:p w14:paraId="209BC815" w14:textId="77777777" w:rsidR="008B51C2" w:rsidRPr="002D1E6F" w:rsidRDefault="008B51C2" w:rsidP="001473AA">
            <w:pPr>
              <w:rPr>
                <w:b/>
              </w:rPr>
            </w:pPr>
            <w:r w:rsidRPr="002D1E6F">
              <w:rPr>
                <w:b/>
              </w:rPr>
              <w:t>Days at Sea</w:t>
            </w:r>
          </w:p>
        </w:tc>
        <w:tc>
          <w:tcPr>
            <w:tcW w:w="1266" w:type="dxa"/>
          </w:tcPr>
          <w:p w14:paraId="1357848E" w14:textId="77777777" w:rsidR="008B51C2" w:rsidRPr="002D1E6F" w:rsidRDefault="008B51C2" w:rsidP="001473AA">
            <w:pPr>
              <w:rPr>
                <w:b/>
              </w:rPr>
            </w:pPr>
            <w:r w:rsidRPr="002D1E6F">
              <w:rPr>
                <w:b/>
              </w:rPr>
              <w:t>Fishing Days</w:t>
            </w:r>
          </w:p>
        </w:tc>
        <w:tc>
          <w:tcPr>
            <w:tcW w:w="1269" w:type="dxa"/>
          </w:tcPr>
          <w:p w14:paraId="1F84F489" w14:textId="77777777" w:rsidR="008B51C2" w:rsidRPr="002D1E6F" w:rsidRDefault="008B51C2" w:rsidP="001473AA">
            <w:pPr>
              <w:rPr>
                <w:b/>
              </w:rPr>
            </w:pPr>
            <w:r w:rsidRPr="002D1E6F">
              <w:rPr>
                <w:b/>
              </w:rPr>
              <w:t>Number of Fractional Trips</w:t>
            </w:r>
          </w:p>
        </w:tc>
        <w:tc>
          <w:tcPr>
            <w:tcW w:w="1451" w:type="dxa"/>
          </w:tcPr>
          <w:p w14:paraId="4AA5E10B" w14:textId="77777777" w:rsidR="008B51C2" w:rsidRPr="002D1E6F" w:rsidRDefault="008B51C2" w:rsidP="001473AA">
            <w:pPr>
              <w:rPr>
                <w:b/>
              </w:rPr>
            </w:pPr>
            <w:r w:rsidRPr="002D1E6F">
              <w:rPr>
                <w:b/>
              </w:rPr>
              <w:t>Number of Dominant Trips</w:t>
            </w:r>
          </w:p>
        </w:tc>
      </w:tr>
      <w:tr w:rsidR="008B51C2" w:rsidRPr="002D1E6F" w14:paraId="30CD00D3" w14:textId="77777777" w:rsidTr="001473AA">
        <w:tc>
          <w:tcPr>
            <w:tcW w:w="766" w:type="dxa"/>
          </w:tcPr>
          <w:p w14:paraId="097D45B8" w14:textId="77777777" w:rsidR="008B51C2" w:rsidRPr="002D1E6F" w:rsidRDefault="008B51C2" w:rsidP="001473AA">
            <w:r w:rsidRPr="002D1E6F">
              <w:t>27.7.g</w:t>
            </w:r>
          </w:p>
        </w:tc>
        <w:tc>
          <w:tcPr>
            <w:tcW w:w="1214" w:type="dxa"/>
          </w:tcPr>
          <w:p w14:paraId="25E854B3" w14:textId="77777777" w:rsidR="008B51C2" w:rsidRPr="002D1E6F" w:rsidRDefault="008B51C2" w:rsidP="001473AA">
            <w:r w:rsidRPr="002D1E6F">
              <w:t>32E2</w:t>
            </w:r>
          </w:p>
        </w:tc>
        <w:tc>
          <w:tcPr>
            <w:tcW w:w="1325" w:type="dxa"/>
          </w:tcPr>
          <w:p w14:paraId="5D061AFC" w14:textId="77777777" w:rsidR="008B51C2" w:rsidRPr="002D1E6F" w:rsidRDefault="008B51C2" w:rsidP="001473AA">
            <w:r w:rsidRPr="002D1E6F">
              <w:t>OTB_DEF_70-99_0_0</w:t>
            </w:r>
          </w:p>
        </w:tc>
        <w:tc>
          <w:tcPr>
            <w:tcW w:w="959" w:type="dxa"/>
          </w:tcPr>
          <w:p w14:paraId="4E462C15" w14:textId="77777777" w:rsidR="008B51C2" w:rsidRPr="002D1E6F" w:rsidRDefault="008B51C2" w:rsidP="001473AA">
            <w:r w:rsidRPr="002D1E6F">
              <w:t>7</w:t>
            </w:r>
          </w:p>
        </w:tc>
        <w:tc>
          <w:tcPr>
            <w:tcW w:w="959" w:type="dxa"/>
          </w:tcPr>
          <w:p w14:paraId="7516091A" w14:textId="77777777" w:rsidR="008B51C2" w:rsidRPr="002D1E6F" w:rsidRDefault="008B51C2" w:rsidP="001473AA">
            <w:r w:rsidRPr="002D1E6F">
              <w:t>2.25</w:t>
            </w:r>
          </w:p>
        </w:tc>
        <w:tc>
          <w:tcPr>
            <w:tcW w:w="1266" w:type="dxa"/>
          </w:tcPr>
          <w:p w14:paraId="696824BA" w14:textId="77777777" w:rsidR="008B51C2" w:rsidRPr="002D1E6F" w:rsidRDefault="008B51C2" w:rsidP="001473AA">
            <w:r w:rsidRPr="002D1E6F">
              <w:t>1.5</w:t>
            </w:r>
          </w:p>
        </w:tc>
        <w:tc>
          <w:tcPr>
            <w:tcW w:w="1269" w:type="dxa"/>
          </w:tcPr>
          <w:p w14:paraId="5B55DE31" w14:textId="77777777" w:rsidR="008B51C2" w:rsidRPr="002D1E6F" w:rsidRDefault="008B51C2" w:rsidP="001473AA">
            <w:r w:rsidRPr="002D1E6F">
              <w:t>0.75</w:t>
            </w:r>
          </w:p>
        </w:tc>
        <w:tc>
          <w:tcPr>
            <w:tcW w:w="1451" w:type="dxa"/>
          </w:tcPr>
          <w:p w14:paraId="0839E9DA" w14:textId="77777777" w:rsidR="008B51C2" w:rsidRPr="002D1E6F" w:rsidRDefault="008B51C2" w:rsidP="001473AA">
            <w:r w:rsidRPr="002D1E6F">
              <w:t>1</w:t>
            </w:r>
          </w:p>
        </w:tc>
      </w:tr>
      <w:tr w:rsidR="008B51C2" w:rsidRPr="002D1E6F" w14:paraId="1F2AE599" w14:textId="77777777" w:rsidTr="001473AA">
        <w:tc>
          <w:tcPr>
            <w:tcW w:w="766" w:type="dxa"/>
          </w:tcPr>
          <w:p w14:paraId="43A57412" w14:textId="77777777" w:rsidR="008B51C2" w:rsidRPr="002D1E6F" w:rsidRDefault="008B51C2" w:rsidP="001473AA">
            <w:r w:rsidRPr="002D1E6F">
              <w:t>27.7.g</w:t>
            </w:r>
          </w:p>
        </w:tc>
        <w:tc>
          <w:tcPr>
            <w:tcW w:w="1214" w:type="dxa"/>
          </w:tcPr>
          <w:p w14:paraId="3D62B313" w14:textId="77777777" w:rsidR="008B51C2" w:rsidRPr="002D1E6F" w:rsidRDefault="008B51C2" w:rsidP="001473AA">
            <w:r w:rsidRPr="002D1E6F">
              <w:t>31E3</w:t>
            </w:r>
          </w:p>
        </w:tc>
        <w:tc>
          <w:tcPr>
            <w:tcW w:w="1325" w:type="dxa"/>
          </w:tcPr>
          <w:p w14:paraId="0E7CC642" w14:textId="77777777" w:rsidR="008B51C2" w:rsidRPr="002D1E6F" w:rsidRDefault="008B51C2" w:rsidP="001473AA">
            <w:r w:rsidRPr="002D1E6F">
              <w:t>OTB_DEF_70-99_0_0</w:t>
            </w:r>
          </w:p>
        </w:tc>
        <w:tc>
          <w:tcPr>
            <w:tcW w:w="959" w:type="dxa"/>
          </w:tcPr>
          <w:p w14:paraId="63CE8A19" w14:textId="77777777" w:rsidR="008B51C2" w:rsidRPr="002D1E6F" w:rsidRDefault="008B51C2" w:rsidP="001473AA">
            <w:r w:rsidRPr="002D1E6F">
              <w:t>3.5</w:t>
            </w:r>
          </w:p>
        </w:tc>
        <w:tc>
          <w:tcPr>
            <w:tcW w:w="959" w:type="dxa"/>
          </w:tcPr>
          <w:p w14:paraId="0594BCCC" w14:textId="77777777" w:rsidR="008B51C2" w:rsidRPr="002D1E6F" w:rsidRDefault="008B51C2" w:rsidP="001473AA">
            <w:r w:rsidRPr="002D1E6F">
              <w:t>0.75</w:t>
            </w:r>
          </w:p>
        </w:tc>
        <w:tc>
          <w:tcPr>
            <w:tcW w:w="1266" w:type="dxa"/>
          </w:tcPr>
          <w:p w14:paraId="361B9E2D" w14:textId="77777777" w:rsidR="008B51C2" w:rsidRPr="002D1E6F" w:rsidRDefault="008B51C2" w:rsidP="001473AA">
            <w:r w:rsidRPr="002D1E6F">
              <w:t>0.5</w:t>
            </w:r>
          </w:p>
        </w:tc>
        <w:tc>
          <w:tcPr>
            <w:tcW w:w="1269" w:type="dxa"/>
          </w:tcPr>
          <w:p w14:paraId="5C8FE370" w14:textId="77777777" w:rsidR="008B51C2" w:rsidRPr="002D1E6F" w:rsidRDefault="008B51C2" w:rsidP="001473AA">
            <w:r w:rsidRPr="002D1E6F">
              <w:t>0.25</w:t>
            </w:r>
          </w:p>
        </w:tc>
        <w:tc>
          <w:tcPr>
            <w:tcW w:w="1451" w:type="dxa"/>
          </w:tcPr>
          <w:p w14:paraId="17151748" w14:textId="77777777" w:rsidR="008B51C2" w:rsidRPr="002D1E6F" w:rsidRDefault="008B51C2" w:rsidP="001473AA">
            <w:r w:rsidRPr="002D1E6F">
              <w:t>0</w:t>
            </w:r>
          </w:p>
        </w:tc>
      </w:tr>
    </w:tbl>
    <w:p w14:paraId="4BB6DA26" w14:textId="77777777" w:rsidR="008B51C2" w:rsidRPr="002D1E6F" w:rsidRDefault="008B51C2" w:rsidP="008B51C2"/>
    <w:p w14:paraId="40DBCD27" w14:textId="77777777" w:rsidR="008B51C2" w:rsidRPr="002D1E6F" w:rsidRDefault="008B51C2" w:rsidP="008B51C2">
      <w:r w:rsidRPr="002D1E6F">
        <w:t xml:space="preserve">Note that sum of the number of fractional trips equals the sum of the number of dominant trips (in this example 1).  </w:t>
      </w:r>
    </w:p>
    <w:p w14:paraId="4B5A39D8" w14:textId="77777777" w:rsidR="008B51C2" w:rsidRPr="002D1E6F" w:rsidRDefault="008B51C2" w:rsidP="008B51C2">
      <w:r w:rsidRPr="002D1E6F">
        <w:t xml:space="preserve">For full details of the calculations for days at sea and fishing days please read Annex 5 from the “Report on the 2nd workshop on transversal variables, Nicosia, Cyprus, 22-26 February 2016 : a DCF ad-hoc workshop” </w:t>
      </w:r>
      <w:hyperlink r:id="rId11" w:history="1">
        <w:r w:rsidRPr="002D1E6F">
          <w:rPr>
            <w:rStyle w:val="Hyperlink"/>
          </w:rPr>
          <w:t>https://op.europa.eu/en/publication-detail/-/publication/8c5583fa-c360-11e6-a6db-01aa75ed71a1</w:t>
        </w:r>
      </w:hyperlink>
      <w:r w:rsidRPr="002D1E6F">
        <w:t xml:space="preserve"> </w:t>
      </w:r>
    </w:p>
    <w:p w14:paraId="5F69E3CA" w14:textId="77777777" w:rsidR="008B51C2" w:rsidRPr="002D1E6F" w:rsidRDefault="008B51C2" w:rsidP="008B51C2">
      <w:pPr>
        <w:rPr>
          <w:b/>
        </w:rPr>
      </w:pPr>
    </w:p>
    <w:p w14:paraId="7C54B1CB" w14:textId="77777777" w:rsidR="008B51C2" w:rsidRPr="002D1E6F" w:rsidRDefault="008B51C2" w:rsidP="008B51C2">
      <w:r w:rsidRPr="002D1E6F">
        <w:rPr>
          <w:b/>
        </w:rPr>
        <w:t xml:space="preserve">Effort measures: </w:t>
      </w:r>
      <w:r w:rsidRPr="002D1E6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rsidRPr="002D1E6F">
        <w:lastRenderedPageBreak/>
        <w:t xml:space="preserve">estimates can be reallocated (e.g. based on VMS data), or in the case of small scale fisheries, they can be based on other data sources. </w:t>
      </w:r>
    </w:p>
    <w:p w14:paraId="5835AAC9" w14:textId="77777777" w:rsidR="008B51C2" w:rsidRPr="002D1E6F" w:rsidRDefault="008B51C2" w:rsidP="008B51C2">
      <w:r w:rsidRPr="002D1E6F">
        <w:t>The Soaking meter hours is used for passive gears as the total meters of net multiplied with the number of hours the gear is fishing. The field is optional, as it is not always known.</w:t>
      </w:r>
    </w:p>
    <w:p w14:paraId="1DE5CC8B" w14:textId="77777777" w:rsidR="008B51C2" w:rsidRPr="002D1E6F" w:rsidRDefault="008B51C2" w:rsidP="008B51C2">
      <w:r w:rsidRPr="002D1E6F">
        <w:t xml:space="preserve">The Vessel fishing hours is used for active gears, but can also be used for the handling of passive gears. It is an optional field that can be based on logbook registrations, or VMS data. </w:t>
      </w:r>
    </w:p>
    <w:p w14:paraId="13E4BD13" w14:textId="77777777" w:rsidR="008B51C2" w:rsidRPr="002D1E6F" w:rsidRDefault="008B51C2" w:rsidP="008B51C2">
      <w:r w:rsidRPr="002D1E6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Pr="002D1E6F" w:rsidRDefault="008B51C2" w:rsidP="008B51C2">
      <w:r w:rsidRPr="002D1E6F">
        <w:rPr>
          <w:b/>
        </w:rPr>
        <w:t>Number of unique vessels:</w:t>
      </w:r>
      <w:r w:rsidRPr="002D1E6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2D1E6F" w:rsidRDefault="008B51C2" w:rsidP="008B51C2">
      <w:pPr>
        <w:jc w:val="both"/>
        <w:rPr>
          <w:b/>
          <w:i/>
        </w:rPr>
      </w:pPr>
      <w:r w:rsidRPr="002D1E6F">
        <w:rPr>
          <w:b/>
        </w:rPr>
        <w:t xml:space="preserve">Uncertainty indicators of estimated effort: </w:t>
      </w:r>
      <w:r w:rsidRPr="002D1E6F">
        <w:t xml:space="preserve">Where estimates are given, there should also be an </w:t>
      </w:r>
      <w:r w:rsidRPr="002D1E6F">
        <w:rPr>
          <w:i/>
        </w:rPr>
        <w:t>uncertainty indicator, which has been made possible in the data format:</w:t>
      </w:r>
    </w:p>
    <w:p w14:paraId="7CD6EB63" w14:textId="77777777" w:rsidR="008B51C2" w:rsidRPr="002D1E6F" w:rsidRDefault="008B51C2" w:rsidP="008B51C2">
      <w:pPr>
        <w:pStyle w:val="ListParagraph"/>
        <w:numPr>
          <w:ilvl w:val="0"/>
          <w:numId w:val="37"/>
        </w:numPr>
      </w:pPr>
      <w:r w:rsidRPr="002D1E6F">
        <w:rPr>
          <w:i/>
        </w:rPr>
        <w:t>Effort RSE</w:t>
      </w:r>
      <w:r w:rsidRPr="002D1E6F">
        <w:t>: Relative Standard Error of the estimated effort. For official data: NA.</w:t>
      </w:r>
    </w:p>
    <w:p w14:paraId="5C113098" w14:textId="77777777" w:rsidR="008B51C2" w:rsidRPr="002D1E6F" w:rsidRDefault="008B51C2" w:rsidP="008B51C2">
      <w:pPr>
        <w:pStyle w:val="ListParagraph"/>
        <w:numPr>
          <w:ilvl w:val="0"/>
          <w:numId w:val="37"/>
        </w:numPr>
      </w:pPr>
      <w:r w:rsidRPr="002D1E6F">
        <w:rPr>
          <w:i/>
        </w:rPr>
        <w:t>Qualitative Bias</w:t>
      </w:r>
      <w:r w:rsidRPr="002D1E6F">
        <w:t>: For estimated data, a semi‐quantitative scale ranging from +++ (large overestimate) to −−− (large underestimate) can be used as in Hyder et al 2017.</w:t>
      </w:r>
    </w:p>
    <w:p w14:paraId="1A822C56" w14:textId="77777777" w:rsidR="008B51C2" w:rsidRPr="002D1E6F" w:rsidRDefault="008B51C2" w:rsidP="008B51C2">
      <w:pPr>
        <w:pStyle w:val="Heading3"/>
      </w:pPr>
      <w:bookmarkStart w:id="7" w:name="_Toc74316126"/>
      <w:r w:rsidRPr="002D1E6F">
        <w:t>Common fields for CE and CL data</w:t>
      </w:r>
      <w:bookmarkEnd w:id="7"/>
    </w:p>
    <w:p w14:paraId="0EEB8F0D" w14:textId="77777777" w:rsidR="008B51C2" w:rsidRPr="002D1E6F" w:rsidRDefault="008B51C2" w:rsidP="008B51C2">
      <w:pPr>
        <w:jc w:val="both"/>
      </w:pPr>
      <w:r w:rsidRPr="002D1E6F">
        <w:t xml:space="preserve">This describes some fields that have been added in both the CL and CE data formats: </w:t>
      </w:r>
    </w:p>
    <w:p w14:paraId="7DDB94D9" w14:textId="77777777" w:rsidR="008B51C2" w:rsidRPr="002D1E6F" w:rsidRDefault="008B51C2" w:rsidP="008B51C2">
      <w:pPr>
        <w:jc w:val="both"/>
      </w:pPr>
      <w:r w:rsidRPr="002D1E6F">
        <w:rPr>
          <w:b/>
        </w:rPr>
        <w:t>Exclusive Economic Zone Indicator (EEZI):</w:t>
      </w:r>
      <w:r w:rsidRPr="002D1E6F">
        <w:t xml:space="preserve"> Indicating if the landings are from EU waters (EU), International waters (RFMO) or non-EU coastal waters (COAST) this field can enable the data to be exported for the EU FDI data call in the future.</w:t>
      </w:r>
    </w:p>
    <w:p w14:paraId="6BEA52B3" w14:textId="77777777" w:rsidR="008B51C2" w:rsidRPr="002D1E6F" w:rsidRDefault="008B51C2" w:rsidP="008B51C2">
      <w:pPr>
        <w:jc w:val="both"/>
      </w:pPr>
      <w:r w:rsidRPr="002D1E6F">
        <w:rPr>
          <w:b/>
        </w:rPr>
        <w:t>Incidental by-catch mitigation device</w:t>
      </w:r>
      <w:r w:rsidRPr="002D1E6F">
        <w:t>: These can be coded as “Sorting grid”, “Functional pingers”, “Seal extruder device” and “Turtle extruder device”, “Unknown” or “None”. To support data for by catch.</w:t>
      </w:r>
    </w:p>
    <w:p w14:paraId="17737F43" w14:textId="77777777" w:rsidR="008B51C2" w:rsidRPr="002D1E6F" w:rsidRDefault="008B51C2" w:rsidP="008B51C2">
      <w:pPr>
        <w:jc w:val="both"/>
      </w:pPr>
      <w:r w:rsidRPr="002D1E6F">
        <w:rPr>
          <w:b/>
        </w:rPr>
        <w:t>Fishing Technique</w:t>
      </w:r>
      <w:r w:rsidRPr="002D1E6F">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Pr="002D1E6F" w:rsidRDefault="008B51C2" w:rsidP="008B51C2">
      <w:pPr>
        <w:jc w:val="both"/>
      </w:pPr>
      <w:r w:rsidRPr="002D1E6F">
        <w:rPr>
          <w:noProof/>
          <w:lang w:val="en-US"/>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Pr="002D1E6F" w:rsidRDefault="008B51C2" w:rsidP="008B51C2">
      <w:pPr>
        <w:jc w:val="both"/>
      </w:pPr>
      <w:r w:rsidRPr="002D1E6F">
        <w:rPr>
          <w:b/>
        </w:rPr>
        <w:t>Dep Sea Regulation</w:t>
      </w:r>
      <w:r w:rsidRPr="002D1E6F">
        <w:t>: This is an optional field to be used if the data should be export to the EU FDI data call. It is an indicator with options “Yes” or “No” if the fishery is under the deep sea regulation.</w:t>
      </w:r>
    </w:p>
    <w:p w14:paraId="579B508C" w14:textId="77777777" w:rsidR="001C1345" w:rsidRPr="002D1E6F" w:rsidRDefault="001C1345" w:rsidP="00816ED6"/>
    <w:p w14:paraId="6A2ABC00" w14:textId="77777777" w:rsidR="00CC2EA3" w:rsidRPr="002D1E6F" w:rsidRDefault="00CC2EA3" w:rsidP="00CC2EA3">
      <w:pPr>
        <w:pStyle w:val="Heading1"/>
      </w:pPr>
      <w:bookmarkStart w:id="8" w:name="_Toc74316127"/>
      <w:r w:rsidRPr="002D1E6F">
        <w:t>Description of each table</w:t>
      </w:r>
      <w:bookmarkEnd w:id="8"/>
    </w:p>
    <w:p w14:paraId="047B4384" w14:textId="77777777" w:rsidR="00CC2EA3" w:rsidRPr="002D1E6F" w:rsidRDefault="00CC2EA3" w:rsidP="00CC2EA3">
      <w:pPr>
        <w:pStyle w:val="Heading2"/>
      </w:pPr>
      <w:bookmarkStart w:id="9" w:name="_Toc74316128"/>
      <w:r w:rsidRPr="002D1E6F">
        <w:t>Upper hierarchy</w:t>
      </w:r>
      <w:bookmarkEnd w:id="9"/>
    </w:p>
    <w:tbl>
      <w:tblPr>
        <w:tblStyle w:val="TableGrid"/>
        <w:tblW w:w="9067" w:type="dxa"/>
        <w:tblLook w:val="04A0" w:firstRow="1" w:lastRow="0" w:firstColumn="1" w:lastColumn="0" w:noHBand="0" w:noVBand="1"/>
      </w:tblPr>
      <w:tblGrid>
        <w:gridCol w:w="1413"/>
        <w:gridCol w:w="4394"/>
        <w:gridCol w:w="3260"/>
      </w:tblGrid>
      <w:tr w:rsidR="00CC2EA3" w:rsidRPr="002D1E6F" w14:paraId="6444DA58" w14:textId="77777777" w:rsidTr="00CC2EA3">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CC2EA3">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CC2EA3">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CC2EA3">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CC2EA3">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CC2EA3">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CC2EA3">
        <w:tc>
          <w:tcPr>
            <w:tcW w:w="1413" w:type="dxa"/>
          </w:tcPr>
          <w:p w14:paraId="06255B09" w14:textId="77777777" w:rsidR="00CC2EA3" w:rsidRPr="002D1E6F" w:rsidRDefault="00CC2EA3" w:rsidP="00CC2EA3">
            <w:pPr>
              <w:rPr>
                <w:sz w:val="20"/>
                <w:szCs w:val="20"/>
              </w:rPr>
            </w:pPr>
            <w:r w:rsidRPr="002D1E6F">
              <w:rPr>
                <w:sz w:val="20"/>
                <w:szCs w:val="20"/>
              </w:rPr>
              <w:lastRenderedPageBreak/>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CC2EA3">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CC2EA3">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t xml:space="preserve">A fishing trip may register several landing events (e.g., land in two different ports). </w:t>
            </w:r>
            <w:r w:rsidR="00E97D72" w:rsidRPr="002D1E6F">
              <w:rPr>
                <w:sz w:val="20"/>
                <w:szCs w:val="20"/>
              </w:rPr>
              <w:t xml:space="preserve">A landing event may be the product of several consecutive fishing trips made by a 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CC2EA3">
        <w:tc>
          <w:tcPr>
            <w:tcW w:w="1413" w:type="dxa"/>
          </w:tcPr>
          <w:p w14:paraId="224968A5" w14:textId="77777777" w:rsidR="00CC2EA3" w:rsidRPr="002D1E6F" w:rsidRDefault="00CC2EA3" w:rsidP="00CC2EA3">
            <w:pPr>
              <w:rPr>
                <w:sz w:val="20"/>
                <w:szCs w:val="20"/>
              </w:rPr>
            </w:pPr>
            <w:r w:rsidRPr="002D1E6F">
              <w:rPr>
                <w:sz w:val="20"/>
                <w:szCs w:val="20"/>
              </w:rPr>
              <w:t>Species Selection (SS)</w:t>
            </w:r>
          </w:p>
        </w:tc>
        <w:tc>
          <w:tcPr>
            <w:tcW w:w="4394" w:type="dxa"/>
          </w:tcPr>
          <w:p w14:paraId="75403484" w14:textId="77777777"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CC2EA3">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r w:rsidR="00EE7F7F" w:rsidRPr="002D1E6F">
              <w:rPr>
                <w:sz w:val="20"/>
                <w:szCs w:val="20"/>
              </w:rPr>
              <w:t>SAparentID</w:t>
            </w:r>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10" w:name="_Toc74316129"/>
      <w:r w:rsidRPr="002D1E6F">
        <w:t>Auxiliary tables</w:t>
      </w:r>
      <w:bookmarkEnd w:id="10"/>
    </w:p>
    <w:tbl>
      <w:tblPr>
        <w:tblStyle w:val="TableGrid"/>
        <w:tblW w:w="0" w:type="auto"/>
        <w:tblLook w:val="04A0" w:firstRow="1" w:lastRow="0" w:firstColumn="1" w:lastColumn="0" w:noHBand="0" w:noVBand="1"/>
      </w:tblPr>
      <w:tblGrid>
        <w:gridCol w:w="1413"/>
        <w:gridCol w:w="4394"/>
        <w:gridCol w:w="3209"/>
      </w:tblGrid>
      <w:tr w:rsidR="00CC2EA3" w:rsidRPr="002D1E6F" w14:paraId="1FACECAC" w14:textId="77777777" w:rsidTr="00CC2EA3">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CC2EA3">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CC2EA3">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CC2EA3">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1" w:name="_Toc74316130"/>
      <w:r w:rsidRPr="002D1E6F">
        <w:t>Lower hierarchy tables</w:t>
      </w:r>
      <w:bookmarkEnd w:id="11"/>
    </w:p>
    <w:tbl>
      <w:tblPr>
        <w:tblStyle w:val="TableGrid"/>
        <w:tblW w:w="5001" w:type="pct"/>
        <w:tblLook w:val="04A0" w:firstRow="1" w:lastRow="0" w:firstColumn="1" w:lastColumn="0" w:noHBand="0" w:noVBand="1"/>
      </w:tblPr>
      <w:tblGrid>
        <w:gridCol w:w="1426"/>
        <w:gridCol w:w="4434"/>
        <w:gridCol w:w="3237"/>
      </w:tblGrid>
      <w:tr w:rsidR="00CC2EA3" w:rsidRPr="002D1E6F" w14:paraId="53702E32" w14:textId="77777777" w:rsidTr="00CC2EA3">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CC2EA3">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CC2EA3">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lastRenderedPageBreak/>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lastRenderedPageBreak/>
              <w:t xml:space="preserve">This table holds the biological measurement done on individual fish e.g., weight, age, maturity and </w:t>
            </w:r>
            <w:r w:rsidRPr="002D1E6F">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r w:rsidR="00EE7F7F" w:rsidRPr="002D1E6F">
              <w:rPr>
                <w:sz w:val="20"/>
                <w:szCs w:val="20"/>
              </w:rPr>
              <w:t>BV</w:t>
            </w:r>
            <w:r w:rsidRPr="002D1E6F">
              <w:rPr>
                <w:sz w:val="20"/>
                <w:szCs w:val="20"/>
              </w:rPr>
              <w:t xml:space="preserve">fishId) is what links the different </w:t>
            </w:r>
            <w:r w:rsidRPr="002D1E6F">
              <w:rPr>
                <w:sz w:val="20"/>
                <w:szCs w:val="20"/>
              </w:rPr>
              <w:lastRenderedPageBreak/>
              <w:t>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2" w:name="_Toc74316131"/>
      <w:r w:rsidRPr="002D1E6F">
        <w:t>Hierarchy Summary</w:t>
      </w:r>
      <w:bookmarkEnd w:id="12"/>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val="en-US"/>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3" w:name="_Toc74316132"/>
      <w:r w:rsidRPr="002D1E6F">
        <w:t xml:space="preserve">Table </w:t>
      </w:r>
      <w:r w:rsidR="00261093">
        <w:fldChar w:fldCharType="begin"/>
      </w:r>
      <w:r w:rsidR="00261093">
        <w:instrText xml:space="preserve"> SEQ Table \* ARABIC </w:instrText>
      </w:r>
      <w:r w:rsidR="00261093">
        <w:fldChar w:fldCharType="separate"/>
      </w:r>
      <w:r w:rsidR="006C0762" w:rsidRPr="002D1E6F">
        <w:rPr>
          <w:noProof/>
        </w:rPr>
        <w:t>1</w:t>
      </w:r>
      <w:r w:rsidR="00261093">
        <w:rPr>
          <w:noProof/>
        </w:rPr>
        <w:fldChar w:fldCharType="end"/>
      </w:r>
      <w:r w:rsidRPr="002D1E6F">
        <w:t xml:space="preserve"> Upper hierarchies</w:t>
      </w:r>
      <w:bookmarkEnd w:id="13"/>
    </w:p>
    <w:p w14:paraId="0FE6407A" w14:textId="5922DDC3" w:rsidR="00D35B1D" w:rsidRPr="002D1E6F" w:rsidRDefault="00D35B1D" w:rsidP="00377909">
      <w:r w:rsidRPr="002D1E6F">
        <w:t>Only mandatory records are shown for the hierarchies below.</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377909">
        <w:trPr>
          <w:trHeight w:val="312"/>
        </w:trPr>
        <w:tc>
          <w:tcPr>
            <w:tcW w:w="894" w:type="dxa"/>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377909">
        <w:trPr>
          <w:trHeight w:val="312"/>
        </w:trPr>
        <w:tc>
          <w:tcPr>
            <w:tcW w:w="894" w:type="dxa"/>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377909">
        <w:trPr>
          <w:trHeight w:val="312"/>
        </w:trPr>
        <w:tc>
          <w:tcPr>
            <w:tcW w:w="894" w:type="dxa"/>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377909">
        <w:trPr>
          <w:trHeight w:val="312"/>
        </w:trPr>
        <w:tc>
          <w:tcPr>
            <w:tcW w:w="894" w:type="dxa"/>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377909">
        <w:trPr>
          <w:trHeight w:val="312"/>
        </w:trPr>
        <w:tc>
          <w:tcPr>
            <w:tcW w:w="894" w:type="dxa"/>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377909">
        <w:trPr>
          <w:trHeight w:val="312"/>
        </w:trPr>
        <w:tc>
          <w:tcPr>
            <w:tcW w:w="894" w:type="dxa"/>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Pr>
          <w:p w14:paraId="6814750B" w14:textId="30BFD18A" w:rsidR="00377909" w:rsidRPr="002D1E6F" w:rsidRDefault="0040730F" w:rsidP="004D2D12">
            <w:pPr>
              <w:rPr>
                <w:b/>
                <w:bCs/>
                <w:sz w:val="16"/>
                <w:szCs w:val="16"/>
              </w:rPr>
            </w:pPr>
            <w:r w:rsidRPr="002D1E6F">
              <w:rPr>
                <w:b/>
                <w:bCs/>
                <w:sz w:val="16"/>
                <w:szCs w:val="16"/>
              </w:rPr>
              <w:t>Landing Event</w:t>
            </w:r>
            <w:r w:rsidR="004A33FB">
              <w:rPr>
                <w:b/>
                <w:bCs/>
                <w:sz w:val="16"/>
                <w:szCs w:val="16"/>
              </w:rPr>
              <w:t xml:space="preserve"> </w:t>
            </w:r>
            <w:r w:rsidR="004A33FB" w:rsidRPr="003F42D3">
              <w:rPr>
                <w:b/>
                <w:bCs/>
                <w:sz w:val="16"/>
                <w:szCs w:val="16"/>
                <w:highlight w:val="yellow"/>
              </w:rPr>
              <w:t>(</w:t>
            </w:r>
            <w:r w:rsidR="004D2D12">
              <w:rPr>
                <w:b/>
                <w:bCs/>
                <w:sz w:val="16"/>
                <w:szCs w:val="16"/>
                <w:highlight w:val="yellow"/>
              </w:rPr>
              <w:t>b</w:t>
            </w:r>
            <w:r w:rsidR="004A33FB" w:rsidRPr="003F42D3">
              <w:rPr>
                <w:b/>
                <w:bCs/>
                <w:sz w:val="16"/>
                <w:szCs w:val="16"/>
                <w:highlight w:val="yellow"/>
              </w:rPr>
              <w:t>)</w:t>
            </w:r>
          </w:p>
        </w:tc>
        <w:tc>
          <w:tcPr>
            <w:tcW w:w="894" w:type="dxa"/>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377909">
        <w:trPr>
          <w:trHeight w:val="312"/>
        </w:trPr>
        <w:tc>
          <w:tcPr>
            <w:tcW w:w="894" w:type="dxa"/>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noWrap/>
            <w:hideMark/>
          </w:tcPr>
          <w:p w14:paraId="28BE1C8F" w14:textId="2AEB729D" w:rsidR="00377909" w:rsidRPr="002D1E6F" w:rsidRDefault="00377909" w:rsidP="00AF39DE">
            <w:pPr>
              <w:rPr>
                <w:b/>
                <w:bCs/>
                <w:sz w:val="16"/>
                <w:szCs w:val="16"/>
              </w:rPr>
            </w:pPr>
          </w:p>
        </w:tc>
        <w:tc>
          <w:tcPr>
            <w:tcW w:w="894" w:type="dxa"/>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noWrap/>
            <w:hideMark/>
          </w:tcPr>
          <w:p w14:paraId="3D651E69" w14:textId="640D3E70" w:rsidR="00377909" w:rsidRPr="002D1E6F" w:rsidRDefault="00377909" w:rsidP="00AF39DE">
            <w:pPr>
              <w:rPr>
                <w:b/>
                <w:bCs/>
                <w:sz w:val="16"/>
                <w:szCs w:val="16"/>
              </w:rPr>
            </w:pPr>
          </w:p>
        </w:tc>
        <w:tc>
          <w:tcPr>
            <w:tcW w:w="859" w:type="dxa"/>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377909">
        <w:trPr>
          <w:trHeight w:val="312"/>
        </w:trPr>
        <w:tc>
          <w:tcPr>
            <w:tcW w:w="894" w:type="dxa"/>
            <w:noWrap/>
            <w:hideMark/>
          </w:tcPr>
          <w:p w14:paraId="09C20E64" w14:textId="5FE55C22" w:rsidR="00377909" w:rsidRPr="002D1E6F" w:rsidRDefault="00377909" w:rsidP="00AF39DE">
            <w:pPr>
              <w:rPr>
                <w:b/>
                <w:bCs/>
                <w:sz w:val="16"/>
                <w:szCs w:val="16"/>
              </w:rPr>
            </w:pPr>
          </w:p>
        </w:tc>
        <w:tc>
          <w:tcPr>
            <w:tcW w:w="894" w:type="dxa"/>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noWrap/>
            <w:hideMark/>
          </w:tcPr>
          <w:p w14:paraId="33A68ED3" w14:textId="2882353E" w:rsidR="00377909" w:rsidRPr="002D1E6F" w:rsidRDefault="00377909" w:rsidP="00AF39DE">
            <w:pPr>
              <w:rPr>
                <w:b/>
                <w:bCs/>
                <w:sz w:val="16"/>
                <w:szCs w:val="16"/>
              </w:rPr>
            </w:pPr>
          </w:p>
        </w:tc>
        <w:tc>
          <w:tcPr>
            <w:tcW w:w="859" w:type="dxa"/>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45F85E7" w14:textId="36DBAE3C" w:rsidR="00377909" w:rsidRPr="002D1E6F" w:rsidRDefault="00377909" w:rsidP="00AF39DE">
            <w:pPr>
              <w:rPr>
                <w:b/>
                <w:bCs/>
                <w:sz w:val="16"/>
                <w:szCs w:val="16"/>
              </w:rPr>
            </w:pPr>
          </w:p>
        </w:tc>
        <w:tc>
          <w:tcPr>
            <w:tcW w:w="859" w:type="dxa"/>
          </w:tcPr>
          <w:p w14:paraId="6B676E44" w14:textId="77777777" w:rsidR="00377909" w:rsidRPr="002D1E6F" w:rsidRDefault="00377909" w:rsidP="00AF39DE">
            <w:pPr>
              <w:rPr>
                <w:b/>
                <w:bCs/>
                <w:sz w:val="16"/>
                <w:szCs w:val="16"/>
              </w:rPr>
            </w:pPr>
          </w:p>
        </w:tc>
        <w:tc>
          <w:tcPr>
            <w:tcW w:w="894" w:type="dxa"/>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377909">
        <w:trPr>
          <w:trHeight w:val="312"/>
        </w:trPr>
        <w:tc>
          <w:tcPr>
            <w:tcW w:w="894" w:type="dxa"/>
            <w:noWrap/>
          </w:tcPr>
          <w:p w14:paraId="1F5150D3" w14:textId="1ADC18A7" w:rsidR="00377909" w:rsidRPr="002D1E6F" w:rsidRDefault="00377909" w:rsidP="00AF39DE">
            <w:pPr>
              <w:rPr>
                <w:b/>
                <w:bCs/>
                <w:sz w:val="16"/>
                <w:szCs w:val="16"/>
              </w:rPr>
            </w:pPr>
          </w:p>
        </w:tc>
        <w:tc>
          <w:tcPr>
            <w:tcW w:w="894" w:type="dxa"/>
            <w:noWrap/>
          </w:tcPr>
          <w:p w14:paraId="0D967131" w14:textId="77777777" w:rsidR="00377909" w:rsidRPr="002D1E6F" w:rsidRDefault="00377909" w:rsidP="00AF39DE">
            <w:pPr>
              <w:rPr>
                <w:b/>
                <w:bCs/>
                <w:sz w:val="16"/>
                <w:szCs w:val="16"/>
              </w:rPr>
            </w:pPr>
          </w:p>
        </w:tc>
        <w:tc>
          <w:tcPr>
            <w:tcW w:w="894" w:type="dxa"/>
            <w:noWrap/>
          </w:tcPr>
          <w:p w14:paraId="5F8123AA" w14:textId="3E75672E" w:rsidR="00377909" w:rsidRPr="002D1E6F" w:rsidRDefault="00377909" w:rsidP="00AF39DE">
            <w:pPr>
              <w:rPr>
                <w:b/>
                <w:bCs/>
                <w:sz w:val="16"/>
                <w:szCs w:val="16"/>
              </w:rPr>
            </w:pPr>
          </w:p>
        </w:tc>
        <w:tc>
          <w:tcPr>
            <w:tcW w:w="859" w:type="dxa"/>
            <w:noWrap/>
          </w:tcPr>
          <w:p w14:paraId="784219CE" w14:textId="77777777" w:rsidR="00377909" w:rsidRPr="002D1E6F" w:rsidRDefault="00377909" w:rsidP="00AF39DE">
            <w:pPr>
              <w:rPr>
                <w:b/>
                <w:bCs/>
                <w:sz w:val="16"/>
                <w:szCs w:val="16"/>
              </w:rPr>
            </w:pPr>
          </w:p>
        </w:tc>
        <w:tc>
          <w:tcPr>
            <w:tcW w:w="859" w:type="dxa"/>
            <w:noWrap/>
          </w:tcPr>
          <w:p w14:paraId="1AE4E701" w14:textId="77777777" w:rsidR="00377909" w:rsidRPr="002D1E6F" w:rsidRDefault="00377909" w:rsidP="00AF39DE">
            <w:pPr>
              <w:rPr>
                <w:b/>
                <w:bCs/>
                <w:sz w:val="16"/>
                <w:szCs w:val="16"/>
              </w:rPr>
            </w:pPr>
          </w:p>
        </w:tc>
        <w:tc>
          <w:tcPr>
            <w:tcW w:w="859" w:type="dxa"/>
            <w:noWrap/>
          </w:tcPr>
          <w:p w14:paraId="5A7ECBE2" w14:textId="77777777" w:rsidR="00377909" w:rsidRPr="002D1E6F" w:rsidRDefault="00377909" w:rsidP="00AF39DE">
            <w:pPr>
              <w:rPr>
                <w:b/>
                <w:bCs/>
                <w:sz w:val="16"/>
                <w:szCs w:val="16"/>
              </w:rPr>
            </w:pPr>
          </w:p>
        </w:tc>
        <w:tc>
          <w:tcPr>
            <w:tcW w:w="859" w:type="dxa"/>
            <w:noWrap/>
          </w:tcPr>
          <w:p w14:paraId="4D60719F" w14:textId="77777777" w:rsidR="00377909" w:rsidRPr="002D1E6F" w:rsidRDefault="00377909" w:rsidP="00AF39DE">
            <w:pPr>
              <w:rPr>
                <w:b/>
                <w:bCs/>
                <w:sz w:val="16"/>
                <w:szCs w:val="16"/>
              </w:rPr>
            </w:pPr>
          </w:p>
        </w:tc>
        <w:tc>
          <w:tcPr>
            <w:tcW w:w="859" w:type="dxa"/>
            <w:noWrap/>
          </w:tcPr>
          <w:p w14:paraId="07F3B669" w14:textId="77777777" w:rsidR="00377909" w:rsidRPr="002D1E6F" w:rsidRDefault="00377909" w:rsidP="00AF39DE">
            <w:pPr>
              <w:rPr>
                <w:b/>
                <w:bCs/>
                <w:sz w:val="16"/>
                <w:szCs w:val="16"/>
              </w:rPr>
            </w:pPr>
          </w:p>
        </w:tc>
        <w:tc>
          <w:tcPr>
            <w:tcW w:w="859" w:type="dxa"/>
            <w:vAlign w:val="center"/>
          </w:tcPr>
          <w:p w14:paraId="2552AD9A" w14:textId="5BE5ABC7" w:rsidR="00377909" w:rsidRPr="002D1E6F" w:rsidRDefault="00377909" w:rsidP="00AF39DE">
            <w:pPr>
              <w:rPr>
                <w:b/>
                <w:bCs/>
                <w:sz w:val="16"/>
                <w:szCs w:val="16"/>
              </w:rPr>
            </w:pPr>
          </w:p>
        </w:tc>
        <w:tc>
          <w:tcPr>
            <w:tcW w:w="894" w:type="dxa"/>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2D1E6F" w14:paraId="5E5B8FDA" w14:textId="77777777" w:rsidTr="00377909">
        <w:trPr>
          <w:trHeight w:val="606"/>
        </w:trPr>
        <w:tc>
          <w:tcPr>
            <w:tcW w:w="175" w:type="dxa"/>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377909">
        <w:trPr>
          <w:trHeight w:val="275"/>
        </w:trPr>
        <w:tc>
          <w:tcPr>
            <w:tcW w:w="175" w:type="dxa"/>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377909">
        <w:trPr>
          <w:trHeight w:val="275"/>
        </w:trPr>
        <w:tc>
          <w:tcPr>
            <w:tcW w:w="175" w:type="dxa"/>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377909">
        <w:trPr>
          <w:trHeight w:val="275"/>
        </w:trPr>
        <w:tc>
          <w:tcPr>
            <w:tcW w:w="175" w:type="dxa"/>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377909">
        <w:trPr>
          <w:trHeight w:val="275"/>
        </w:trPr>
        <w:tc>
          <w:tcPr>
            <w:tcW w:w="175" w:type="dxa"/>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377909">
        <w:trPr>
          <w:trHeight w:val="275"/>
        </w:trPr>
        <w:tc>
          <w:tcPr>
            <w:tcW w:w="175" w:type="dxa"/>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377909">
        <w:trPr>
          <w:trHeight w:val="275"/>
        </w:trPr>
        <w:tc>
          <w:tcPr>
            <w:tcW w:w="175" w:type="dxa"/>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377909">
        <w:trPr>
          <w:trHeight w:val="275"/>
        </w:trPr>
        <w:tc>
          <w:tcPr>
            <w:tcW w:w="175" w:type="dxa"/>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377909">
        <w:trPr>
          <w:trHeight w:val="275"/>
        </w:trPr>
        <w:tc>
          <w:tcPr>
            <w:tcW w:w="175" w:type="dxa"/>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377909">
        <w:trPr>
          <w:trHeight w:val="275"/>
        </w:trPr>
        <w:tc>
          <w:tcPr>
            <w:tcW w:w="175" w:type="dxa"/>
          </w:tcPr>
          <w:p w14:paraId="6C5CF4E2" w14:textId="77777777" w:rsidR="00642696" w:rsidRPr="002D1E6F" w:rsidRDefault="00642696" w:rsidP="000E5D31">
            <w:pPr>
              <w:rPr>
                <w:rFonts w:ascii="Calibri" w:eastAsia="Calibri" w:hAnsi="Calibri" w:cs="Times New Roman"/>
                <w:b/>
                <w:bCs/>
                <w:sz w:val="16"/>
                <w:szCs w:val="16"/>
              </w:rPr>
            </w:pPr>
          </w:p>
        </w:tc>
        <w:tc>
          <w:tcPr>
            <w:tcW w:w="200" w:type="dxa"/>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(a) only FOaggregationLevel ==T</w:t>
      </w:r>
    </w:p>
    <w:p w14:paraId="6231EC3E" w14:textId="6F400C87"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r w:rsidR="00F83C02">
        <w:rPr>
          <w:sz w:val="16"/>
          <w:szCs w:val="16"/>
        </w:rPr>
        <w:t xml:space="preserve"> and 9</w:t>
      </w:r>
      <w:r w:rsidR="0080171C" w:rsidRPr="002D1E6F">
        <w:rPr>
          <w:sz w:val="16"/>
          <w:szCs w:val="16"/>
        </w:rPr>
        <w:t>.</w:t>
      </w:r>
    </w:p>
    <w:p w14:paraId="6D6AF435" w14:textId="5EA51409" w:rsidR="00642696" w:rsidRPr="002D1E6F" w:rsidRDefault="00642696" w:rsidP="00CC2EA3"/>
    <w:p w14:paraId="7DFE912E" w14:textId="77777777" w:rsidR="00642696" w:rsidRPr="002D1E6F" w:rsidRDefault="00642696" w:rsidP="00CC2EA3"/>
    <w:p w14:paraId="6930D53C" w14:textId="78176887" w:rsidR="00A72674" w:rsidRPr="002D1E6F" w:rsidRDefault="00A72674" w:rsidP="00377909">
      <w:pPr>
        <w:pStyle w:val="Heading2"/>
      </w:pPr>
      <w:bookmarkStart w:id="14" w:name="_Toc74316133"/>
      <w:r w:rsidRPr="002D1E6F">
        <w:t>Vessel Details and Species List</w:t>
      </w:r>
      <w:bookmarkEnd w:id="14"/>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lastRenderedPageBreak/>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5" w:name="_Toc74316134"/>
      <w:r w:rsidRPr="002D1E6F">
        <w:t>Upload order of the record types</w:t>
      </w:r>
      <w:bookmarkEnd w:id="15"/>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Style w:val="TableGrid"/>
        <w:tblW w:w="0" w:type="auto"/>
        <w:tblLook w:val="04A0" w:firstRow="1" w:lastRow="0" w:firstColumn="1" w:lastColumn="0" w:noHBand="0" w:noVBand="1"/>
      </w:tblPr>
      <w:tblGrid>
        <w:gridCol w:w="703"/>
        <w:gridCol w:w="703"/>
      </w:tblGrid>
      <w:tr w:rsidR="00434C55" w:rsidRPr="002D1E6F" w14:paraId="7012AAB3" w14:textId="77777777" w:rsidTr="000E5D31">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0E5D31">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 xml:space="preserve">‘-‘ (minus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0E5D31">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0E5D31">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0E5D31">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0E5D31">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0E5D31">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0E5D31">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0E5D31">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0E5D31">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0E5D31">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481C8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481C8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6" w:name="_Toc74316135"/>
      <w:r w:rsidRPr="002D1E6F">
        <w:t xml:space="preserve">Table </w:t>
      </w:r>
      <w:r w:rsidR="00261093">
        <w:fldChar w:fldCharType="begin"/>
      </w:r>
      <w:r w:rsidR="00261093">
        <w:instrText xml:space="preserve"> SEQ Table \* ARABIC </w:instrText>
      </w:r>
      <w:r w:rsidR="00261093">
        <w:fldChar w:fldCharType="separate"/>
      </w:r>
      <w:r w:rsidR="006C0762" w:rsidRPr="002D1E6F">
        <w:rPr>
          <w:noProof/>
        </w:rPr>
        <w:t>2</w:t>
      </w:r>
      <w:r w:rsidR="00261093">
        <w:rPr>
          <w:noProof/>
        </w:rPr>
        <w:fldChar w:fldCharType="end"/>
      </w:r>
      <w:r w:rsidRPr="002D1E6F">
        <w:t xml:space="preserve"> Lower hierarchies</w:t>
      </w:r>
      <w:bookmarkEnd w:id="16"/>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2D1E6F" w14:paraId="6267AD9E" w14:textId="77777777" w:rsidTr="00CC2EA3">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CC2EA3">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0C082E0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1663" w:type="dxa"/>
            <w:noWrap/>
            <w:hideMark/>
          </w:tcPr>
          <w:p w14:paraId="10B92CA2" w14:textId="7DBB79C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CC2EA3">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r w:rsidRPr="002D1E6F">
        <w:lastRenderedPageBreak/>
        <w:t xml:space="preserve">Typically each of an Institute’s sampling designs will be mapped to a single Upper Hierarchy.  For example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7" w:name="_Toc74316136"/>
      <w:r w:rsidRPr="002D1E6F">
        <w:t>The new design variables</w:t>
      </w:r>
      <w:r w:rsidR="009F6A82" w:rsidRPr="002D1E6F">
        <w:t xml:space="preserve"> and hierarchies</w:t>
      </w:r>
      <w:bookmarkEnd w:id="17"/>
    </w:p>
    <w:p w14:paraId="55DC63F1" w14:textId="1A77B816" w:rsidR="00937EB9" w:rsidRPr="002D1E6F" w:rsidRDefault="00937EB9" w:rsidP="00937EB9">
      <w:pPr>
        <w:pStyle w:val="Heading2"/>
      </w:pPr>
      <w:bookmarkStart w:id="18" w:name="_Toc74316137"/>
      <w:r w:rsidRPr="002D1E6F">
        <w:t>Design variables (applies to all tables that are part of hierarchies)</w:t>
      </w:r>
      <w:bookmarkEnd w:id="18"/>
    </w:p>
    <w:p w14:paraId="704026D3" w14:textId="5EE6B455"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r w:rsidR="009F6A82" w:rsidRPr="002D1E6F">
        <w:t xml:space="preserve">Optional </w:t>
      </w:r>
      <w:r w:rsidRPr="002D1E6F">
        <w:t xml:space="preserve"> Design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9" w:name="_Toc74316138"/>
      <w:r w:rsidRPr="002D1E6F">
        <w:t>Sampling hierarchies (</w:t>
      </w:r>
      <w:r w:rsidR="00083BA9" w:rsidRPr="002D1E6F">
        <w:t>applies to</w:t>
      </w:r>
      <w:r w:rsidRPr="002D1E6F">
        <w:t xml:space="preserve"> Design Table; Sample Table)</w:t>
      </w:r>
      <w:bookmarkEnd w:id="19"/>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20" w:name="_Toc74316139"/>
      <w:r w:rsidRPr="002D1E6F">
        <w:t>Samples (</w:t>
      </w:r>
      <w:r w:rsidR="00083BA9" w:rsidRPr="002D1E6F">
        <w:t xml:space="preserve">applies </w:t>
      </w:r>
      <w:r w:rsidR="00196F9A" w:rsidRPr="002D1E6F">
        <w:t>to all</w:t>
      </w:r>
      <w:r w:rsidRPr="002D1E6F">
        <w:t xml:space="preserve"> tables that are part of hierarchies)</w:t>
      </w:r>
      <w:bookmarkEnd w:id="20"/>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w:t>
      </w:r>
      <w:r w:rsidRPr="002D1E6F">
        <w:lastRenderedPageBreak/>
        <w:t>vessel sampled; and so on. Consequently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1" w:name="_Toc74316140"/>
      <w:r w:rsidRPr="002D1E6F">
        <w:t>Total units and Sampled units (</w:t>
      </w:r>
      <w:r w:rsidR="00083BA9" w:rsidRPr="002D1E6F">
        <w:t>applies to</w:t>
      </w:r>
      <w:r w:rsidRPr="002D1E6F">
        <w:t xml:space="preserve"> all tables that are part of hierarchies)</w:t>
      </w:r>
      <w:bookmarkEnd w:id="21"/>
      <w:r w:rsidRPr="002D1E6F">
        <w:t xml:space="preserve"> </w:t>
      </w:r>
    </w:p>
    <w:p w14:paraId="1E95F636" w14:textId="11F0DE03" w:rsidR="00F56F46" w:rsidRPr="002D1E6F"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r w:rsidR="00C954BD" w:rsidRPr="002D1E6F">
        <w:t xml:space="preserve">numberTotal </w:t>
      </w:r>
      <w:r w:rsidR="00067D76" w:rsidRPr="002D1E6F">
        <w:t xml:space="preserve">and </w:t>
      </w:r>
      <w:r w:rsidR="00C954BD" w:rsidRPr="002D1E6F">
        <w:t xml:space="preserve">numberSampled </w:t>
      </w:r>
      <w:r w:rsidR="00067D76" w:rsidRPr="002D1E6F">
        <w:t xml:space="preserve">in all table with table name as prefix </w:t>
      </w:r>
      <w:r w:rsidRPr="002D1E6F">
        <w:t>e.g.</w:t>
      </w:r>
      <w:r w:rsidRPr="002D1E6F">
        <w:rPr>
          <w:color w:val="FF0000"/>
        </w:rPr>
        <w:t xml:space="preserve"> </w:t>
      </w:r>
      <w:r w:rsidRPr="002D1E6F">
        <w:t>V</w:t>
      </w:r>
      <w:r w:rsidR="0063440E" w:rsidRPr="002D1E6F">
        <w:t>S</w:t>
      </w:r>
      <w:r w:rsidR="00C954BD" w:rsidRPr="002D1E6F">
        <w:t>numberT</w:t>
      </w:r>
      <w:r w:rsidRPr="002D1E6F">
        <w:t>otal and V</w:t>
      </w:r>
      <w:r w:rsidR="0063440E" w:rsidRPr="002D1E6F">
        <w:t>S</w:t>
      </w:r>
      <w:r w:rsidR="00C954BD" w:rsidRPr="002D1E6F">
        <w:t>numberS</w:t>
      </w:r>
      <w:r w:rsidRPr="002D1E6F">
        <w:t xml:space="preserve">ampled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r w:rsidR="00C954BD" w:rsidRPr="002D1E6F">
        <w:t>numberT</w:t>
      </w:r>
      <w:r w:rsidR="00067D76" w:rsidRPr="002D1E6F">
        <w:t xml:space="preserve">otalClusters </w:t>
      </w:r>
      <w:r w:rsidR="00385B1F" w:rsidRPr="002D1E6F">
        <w:t xml:space="preserve">and </w:t>
      </w:r>
      <w:r w:rsidR="00C954BD" w:rsidRPr="002D1E6F">
        <w:t>numberSampledClusters</w:t>
      </w:r>
      <w:r w:rsidR="00C954BD" w:rsidRPr="002D1E6F" w:rsidDel="00687F3A">
        <w:t xml:space="preserve"> </w:t>
      </w:r>
      <w:r w:rsidR="00C954BD" w:rsidRPr="002D1E6F">
        <w:t xml:space="preserve"> </w:t>
      </w:r>
      <w:r w:rsidR="00687F3A" w:rsidRPr="002D1E6F">
        <w:t xml:space="preserve">(also prefixed with table name) </w:t>
      </w:r>
      <w:r w:rsidR="00385B1F" w:rsidRPr="002D1E6F">
        <w:t xml:space="preserve">that indicate the total (in the population) and sampled number of clusters. </w:t>
      </w:r>
      <w:r w:rsidRPr="002D1E6F">
        <w:t xml:space="preserve">In the particular case of </w:t>
      </w:r>
      <w:r w:rsidR="00C0089D" w:rsidRPr="002D1E6F">
        <w:t xml:space="preserve">Selection method </w:t>
      </w:r>
      <w:r w:rsidRPr="002D1E6F">
        <w:t>= “census” total and sampled are equal.</w:t>
      </w:r>
    </w:p>
    <w:p w14:paraId="1E95F639" w14:textId="0A44D785" w:rsidR="00F56F46" w:rsidRPr="002D1E6F" w:rsidRDefault="00F56F46" w:rsidP="00973362">
      <w:pPr>
        <w:pStyle w:val="Heading2"/>
      </w:pPr>
      <w:bookmarkStart w:id="22" w:name="_Toc74316141"/>
      <w:r w:rsidRPr="002D1E6F">
        <w:t>Stratification (</w:t>
      </w:r>
      <w:r w:rsidR="00083BA9" w:rsidRPr="002D1E6F">
        <w:t>applies to</w:t>
      </w:r>
      <w:r w:rsidRPr="002D1E6F">
        <w:t xml:space="preserve"> all tables that are part of hierarchies)</w:t>
      </w:r>
      <w:bookmarkEnd w:id="22"/>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r w:rsidR="00687F3A" w:rsidRPr="002D1E6F">
        <w:t xml:space="preserve">VSstratification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The vast majority of strata considered in the sampling of commercial fisheries have known size and are composed of countable units. Accordingly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the stratum size and the sample it c</w:t>
      </w:r>
      <w:r w:rsidR="00A82C35" w:rsidRPr="002D1E6F">
        <w:t>a</w:t>
      </w:r>
      <w:r w:rsidR="00F56F46" w:rsidRPr="002D1E6F">
        <w:t>me from. Additionally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2D1E6F" w14:paraId="0DCC0AEB" w14:textId="77777777" w:rsidTr="00973362">
        <w:trPr>
          <w:trHeight w:val="57"/>
          <w:jc w:val="center"/>
        </w:trPr>
        <w:tc>
          <w:tcPr>
            <w:tcW w:w="0" w:type="auto"/>
            <w:shd w:val="clear" w:color="auto" w:fill="auto"/>
            <w:noWrap/>
            <w:vAlign w:val="center"/>
            <w:hideMark/>
          </w:tcPr>
          <w:p w14:paraId="3E1F3594" w14:textId="716C437F"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0" w:type="auto"/>
          </w:tcPr>
          <w:p w14:paraId="5DAAD3BD" w14:textId="5B44B2F7"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1B73DD6" w14:textId="0816E9AC" w:rsidR="00254E66" w:rsidRPr="002D1E6F" w:rsidRDefault="00254E66"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numberS</w:t>
            </w:r>
            <w:r w:rsidRPr="002D1E6F">
              <w:rPr>
                <w:rFonts w:ascii="Calibri" w:eastAsia="Times New Roman" w:hAnsi="Calibri" w:cs="Times New Roman"/>
                <w:b/>
                <w:color w:val="000000"/>
                <w:sz w:val="18"/>
                <w:szCs w:val="18"/>
                <w:lang w:eastAsia="en-GB"/>
              </w:rPr>
              <w:t>ample</w:t>
            </w:r>
            <w:r w:rsidR="00C954BD" w:rsidRPr="002D1E6F">
              <w:rPr>
                <w:rFonts w:ascii="Calibri" w:eastAsia="Times New Roman" w:hAnsi="Calibri" w:cs="Times New Roman"/>
                <w:b/>
                <w:color w:val="000000"/>
                <w:sz w:val="18"/>
                <w:szCs w:val="18"/>
                <w:lang w:eastAsia="en-GB"/>
              </w:rPr>
              <w:t>d</w:t>
            </w:r>
          </w:p>
        </w:tc>
      </w:tr>
      <w:tr w:rsidR="001D3992" w:rsidRPr="002D1E6F" w14:paraId="3D6E46F2" w14:textId="77777777" w:rsidTr="00973362">
        <w:trPr>
          <w:trHeight w:val="57"/>
          <w:jc w:val="center"/>
        </w:trPr>
        <w:tc>
          <w:tcPr>
            <w:tcW w:w="0" w:type="auto"/>
            <w:shd w:val="clear" w:color="auto" w:fill="auto"/>
            <w:noWrap/>
            <w:vAlign w:val="bottom"/>
            <w:hideMark/>
          </w:tcPr>
          <w:p w14:paraId="67CB9A7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Pr>
          <w:p w14:paraId="2B3BCA68" w14:textId="6B94B647" w:rsidR="00254E66" w:rsidRPr="002D1E6F" w:rsidRDefault="00254E66">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8F25AF8" w14:textId="4D888A70"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808C99C" w14:textId="77777777" w:rsidTr="00973362">
        <w:trPr>
          <w:trHeight w:val="57"/>
          <w:jc w:val="center"/>
        </w:trPr>
        <w:tc>
          <w:tcPr>
            <w:tcW w:w="0" w:type="auto"/>
            <w:shd w:val="clear" w:color="auto" w:fill="auto"/>
            <w:noWrap/>
            <w:vAlign w:val="bottom"/>
            <w:hideMark/>
          </w:tcPr>
          <w:p w14:paraId="4AA4956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Pr>
          <w:p w14:paraId="772967E6" w14:textId="61562C4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27050C1B" w14:textId="0A33D46B"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14C1630C" w14:textId="77777777" w:rsidTr="00973362">
        <w:trPr>
          <w:trHeight w:val="57"/>
          <w:jc w:val="center"/>
        </w:trPr>
        <w:tc>
          <w:tcPr>
            <w:tcW w:w="0" w:type="auto"/>
            <w:shd w:val="clear" w:color="auto" w:fill="auto"/>
            <w:noWrap/>
            <w:vAlign w:val="bottom"/>
            <w:hideMark/>
          </w:tcPr>
          <w:p w14:paraId="142B5205"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Pr>
          <w:p w14:paraId="7F968A1E" w14:textId="53DCD563"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CF65651" w14:textId="0168B0C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2B666C93" w14:textId="77777777" w:rsidTr="00973362">
        <w:trPr>
          <w:trHeight w:val="57"/>
          <w:jc w:val="center"/>
        </w:trPr>
        <w:tc>
          <w:tcPr>
            <w:tcW w:w="0" w:type="auto"/>
            <w:shd w:val="clear" w:color="auto" w:fill="auto"/>
            <w:noWrap/>
            <w:vAlign w:val="bottom"/>
          </w:tcPr>
          <w:p w14:paraId="5A017C1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0" w:type="auto"/>
          </w:tcPr>
          <w:p w14:paraId="50A7D0C6" w14:textId="68C88051"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601F85D" w14:textId="285202E8"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F773E7D" w14:textId="77777777" w:rsidTr="00973362">
        <w:trPr>
          <w:trHeight w:val="57"/>
          <w:jc w:val="center"/>
        </w:trPr>
        <w:tc>
          <w:tcPr>
            <w:tcW w:w="0" w:type="auto"/>
            <w:shd w:val="clear" w:color="auto" w:fill="auto"/>
            <w:noWrap/>
            <w:vAlign w:val="bottom"/>
            <w:hideMark/>
          </w:tcPr>
          <w:p w14:paraId="13600DF6"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Pr>
          <w:p w14:paraId="3444FA5D" w14:textId="1469EA4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67043F93" w14:textId="6D463E7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060F8068" w14:textId="77777777" w:rsidTr="00973362">
        <w:trPr>
          <w:trHeight w:val="57"/>
          <w:jc w:val="center"/>
        </w:trPr>
        <w:tc>
          <w:tcPr>
            <w:tcW w:w="0" w:type="auto"/>
            <w:shd w:val="clear" w:color="auto" w:fill="auto"/>
            <w:noWrap/>
            <w:vAlign w:val="bottom"/>
            <w:hideMark/>
          </w:tcPr>
          <w:p w14:paraId="2CA523F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0" w:type="auto"/>
          </w:tcPr>
          <w:p w14:paraId="6B6FEF49" w14:textId="32816E4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660A8EB" w14:textId="3AD866AA"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698F5C67" w14:textId="77777777" w:rsidTr="00973362">
        <w:trPr>
          <w:trHeight w:val="57"/>
          <w:jc w:val="center"/>
        </w:trPr>
        <w:tc>
          <w:tcPr>
            <w:tcW w:w="0" w:type="auto"/>
            <w:shd w:val="clear" w:color="auto" w:fill="auto"/>
            <w:noWrap/>
            <w:vAlign w:val="bottom"/>
            <w:hideMark/>
          </w:tcPr>
          <w:p w14:paraId="1BBDC36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0" w:type="auto"/>
          </w:tcPr>
          <w:p w14:paraId="4C8627EC" w14:textId="2E9F8B8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9FE84BC" w14:textId="1AE765CC"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bl>
    <w:p w14:paraId="3BD8C3A5" w14:textId="77777777" w:rsidR="005C526B" w:rsidRPr="002D1E6F" w:rsidRDefault="005C526B" w:rsidP="005C526B">
      <w:pPr>
        <w:ind w:left="1134"/>
        <w:rPr>
          <w:b/>
          <w:sz w:val="18"/>
          <w:szCs w:val="18"/>
        </w:rPr>
      </w:pPr>
    </w:p>
    <w:p w14:paraId="05D65DD2" w14:textId="77777777" w:rsidR="005C526B" w:rsidRPr="002D1E6F" w:rsidRDefault="005C526B" w:rsidP="005C526B">
      <w:pPr>
        <w:ind w:left="1134"/>
        <w:rPr>
          <w:b/>
          <w:sz w:val="18"/>
          <w:szCs w:val="18"/>
        </w:rPr>
      </w:pPr>
      <w:r w:rsidRPr="002D1E6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2D1E6F" w14:paraId="21681B0F" w14:textId="77777777" w:rsidTr="00973362">
        <w:trPr>
          <w:trHeight w:val="20"/>
          <w:jc w:val="center"/>
        </w:trPr>
        <w:tc>
          <w:tcPr>
            <w:tcW w:w="0" w:type="auto"/>
            <w:shd w:val="clear" w:color="auto" w:fill="auto"/>
            <w:noWrap/>
            <w:vAlign w:val="center"/>
            <w:hideMark/>
          </w:tcPr>
          <w:p w14:paraId="0BDA02B4" w14:textId="3A38F503"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196C46B4" w14:textId="1BF28A2B"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2A1C7959" w14:textId="2AB17447"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1D3992" w:rsidRPr="002D1E6F" w14:paraId="051D14B2" w14:textId="77777777" w:rsidTr="00973362">
        <w:trPr>
          <w:trHeight w:val="20"/>
          <w:jc w:val="center"/>
        </w:trPr>
        <w:tc>
          <w:tcPr>
            <w:tcW w:w="0" w:type="auto"/>
            <w:shd w:val="clear" w:color="auto" w:fill="auto"/>
            <w:noWrap/>
            <w:vAlign w:val="bottom"/>
            <w:hideMark/>
          </w:tcPr>
          <w:p w14:paraId="31E2CC1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0073B2EA" w14:textId="2CF3689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4BD612E" w14:textId="203FCCFB"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7805D4C0" w14:textId="77777777" w:rsidTr="00973362">
        <w:trPr>
          <w:trHeight w:val="20"/>
          <w:jc w:val="center"/>
        </w:trPr>
        <w:tc>
          <w:tcPr>
            <w:tcW w:w="0" w:type="auto"/>
            <w:shd w:val="clear" w:color="auto" w:fill="auto"/>
            <w:noWrap/>
            <w:vAlign w:val="bottom"/>
            <w:hideMark/>
          </w:tcPr>
          <w:p w14:paraId="47AF9D6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23A795AF" w14:textId="13793755"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37361664" w14:textId="190547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448DB95E" w14:textId="77777777" w:rsidTr="00973362">
        <w:trPr>
          <w:trHeight w:val="20"/>
          <w:jc w:val="center"/>
        </w:trPr>
        <w:tc>
          <w:tcPr>
            <w:tcW w:w="0" w:type="auto"/>
            <w:shd w:val="clear" w:color="auto" w:fill="auto"/>
            <w:noWrap/>
            <w:vAlign w:val="bottom"/>
          </w:tcPr>
          <w:p w14:paraId="12BFC1D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221858D8" w14:textId="1FF6D9C2"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17CF55A" w14:textId="55E16D89"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11F2EA5C" w14:textId="77777777" w:rsidTr="00973362">
        <w:trPr>
          <w:trHeight w:val="20"/>
          <w:jc w:val="center"/>
        </w:trPr>
        <w:tc>
          <w:tcPr>
            <w:tcW w:w="0" w:type="auto"/>
            <w:shd w:val="clear" w:color="auto" w:fill="auto"/>
            <w:noWrap/>
            <w:vAlign w:val="bottom"/>
            <w:hideMark/>
          </w:tcPr>
          <w:p w14:paraId="0C0D334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4</w:t>
            </w:r>
          </w:p>
        </w:tc>
        <w:tc>
          <w:tcPr>
            <w:tcW w:w="1361" w:type="dxa"/>
          </w:tcPr>
          <w:p w14:paraId="15362C08" w14:textId="285A1DC3"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7175D6E1" w14:textId="1C975C84"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34098E84" w14:textId="77777777" w:rsidTr="00973362">
        <w:trPr>
          <w:trHeight w:val="20"/>
          <w:jc w:val="center"/>
        </w:trPr>
        <w:tc>
          <w:tcPr>
            <w:tcW w:w="0" w:type="auto"/>
            <w:shd w:val="clear" w:color="auto" w:fill="auto"/>
            <w:noWrap/>
            <w:vAlign w:val="bottom"/>
          </w:tcPr>
          <w:p w14:paraId="2F15927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7B224652" w14:textId="0595FAE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9A04D78" w14:textId="1D5F7F1A"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1F30549B" w14:textId="77777777" w:rsidTr="00973362">
        <w:trPr>
          <w:trHeight w:val="20"/>
          <w:jc w:val="center"/>
        </w:trPr>
        <w:tc>
          <w:tcPr>
            <w:tcW w:w="0" w:type="auto"/>
            <w:shd w:val="clear" w:color="auto" w:fill="auto"/>
            <w:noWrap/>
            <w:vAlign w:val="bottom"/>
            <w:hideMark/>
          </w:tcPr>
          <w:p w14:paraId="6DAD35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361" w:type="dxa"/>
          </w:tcPr>
          <w:p w14:paraId="676DF86F" w14:textId="2CAB1E1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8D7DD34" w14:textId="3A96069C"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462CD02B" w14:textId="77777777" w:rsidTr="00973362">
        <w:trPr>
          <w:trHeight w:val="20"/>
          <w:jc w:val="center"/>
        </w:trPr>
        <w:tc>
          <w:tcPr>
            <w:tcW w:w="0" w:type="auto"/>
            <w:shd w:val="clear" w:color="auto" w:fill="auto"/>
            <w:noWrap/>
            <w:vAlign w:val="bottom"/>
            <w:hideMark/>
          </w:tcPr>
          <w:p w14:paraId="1C2A7CBA"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361" w:type="dxa"/>
          </w:tcPr>
          <w:p w14:paraId="48102256" w14:textId="6D6463C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4FFAAD0" w14:textId="156BAC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2D1E6F" w14:paraId="0AC3C7AC" w14:textId="77777777" w:rsidTr="00973362">
        <w:trPr>
          <w:trHeight w:val="58"/>
          <w:jc w:val="center"/>
        </w:trPr>
        <w:tc>
          <w:tcPr>
            <w:tcW w:w="0" w:type="auto"/>
            <w:shd w:val="clear" w:color="auto" w:fill="auto"/>
            <w:noWrap/>
            <w:vAlign w:val="center"/>
            <w:hideMark/>
          </w:tcPr>
          <w:p w14:paraId="051F0720" w14:textId="0A60B695"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tcPr>
          <w:p w14:paraId="503B6024" w14:textId="6A4F8E3C"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0" w:type="auto"/>
            <w:shd w:val="clear" w:color="auto" w:fill="auto"/>
            <w:noWrap/>
            <w:vAlign w:val="center"/>
            <w:hideMark/>
          </w:tcPr>
          <w:p w14:paraId="19CA8E5A" w14:textId="132F7551" w:rsidR="00C0089D" w:rsidRPr="002D1E6F" w:rsidRDefault="00C954BD" w:rsidP="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6C7025A1" w14:textId="77777777" w:rsidTr="00973362">
        <w:trPr>
          <w:trHeight w:val="57"/>
          <w:jc w:val="center"/>
        </w:trPr>
        <w:tc>
          <w:tcPr>
            <w:tcW w:w="0" w:type="auto"/>
            <w:shd w:val="clear" w:color="auto" w:fill="auto"/>
            <w:noWrap/>
            <w:vAlign w:val="bottom"/>
            <w:hideMark/>
          </w:tcPr>
          <w:p w14:paraId="13CFD51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1CCD54AA" w14:textId="4845357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272DE73C" w14:textId="10E42E35"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464B06A" w14:textId="77777777" w:rsidTr="00973362">
        <w:trPr>
          <w:trHeight w:val="57"/>
          <w:jc w:val="center"/>
        </w:trPr>
        <w:tc>
          <w:tcPr>
            <w:tcW w:w="0" w:type="auto"/>
            <w:shd w:val="clear" w:color="auto" w:fill="auto"/>
            <w:noWrap/>
            <w:vAlign w:val="bottom"/>
            <w:hideMark/>
          </w:tcPr>
          <w:p w14:paraId="2560857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034A578F" w14:textId="5913E9D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2ED7A0F" w14:textId="0C35B41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EBC536C" w14:textId="77777777" w:rsidTr="00973362">
        <w:trPr>
          <w:trHeight w:val="57"/>
          <w:jc w:val="center"/>
        </w:trPr>
        <w:tc>
          <w:tcPr>
            <w:tcW w:w="0" w:type="auto"/>
            <w:shd w:val="clear" w:color="auto" w:fill="auto"/>
            <w:noWrap/>
            <w:vAlign w:val="bottom"/>
            <w:hideMark/>
          </w:tcPr>
          <w:p w14:paraId="65D0B5F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6778797A" w14:textId="7AB7F46C"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12E09374" w14:textId="560DB8D4"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63536FD3" w14:textId="77777777" w:rsidTr="00973362">
        <w:trPr>
          <w:trHeight w:val="57"/>
          <w:jc w:val="center"/>
        </w:trPr>
        <w:tc>
          <w:tcPr>
            <w:tcW w:w="0" w:type="auto"/>
            <w:shd w:val="clear" w:color="auto" w:fill="auto"/>
            <w:noWrap/>
            <w:vAlign w:val="bottom"/>
            <w:hideMark/>
          </w:tcPr>
          <w:p w14:paraId="29D940B6"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tcPr>
          <w:p w14:paraId="0EA1804C" w14:textId="34F6B520"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E943DDE" w14:textId="13D933B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0D0F6D6D" w14:textId="77777777" w:rsidTr="00973362">
        <w:trPr>
          <w:trHeight w:val="57"/>
          <w:jc w:val="center"/>
        </w:trPr>
        <w:tc>
          <w:tcPr>
            <w:tcW w:w="0" w:type="auto"/>
            <w:shd w:val="clear" w:color="auto" w:fill="auto"/>
            <w:noWrap/>
            <w:vAlign w:val="bottom"/>
          </w:tcPr>
          <w:p w14:paraId="12F5CC65"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3EE114A8" w14:textId="618091C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7AAEF0E4" w14:textId="64C3996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42BF6C51" w14:textId="77777777" w:rsidTr="00973362">
        <w:trPr>
          <w:trHeight w:val="57"/>
          <w:jc w:val="center"/>
        </w:trPr>
        <w:tc>
          <w:tcPr>
            <w:tcW w:w="0" w:type="auto"/>
            <w:shd w:val="clear" w:color="auto" w:fill="auto"/>
            <w:noWrap/>
            <w:vAlign w:val="bottom"/>
            <w:hideMark/>
          </w:tcPr>
          <w:p w14:paraId="23E5999C"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361" w:type="dxa"/>
          </w:tcPr>
          <w:p w14:paraId="11681552" w14:textId="79867CC6"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0" w:type="auto"/>
          </w:tcPr>
          <w:p w14:paraId="3A42B330" w14:textId="5BE23DC2"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77777777" w:rsidR="005C526B" w:rsidRPr="002D1E6F" w:rsidRDefault="005C526B" w:rsidP="005C526B">
      <w:pPr>
        <w:pStyle w:val="ListParagraph"/>
        <w:numPr>
          <w:ilvl w:val="0"/>
          <w:numId w:val="4"/>
        </w:numPr>
      </w:pPr>
      <w:r w:rsidRPr="002D1E6F">
        <w:t xml:space="preserve">Out of frame strata should not be declared. </w:t>
      </w:r>
    </w:p>
    <w:p w14:paraId="0A137D40" w14:textId="77777777" w:rsidR="005C526B" w:rsidRPr="002D1E6F" w:rsidRDefault="005C526B" w:rsidP="005C526B">
      <w:pPr>
        <w:pStyle w:val="ListParagraph"/>
        <w:numPr>
          <w:ilvl w:val="1"/>
          <w:numId w:val="4"/>
        </w:numPr>
      </w:pPr>
      <w:r w:rsidRPr="002D1E6F">
        <w:t>E.g.:</w:t>
      </w:r>
    </w:p>
    <w:p w14:paraId="318281DC" w14:textId="77777777" w:rsidR="00481C8A" w:rsidRPr="002D1E6F" w:rsidRDefault="005C526B" w:rsidP="00481C8A">
      <w:pPr>
        <w:pStyle w:val="ListParagraph"/>
        <w:numPr>
          <w:ilvl w:val="2"/>
          <w:numId w:val="4"/>
        </w:numPr>
      </w:pPr>
      <w:r w:rsidRPr="002D1E6F">
        <w:t xml:space="preserve">If the study population of the sampling programme is vessels &gt;=10 m i.e., if you do not expand your sample to a total that includes vessels &lt;10 m, there is no need to declare the strata &lt;10 m (see example 3). </w:t>
      </w:r>
      <w:r w:rsidR="00481C8A" w:rsidRPr="002D1E6F">
        <w:t>This mean that there will not be any estimations for &lt;10 m.</w:t>
      </w:r>
    </w:p>
    <w:p w14:paraId="28B8C0FD" w14:textId="77777777" w:rsidR="005C526B" w:rsidRPr="002D1E6F" w:rsidRDefault="005C526B" w:rsidP="005C526B">
      <w:pPr>
        <w:pStyle w:val="ListParagraph"/>
        <w:numPr>
          <w:ilvl w:val="2"/>
          <w:numId w:val="4"/>
        </w:numPr>
      </w:pPr>
    </w:p>
    <w:p w14:paraId="52D0815A" w14:textId="77777777" w:rsidR="005C526B" w:rsidRPr="002D1E6F" w:rsidRDefault="005C526B" w:rsidP="005C526B">
      <w:pPr>
        <w:pStyle w:val="ListParagraph"/>
      </w:pPr>
    </w:p>
    <w:p w14:paraId="23FF3290" w14:textId="73921212" w:rsidR="005C526B" w:rsidRPr="002D1E6F" w:rsidRDefault="005C526B" w:rsidP="005C526B">
      <w:pPr>
        <w:pStyle w:val="ListParagraph"/>
        <w:rPr>
          <w:b/>
          <w:sz w:val="18"/>
          <w:szCs w:val="18"/>
        </w:rPr>
      </w:pPr>
      <w:r w:rsidRPr="002D1E6F">
        <w:rPr>
          <w:b/>
          <w:sz w:val="18"/>
          <w:szCs w:val="18"/>
        </w:rPr>
        <w:t>Example 3: Simplified example of stratification by vessel size where one strata is out-of-frame  (&lt;10 m) and therefore does not need to be declared. Compare with example 2 where th</w:t>
      </w:r>
      <w:r w:rsidR="00D057FD" w:rsidRPr="002D1E6F">
        <w:rPr>
          <w:b/>
          <w:sz w:val="18"/>
          <w:szCs w:val="18"/>
        </w:rPr>
        <w:t>e</w:t>
      </w:r>
      <w:r w:rsidR="00C0089D" w:rsidRPr="002D1E6F">
        <w:rPr>
          <w:b/>
          <w:sz w:val="18"/>
          <w:szCs w:val="18"/>
        </w:rPr>
        <w:t xml:space="preserve"> VSid</w:t>
      </w:r>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2D1E6F" w14:paraId="3BBD9E9E" w14:textId="77777777" w:rsidTr="00973362">
        <w:trPr>
          <w:trHeight w:val="20"/>
          <w:jc w:val="center"/>
        </w:trPr>
        <w:tc>
          <w:tcPr>
            <w:tcW w:w="1138" w:type="dxa"/>
            <w:shd w:val="clear" w:color="auto" w:fill="auto"/>
            <w:noWrap/>
            <w:vAlign w:val="center"/>
            <w:hideMark/>
          </w:tcPr>
          <w:p w14:paraId="10438220" w14:textId="45CC333A"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2D1E6F" w:rsidRDefault="00C0089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VSnumberTotal</w:t>
            </w:r>
          </w:p>
        </w:tc>
        <w:tc>
          <w:tcPr>
            <w:tcW w:w="1435" w:type="dxa"/>
            <w:shd w:val="clear" w:color="auto" w:fill="auto"/>
            <w:noWrap/>
            <w:vAlign w:val="center"/>
            <w:hideMark/>
          </w:tcPr>
          <w:p w14:paraId="3D63E10E" w14:textId="6362E3F5" w:rsidR="00C0089D" w:rsidRPr="002D1E6F" w:rsidRDefault="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r>
      <w:tr w:rsidR="00C0089D" w:rsidRPr="002D1E6F" w14:paraId="594A031D" w14:textId="77777777" w:rsidTr="00973362">
        <w:trPr>
          <w:trHeight w:val="20"/>
          <w:jc w:val="center"/>
        </w:trPr>
        <w:tc>
          <w:tcPr>
            <w:tcW w:w="1138" w:type="dxa"/>
            <w:shd w:val="clear" w:color="auto" w:fill="auto"/>
            <w:noWrap/>
            <w:vAlign w:val="center"/>
            <w:hideMark/>
          </w:tcPr>
          <w:p w14:paraId="747AE6A4"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5244E317" w14:textId="77777777" w:rsidTr="00973362">
        <w:trPr>
          <w:trHeight w:val="20"/>
          <w:jc w:val="center"/>
        </w:trPr>
        <w:tc>
          <w:tcPr>
            <w:tcW w:w="1138" w:type="dxa"/>
            <w:shd w:val="clear" w:color="auto" w:fill="auto"/>
            <w:noWrap/>
            <w:vAlign w:val="center"/>
          </w:tcPr>
          <w:p w14:paraId="0766645A"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2F8DC680" w14:textId="77777777" w:rsidTr="00973362">
        <w:trPr>
          <w:trHeight w:val="20"/>
          <w:jc w:val="center"/>
        </w:trPr>
        <w:tc>
          <w:tcPr>
            <w:tcW w:w="1138" w:type="dxa"/>
            <w:shd w:val="clear" w:color="auto" w:fill="auto"/>
            <w:noWrap/>
            <w:vAlign w:val="center"/>
            <w:hideMark/>
          </w:tcPr>
          <w:p w14:paraId="37C8D16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79B9883D" w14:textId="77777777" w:rsidTr="00973362">
        <w:trPr>
          <w:trHeight w:val="20"/>
          <w:jc w:val="center"/>
        </w:trPr>
        <w:tc>
          <w:tcPr>
            <w:tcW w:w="1138" w:type="dxa"/>
            <w:shd w:val="clear" w:color="auto" w:fill="auto"/>
            <w:noWrap/>
            <w:vAlign w:val="center"/>
            <w:hideMark/>
          </w:tcPr>
          <w:p w14:paraId="6D04E03C"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DAC80BF" w14:textId="77777777" w:rsidR="005C526B" w:rsidRPr="002D1E6F" w:rsidRDefault="005C526B" w:rsidP="005C526B">
      <w:pPr>
        <w:pStyle w:val="ListParagraph"/>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w:t>
      </w:r>
      <w:r w:rsidR="00DC3034" w:rsidRPr="002D1E6F">
        <w:lastRenderedPageBreak/>
        <w:t xml:space="preserve">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SAcatch-</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SAcomm-</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SApresen-</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77777777" w:rsidR="008D2AB9" w:rsidRPr="002D1E6F" w:rsidRDefault="008D2AB9" w:rsidP="00510025">
      <w:pPr>
        <w:pStyle w:val="ListParagraph"/>
        <w:rPr>
          <w:b/>
        </w:rPr>
      </w:pPr>
    </w:p>
    <w:p w14:paraId="4F7627FF" w14:textId="72DAED50" w:rsidR="00385B1F" w:rsidRPr="002D1E6F" w:rsidRDefault="00940F8C" w:rsidP="00973362">
      <w:pPr>
        <w:pStyle w:val="Heading2"/>
      </w:pPr>
      <w:bookmarkStart w:id="23" w:name="_Toc74316142"/>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3"/>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r w:rsidRPr="002D1E6F">
        <w:t xml:space="preserve">LOnumberTotalClusters, LOnumberSampledClusters).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4" w:name="_Toc74316143"/>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4"/>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r w:rsidR="006D70A1" w:rsidRPr="002D1E6F">
        <w:t>SelectionProb, InclusionProb, SelectionProbCluster</w:t>
      </w:r>
      <w:r w:rsidR="006D70A1" w:rsidRPr="002D1E6F" w:rsidDel="00AC70AC">
        <w:t xml:space="preserve"> </w:t>
      </w:r>
      <w:r w:rsidR="006D70A1" w:rsidRPr="002D1E6F">
        <w:t>and InclusionProbCluster</w:t>
      </w:r>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 xml:space="preserve">(numberSampled - n) </w:t>
      </w:r>
      <w:r w:rsidR="002E499A" w:rsidRPr="002D1E6F">
        <w:t>and total number</w:t>
      </w:r>
      <w:r w:rsidR="003C321A" w:rsidRPr="002D1E6F">
        <w:t xml:space="preserve"> (numberTotal - N), </w:t>
      </w:r>
      <w:r w:rsidR="001748EF" w:rsidRPr="002D1E6F">
        <w:t xml:space="preserve">see annex </w:t>
      </w:r>
      <w:r w:rsidR="00071100" w:rsidRPr="002D1E6F">
        <w:t xml:space="preserve">V. </w:t>
      </w:r>
    </w:p>
    <w:p w14:paraId="1E95F70D" w14:textId="076D1312" w:rsidR="00F56F46" w:rsidRPr="002D1E6F" w:rsidRDefault="00F56F46" w:rsidP="00973362">
      <w:pPr>
        <w:pStyle w:val="Heading2"/>
      </w:pPr>
      <w:bookmarkStart w:id="25" w:name="_Toc74316144"/>
      <w:r w:rsidRPr="002D1E6F">
        <w:t>Sample selection methods (</w:t>
      </w:r>
      <w:r w:rsidR="00083BA9" w:rsidRPr="002D1E6F">
        <w:t>applies to</w:t>
      </w:r>
      <w:r w:rsidRPr="002D1E6F">
        <w:t xml:space="preserve"> all tables that are part of hierarchies)</w:t>
      </w:r>
      <w:bookmarkEnd w:id="25"/>
      <w:r w:rsidRPr="002D1E6F">
        <w:t xml:space="preserve"> </w:t>
      </w:r>
    </w:p>
    <w:p w14:paraId="1E95F70E" w14:textId="3F41CC34" w:rsidR="00F56F46" w:rsidRPr="002D1E6F" w:rsidRDefault="00F56F46" w:rsidP="00F56F46">
      <w:r w:rsidRPr="002D1E6F">
        <w:t xml:space="preserve">The RDBES allows data-submitters to specify the </w:t>
      </w:r>
      <w:r w:rsidR="000E28EF" w:rsidRPr="002D1E6F">
        <w:t xml:space="preserve">selection </w:t>
      </w:r>
      <w:r w:rsidRPr="002D1E6F">
        <w:t>method they used when selecting samples</w:t>
      </w:r>
      <w:r w:rsidR="000E28EF" w:rsidRPr="002D1E6F">
        <w:t xml:space="preserve"> in selectionMethod. </w:t>
      </w:r>
      <w:r w:rsidRPr="002D1E6F">
        <w:t>The following methods can be specified:</w:t>
      </w:r>
    </w:p>
    <w:p w14:paraId="1E95F70F" w14:textId="5A43AC6C" w:rsidR="00F56F46" w:rsidRPr="002D1E6F" w:rsidRDefault="00F56F46" w:rsidP="00F56F46">
      <w:r w:rsidRPr="002D1E6F">
        <w:t>i) Probability s</w:t>
      </w:r>
      <w:r w:rsidR="00060FDE" w:rsidRPr="002D1E6F">
        <w:t>election</w:t>
      </w:r>
      <w:r w:rsidRPr="002D1E6F">
        <w:t xml:space="preserve"> methods: the selection of the units is based on the theory of probability</w:t>
      </w:r>
      <w:r w:rsidR="000273F9" w:rsidRPr="002D1E6F">
        <w:t xml:space="preserve"> -</w:t>
      </w:r>
      <w:r w:rsidRPr="002D1E6F">
        <w:t>at any stage of the operation of selection the probability of any set of units being selected is known.</w:t>
      </w:r>
    </w:p>
    <w:p w14:paraId="1E95F710" w14:textId="68E8772C" w:rsidR="00F56F46" w:rsidRPr="002D1E6F" w:rsidRDefault="00F56F46" w:rsidP="00F56F46">
      <w:pPr>
        <w:pStyle w:val="ListParagraph"/>
        <w:numPr>
          <w:ilvl w:val="3"/>
          <w:numId w:val="5"/>
        </w:numPr>
        <w:ind w:left="709"/>
      </w:pPr>
      <w:r w:rsidRPr="002D1E6F">
        <w:rPr>
          <w:b/>
        </w:rPr>
        <w:lastRenderedPageBreak/>
        <w:t xml:space="preserve">Simple Random Sampling With Replacement (SRSWR): </w:t>
      </w:r>
      <w:r w:rsidRPr="002D1E6F">
        <w:t>random sampling of equally probable elements with replacement</w:t>
      </w:r>
      <w:r w:rsidR="00571E2B" w:rsidRPr="002D1E6F">
        <w:t>.</w:t>
      </w:r>
      <w:r w:rsidRPr="002D1E6F">
        <w:t xml:space="preserve"> </w:t>
      </w:r>
    </w:p>
    <w:p w14:paraId="1E95F711" w14:textId="77777777" w:rsidR="00F56F46" w:rsidRPr="002D1E6F" w:rsidRDefault="00F56F46" w:rsidP="00F56F46">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E95F712" w14:textId="2E080237" w:rsidR="00F56F46" w:rsidRPr="002D1E6F" w:rsidRDefault="00F56F46" w:rsidP="00F56F46">
      <w:pPr>
        <w:pStyle w:val="ListParagraph"/>
        <w:numPr>
          <w:ilvl w:val="3"/>
          <w:numId w:val="5"/>
        </w:numPr>
        <w:ind w:left="709"/>
      </w:pPr>
      <w:r w:rsidRPr="002D1E6F">
        <w:rPr>
          <w:b/>
        </w:rPr>
        <w:t>Unequal Probability Sampling With Replacement (UPSWR):</w:t>
      </w:r>
      <w:r w:rsidRPr="002D1E6F">
        <w:t xml:space="preserve"> random sampling of unequally probable elements with replacement</w:t>
      </w:r>
      <w:r w:rsidR="00571E2B" w:rsidRPr="002D1E6F">
        <w:t>.</w:t>
      </w:r>
    </w:p>
    <w:p w14:paraId="1E95F713" w14:textId="1C43223D" w:rsidR="00F56F46" w:rsidRPr="002D1E6F" w:rsidRDefault="00F56F46" w:rsidP="00F56F46">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w:t>
      </w:r>
      <w:r w:rsidR="00571E2B" w:rsidRPr="002D1E6F">
        <w:t>.</w:t>
      </w:r>
      <w:r w:rsidRPr="002D1E6F">
        <w:t xml:space="preserve"> </w:t>
      </w:r>
    </w:p>
    <w:p w14:paraId="1E95F714" w14:textId="77777777" w:rsidR="00F56F46" w:rsidRPr="002D1E6F" w:rsidRDefault="00F56F46" w:rsidP="00F56F46">
      <w:pPr>
        <w:pStyle w:val="ListParagraph"/>
        <w:numPr>
          <w:ilvl w:val="0"/>
          <w:numId w:val="5"/>
        </w:numPr>
      </w:pPr>
      <w:r w:rsidRPr="002D1E6F">
        <w:rPr>
          <w:b/>
        </w:rPr>
        <w:t xml:space="preserve">Systematic Sampling (SYSS): </w:t>
      </w:r>
      <w:r w:rsidRPr="002D1E6F">
        <w:t>Sample is obtained by a systematic method (as opposed to random choice) with a random starting point. E.g., sampling from a list by taking units that are at equally spaced intervals.</w:t>
      </w:r>
    </w:p>
    <w:p w14:paraId="1E95F715" w14:textId="77777777" w:rsidR="00F56F46" w:rsidRPr="002D1E6F" w:rsidRDefault="00F56F46" w:rsidP="00F56F46">
      <w:pPr>
        <w:pStyle w:val="ListParagraph"/>
        <w:numPr>
          <w:ilvl w:val="0"/>
          <w:numId w:val="5"/>
        </w:numPr>
      </w:pPr>
      <w:r w:rsidRPr="002D1E6F">
        <w:rPr>
          <w:b/>
        </w:rPr>
        <w:t>Census (CENSUS)</w:t>
      </w:r>
      <w:r w:rsidRPr="002D1E6F">
        <w:t>: the sample corresponds to the full set of units in the population</w:t>
      </w:r>
    </w:p>
    <w:p w14:paraId="1E95F716" w14:textId="713A9AA6" w:rsidR="00F56F46" w:rsidRPr="002D1E6F" w:rsidRDefault="00F56F46" w:rsidP="00F56F46">
      <w:r w:rsidRPr="002D1E6F">
        <w:t xml:space="preserve">ii) Non-probability </w:t>
      </w:r>
      <w:r w:rsidR="00060FDE" w:rsidRPr="002D1E6F">
        <w:t xml:space="preserve">selection </w:t>
      </w:r>
      <w:r w:rsidRPr="002D1E6F">
        <w:t>methods: the selection of units is based in factors other than random chance, e.g.</w:t>
      </w:r>
      <w:r w:rsidR="00571E2B" w:rsidRPr="002D1E6F">
        <w:t>,</w:t>
      </w:r>
      <w:r w:rsidRPr="002D1E6F">
        <w:t xml:space="preserve"> convenience, prior experience, voluntary registration, or the judgement of a researcher.</w:t>
      </w:r>
    </w:p>
    <w:p w14:paraId="1E95F717" w14:textId="1DAD265A" w:rsidR="00F56F46" w:rsidRPr="002D1E6F" w:rsidRDefault="00F56F46" w:rsidP="00F56F46">
      <w:pPr>
        <w:pStyle w:val="ListParagraph"/>
        <w:numPr>
          <w:ilvl w:val="0"/>
          <w:numId w:val="6"/>
        </w:numPr>
      </w:pPr>
      <w:r w:rsidRPr="002D1E6F">
        <w:rPr>
          <w:b/>
        </w:rPr>
        <w:t>Quota Sampling (NPQS):</w:t>
      </w:r>
      <w:r w:rsidRPr="002D1E6F">
        <w:t xml:space="preserve"> the selection of units is not </w:t>
      </w:r>
      <w:r w:rsidR="00A81804" w:rsidRPr="002D1E6F">
        <w:t xml:space="preserve">probabilistic </w:t>
      </w:r>
      <w:r w:rsidRPr="002D1E6F">
        <w:t>and i</w:t>
      </w:r>
      <w:r w:rsidR="00A81804" w:rsidRPr="002D1E6F">
        <w:t>t</w:t>
      </w:r>
      <w:r w:rsidRPr="002D1E6F">
        <w:t xml:space="preserve"> takes place until a pre-assigned number of units is attained (e.g., 200 otoliths of a species in a year, 3 trips samples on-board per quarter). </w:t>
      </w:r>
    </w:p>
    <w:p w14:paraId="1E95F718" w14:textId="16A51BC5" w:rsidR="00F56F46" w:rsidRPr="002D1E6F" w:rsidRDefault="00F56F46" w:rsidP="00F56F46">
      <w:pPr>
        <w:pStyle w:val="ListParagraph"/>
        <w:numPr>
          <w:ilvl w:val="0"/>
          <w:numId w:val="6"/>
        </w:numPr>
      </w:pPr>
      <w:r w:rsidRPr="002D1E6F">
        <w:rPr>
          <w:b/>
        </w:rPr>
        <w:t>Expert judgement (NPEJ):</w:t>
      </w:r>
      <w:r w:rsidRPr="002D1E6F">
        <w:t xml:space="preserve"> The selection of units is not probabilistic and takes place based on the individual judgement according to a set of clearly defined </w:t>
      </w:r>
      <w:r w:rsidR="00571E2B" w:rsidRPr="002D1E6F">
        <w:t xml:space="preserve">and documented </w:t>
      </w:r>
      <w:r w:rsidRPr="002D1E6F">
        <w:t>rules (e.g., existing knowledge of a fishery)</w:t>
      </w:r>
    </w:p>
    <w:p w14:paraId="1E95F719" w14:textId="77777777" w:rsidR="00F56F46" w:rsidRPr="002D1E6F" w:rsidRDefault="00F56F46" w:rsidP="00F56F46">
      <w:pPr>
        <w:pStyle w:val="ListParagraph"/>
        <w:numPr>
          <w:ilvl w:val="0"/>
          <w:numId w:val="6"/>
        </w:numPr>
      </w:pPr>
      <w:r w:rsidRPr="002D1E6F">
        <w:rPr>
          <w:b/>
        </w:rPr>
        <w:t>Ad hoc sampling (NPAH):</w:t>
      </w:r>
      <w:r w:rsidRPr="002D1E6F">
        <w:t xml:space="preserve"> The selection of units is not probabilistic and takes place without consistent guidelines. </w:t>
      </w:r>
    </w:p>
    <w:p w14:paraId="401996F7" w14:textId="1B94619F" w:rsidR="00FE784D" w:rsidRPr="002D1E6F" w:rsidRDefault="00FE784D" w:rsidP="00FE784D">
      <w:r w:rsidRPr="002D1E6F">
        <w:t>iiI) Other</w:t>
      </w:r>
    </w:p>
    <w:p w14:paraId="14AF13B9" w14:textId="00BFFECC" w:rsidR="00FE784D" w:rsidRPr="002D1E6F" w:rsidRDefault="00FE784D" w:rsidP="00FE784D">
      <w:pPr>
        <w:pStyle w:val="ListParagraph"/>
        <w:numPr>
          <w:ilvl w:val="0"/>
          <w:numId w:val="25"/>
        </w:numPr>
      </w:pPr>
      <w:r w:rsidRPr="002D1E6F">
        <w:rPr>
          <w:b/>
        </w:rPr>
        <w:t>Not Applicable (NotApp):</w:t>
      </w:r>
      <w:r w:rsidRPr="002D1E6F">
        <w:t xml:space="preserve"> Used only when filling in the selection method of auxiliary tables (e.g., Fishing Trip table under Hierarchy 5)</w:t>
      </w:r>
    </w:p>
    <w:p w14:paraId="609E8B82" w14:textId="3AA5440E" w:rsidR="00843D1D" w:rsidRPr="002D1E6F" w:rsidRDefault="00843D1D" w:rsidP="00FE784D">
      <w:pPr>
        <w:pStyle w:val="ListParagraph"/>
        <w:numPr>
          <w:ilvl w:val="0"/>
          <w:numId w:val="25"/>
        </w:numPr>
      </w:pPr>
      <w:r w:rsidRPr="002D1E6F">
        <w:rPr>
          <w:b/>
        </w:rPr>
        <w:t>Not sampled (NotSam):</w:t>
      </w:r>
      <w:r w:rsidRPr="002D1E6F">
        <w:t xml:space="preserve"> Used in cases where specific strata are not sampled.</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6" w:name="_Toc74316145"/>
      <w:r w:rsidRPr="002D1E6F">
        <w:t>Sample Weights</w:t>
      </w:r>
      <w:bookmarkEnd w:id="26"/>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r w:rsidR="00C954BD" w:rsidRPr="002D1E6F">
        <w:t>numberT</w:t>
      </w:r>
      <w:r w:rsidR="000E28EF" w:rsidRPr="002D1E6F">
        <w:t>otal</w:t>
      </w:r>
      <w:r w:rsidRPr="002D1E6F">
        <w:t xml:space="preserve"> and </w:t>
      </w:r>
      <w:r w:rsidR="00C954BD" w:rsidRPr="002D1E6F">
        <w:t>numberS</w:t>
      </w:r>
      <w:r w:rsidRPr="002D1E6F">
        <w:t xml:space="preserve">ampled if random sampling; inclusion probabilities in the case of sampling with unequal probability). </w:t>
      </w:r>
    </w:p>
    <w:p w14:paraId="48F68CE0" w14:textId="77777777" w:rsidR="001C1345" w:rsidRPr="002D1E6F" w:rsidRDefault="001C1345" w:rsidP="00927FBB"/>
    <w:p w14:paraId="40599CE0" w14:textId="3E8256FF" w:rsidR="00927FBB" w:rsidRPr="002D1E6F" w:rsidRDefault="00927FBB" w:rsidP="00927FBB">
      <w:pPr>
        <w:pStyle w:val="Heading2"/>
      </w:pPr>
      <w:bookmarkStart w:id="27" w:name="_Toc74316146"/>
      <w:r w:rsidRPr="002D1E6F">
        <w:t>Catch category</w:t>
      </w:r>
      <w:bookmarkEnd w:id="27"/>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lastRenderedPageBreak/>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t>‘RegDis’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‘RegDis’</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28" w:name="_Toc74316147"/>
      <w:r w:rsidRPr="002D1E6F">
        <w:t>Catch categories</w:t>
      </w:r>
      <w:r w:rsidR="00141FE2" w:rsidRPr="002D1E6F">
        <w:t xml:space="preserve"> – under Sample SA</w:t>
      </w:r>
      <w:bookmarkEnd w:id="28"/>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927FBB">
      <w:pPr>
        <w:rPr>
          <w:b/>
        </w:rPr>
      </w:pPr>
      <w:r w:rsidRPr="002D1E6F">
        <w:rPr>
          <w:b/>
        </w:rPr>
        <w:t>Sampling of catch can be split in the following Catch categories.</w:t>
      </w:r>
    </w:p>
    <w:p w14:paraId="78644319" w14:textId="77777777" w:rsidR="00927FBB" w:rsidRPr="002D1E6F" w:rsidRDefault="00927FBB" w:rsidP="00927FBB">
      <w:r w:rsidRPr="002D1E6F">
        <w:rPr>
          <w:noProof/>
          <w:sz w:val="24"/>
          <w:szCs w:val="24"/>
          <w:lang w:val="en-US"/>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F83C02" w:rsidRPr="005F30A5" w:rsidRDefault="00F83C02"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F83C02" w:rsidRPr="005F30A5" w:rsidRDefault="00F83C02"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927FBB"/>
    <w:p w14:paraId="73583B7A" w14:textId="77777777" w:rsidR="00927FBB" w:rsidRPr="002D1E6F" w:rsidRDefault="00927FBB" w:rsidP="00927FBB">
      <w:r w:rsidRPr="002D1E6F">
        <w:rPr>
          <w:noProof/>
          <w:sz w:val="24"/>
          <w:szCs w:val="24"/>
          <w:lang w:val="en-US"/>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927FBB">
      <w:r w:rsidRPr="002D1E6F">
        <w:rPr>
          <w:noProof/>
          <w:sz w:val="24"/>
          <w:szCs w:val="24"/>
          <w:lang w:val="en-US"/>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F83C02" w:rsidRPr="00BB5E14" w:rsidRDefault="00F83C02" w:rsidP="00927FBB">
                            <w:pPr>
                              <w:rPr>
                                <w:rFonts w:ascii="Calibri" w:hAnsi="Calibri"/>
                                <w:b/>
                                <w:color w:val="000000"/>
                              </w:rPr>
                            </w:pPr>
                            <w:r w:rsidRPr="00BB5E14">
                              <w:rPr>
                                <w:rFonts w:ascii="Calibri" w:hAnsi="Calibri"/>
                                <w:b/>
                                <w:color w:val="000000"/>
                              </w:rPr>
                              <w:t>Landing</w:t>
                            </w:r>
                          </w:p>
                          <w:p w14:paraId="48B506AB" w14:textId="479E602B" w:rsidR="00F83C02" w:rsidRDefault="00F83C02"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F83C02" w:rsidRPr="00BB5E14" w:rsidRDefault="00F83C02" w:rsidP="00927FBB">
                      <w:pPr>
                        <w:rPr>
                          <w:rFonts w:ascii="Calibri" w:hAnsi="Calibri"/>
                          <w:b/>
                          <w:color w:val="000000"/>
                        </w:rPr>
                      </w:pPr>
                      <w:r w:rsidRPr="00BB5E14">
                        <w:rPr>
                          <w:rFonts w:ascii="Calibri" w:hAnsi="Calibri"/>
                          <w:b/>
                          <w:color w:val="000000"/>
                        </w:rPr>
                        <w:t>Landing</w:t>
                      </w:r>
                    </w:p>
                    <w:p w14:paraId="48B506AB" w14:textId="479E602B" w:rsidR="00F83C02" w:rsidRDefault="00F83C02"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F83C02" w:rsidRDefault="00F83C02"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F83C02" w:rsidRDefault="00F83C02"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F83C02" w:rsidRDefault="00F83C02"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F83C02" w:rsidRDefault="00F83C02"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F83C02" w:rsidRPr="00D4656C" w:rsidRDefault="00F83C02"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F83C02" w:rsidRDefault="00F83C02"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F83C02" w:rsidRDefault="00F83C02"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F83C02" w:rsidRPr="00D4656C" w:rsidRDefault="00F83C02" w:rsidP="00927FBB">
                      <w:pPr>
                        <w:rPr>
                          <w:rFonts w:ascii="Calibri" w:hAnsi="Calibri"/>
                          <w:color w:val="000000"/>
                        </w:rPr>
                      </w:pPr>
                    </w:p>
                  </w:txbxContent>
                </v:textbox>
              </v:roundrect>
            </w:pict>
          </mc:Fallback>
        </mc:AlternateContent>
      </w:r>
      <w:r w:rsidR="00927FBB" w:rsidRPr="002D1E6F">
        <w:rPr>
          <w:noProof/>
          <w:sz w:val="24"/>
          <w:szCs w:val="24"/>
          <w:lang w:val="en-US"/>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F83C02" w:rsidRDefault="00F83C02"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F83C02" w:rsidRDefault="00F83C02" w:rsidP="00927FBB">
                            <w:pPr>
                              <w:rPr>
                                <w:rFonts w:ascii="Calibri" w:hAnsi="Calibri"/>
                                <w:color w:val="000000"/>
                              </w:rPr>
                            </w:pPr>
                            <w:r>
                              <w:rPr>
                                <w:rFonts w:ascii="Calibri" w:hAnsi="Calibri"/>
                                <w:color w:val="000000"/>
                              </w:rPr>
                              <w:t>Landing, discard and BMS is or cannot be split</w:t>
                            </w:r>
                          </w:p>
                          <w:p w14:paraId="4F8D806D" w14:textId="77777777" w:rsidR="00F83C02" w:rsidRDefault="00F83C02"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F83C02" w:rsidRDefault="00F83C02"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F83C02" w:rsidRDefault="00F83C02" w:rsidP="00927FBB">
                      <w:pPr>
                        <w:rPr>
                          <w:rFonts w:ascii="Calibri" w:hAnsi="Calibri"/>
                          <w:color w:val="000000"/>
                        </w:rPr>
                      </w:pPr>
                      <w:r>
                        <w:rPr>
                          <w:rFonts w:ascii="Calibri" w:hAnsi="Calibri"/>
                          <w:color w:val="000000"/>
                        </w:rPr>
                        <w:t>Landing, discard and BMS is or cannot be split</w:t>
                      </w:r>
                    </w:p>
                    <w:p w14:paraId="4F8D806D" w14:textId="77777777" w:rsidR="00F83C02" w:rsidRDefault="00F83C02" w:rsidP="00927FBB"/>
                  </w:txbxContent>
                </v:textbox>
              </v:roundrect>
            </w:pict>
          </mc:Fallback>
        </mc:AlternateContent>
      </w:r>
    </w:p>
    <w:p w14:paraId="51069864" w14:textId="77777777" w:rsidR="00927FBB" w:rsidRPr="002D1E6F" w:rsidRDefault="00927FBB" w:rsidP="00927FBB">
      <w:r w:rsidRPr="002D1E6F">
        <w:rPr>
          <w:noProof/>
          <w:lang w:val="en-US"/>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F83C02" w:rsidRDefault="00F83C02"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F83C02" w:rsidRDefault="00F83C02"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29" w:name="_Toc74316148"/>
      <w:r w:rsidRPr="002D1E6F">
        <w:t xml:space="preserve">Catch categories </w:t>
      </w:r>
      <w:r w:rsidR="00141FE2" w:rsidRPr="002D1E6F">
        <w:t>– under Commercial Landing CL</w:t>
      </w:r>
      <w:bookmarkEnd w:id="29"/>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val="en-US"/>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F83C02" w:rsidRPr="005F30A5" w:rsidRDefault="00F83C02"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F83C02" w:rsidRPr="005F30A5" w:rsidRDefault="00F83C02"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val="en-US"/>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val="en-US"/>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val="en-US"/>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val="en-US"/>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F83C02" w:rsidRDefault="00F83C02"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F83C02" w:rsidRDefault="00F83C02"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F83C02" w:rsidRPr="00BB5E14" w:rsidRDefault="00F83C02" w:rsidP="00927FBB">
                            <w:pPr>
                              <w:rPr>
                                <w:rFonts w:ascii="Calibri" w:hAnsi="Calibri"/>
                                <w:b/>
                                <w:color w:val="000000"/>
                              </w:rPr>
                            </w:pPr>
                            <w:r w:rsidRPr="00BB5E14">
                              <w:rPr>
                                <w:rFonts w:ascii="Calibri" w:hAnsi="Calibri"/>
                                <w:b/>
                                <w:color w:val="000000"/>
                              </w:rPr>
                              <w:t>Landing</w:t>
                            </w:r>
                          </w:p>
                          <w:p w14:paraId="679DB7AB" w14:textId="199E6998" w:rsidR="00F83C02" w:rsidRDefault="00F83C02"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F83C02" w:rsidRPr="00BB5E14" w:rsidRDefault="00F83C02" w:rsidP="00927FBB">
                      <w:pPr>
                        <w:rPr>
                          <w:rFonts w:ascii="Calibri" w:hAnsi="Calibri"/>
                          <w:b/>
                          <w:color w:val="000000"/>
                        </w:rPr>
                      </w:pPr>
                      <w:r w:rsidRPr="00BB5E14">
                        <w:rPr>
                          <w:rFonts w:ascii="Calibri" w:hAnsi="Calibri"/>
                          <w:b/>
                          <w:color w:val="000000"/>
                        </w:rPr>
                        <w:t>Landing</w:t>
                      </w:r>
                    </w:p>
                    <w:p w14:paraId="679DB7AB" w14:textId="199E6998" w:rsidR="00F83C02" w:rsidRDefault="00F83C02"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val="en-US"/>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F83C02" w:rsidRDefault="00F83C02"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F83C02" w:rsidRDefault="00F83C02"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6263A753" w14:textId="4841926A" w:rsidR="009D1C94" w:rsidRPr="002D1E6F" w:rsidRDefault="00CC2EA3" w:rsidP="00165918">
      <w:pPr>
        <w:pStyle w:val="Heading1"/>
      </w:pPr>
      <w:bookmarkStart w:id="30" w:name="_Toc74316149"/>
      <w:r w:rsidRPr="002D1E6F">
        <w:t>New features of the RDBES</w:t>
      </w:r>
      <w:bookmarkEnd w:id="30"/>
    </w:p>
    <w:p w14:paraId="7ACD5B94" w14:textId="259A1FA7" w:rsidR="009D1C94" w:rsidRPr="002D1E6F" w:rsidRDefault="009D1C94" w:rsidP="00973362">
      <w:pPr>
        <w:pStyle w:val="Heading2"/>
      </w:pPr>
      <w:bookmarkStart w:id="31" w:name="_Toc74316150"/>
      <w:r w:rsidRPr="002D1E6F">
        <w:t xml:space="preserve">True </w:t>
      </w:r>
      <w:r w:rsidR="00F66C6A" w:rsidRPr="002D1E6F">
        <w:t>z</w:t>
      </w:r>
      <w:r w:rsidR="000273F9" w:rsidRPr="002D1E6F">
        <w:t>ero</w:t>
      </w:r>
      <w:r w:rsidR="00F66C6A" w:rsidRPr="002D1E6F">
        <w:t xml:space="preserve"> valu</w:t>
      </w:r>
      <w:r w:rsidR="000273F9" w:rsidRPr="002D1E6F">
        <w:t>es</w:t>
      </w:r>
      <w:r w:rsidRPr="002D1E6F">
        <w:t xml:space="preserve"> and Non-recording </w:t>
      </w:r>
      <w:r w:rsidR="00F66C6A" w:rsidRPr="002D1E6F">
        <w:t>z</w:t>
      </w:r>
      <w:r w:rsidR="000273F9" w:rsidRPr="002D1E6F">
        <w:t>ero</w:t>
      </w:r>
      <w:r w:rsidR="00F66C6A" w:rsidRPr="002D1E6F">
        <w:t xml:space="preserve"> valu</w:t>
      </w:r>
      <w:r w:rsidR="000273F9" w:rsidRPr="002D1E6F">
        <w:t>es</w:t>
      </w:r>
      <w:r w:rsidRPr="002D1E6F">
        <w:t xml:space="preserve"> in species sampling</w:t>
      </w:r>
      <w:bookmarkEnd w:id="31"/>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17155178" w:rsidR="009D1C94" w:rsidRPr="002D1E6F"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2D1E6F" w:rsidRDefault="009D1C94" w:rsidP="00973362">
      <w:pPr>
        <w:pStyle w:val="Heading2"/>
      </w:pPr>
      <w:bookmarkStart w:id="32" w:name="_Toc74316151"/>
      <w:r w:rsidRPr="002D1E6F">
        <w:lastRenderedPageBreak/>
        <w:t>Non-response</w:t>
      </w:r>
      <w:r w:rsidR="000273F9" w:rsidRPr="002D1E6F">
        <w:t>s</w:t>
      </w:r>
      <w:r w:rsidR="009F3C45" w:rsidRPr="002D1E6F">
        <w:t xml:space="preserve"> and missing values due to quota sampling</w:t>
      </w:r>
      <w:bookmarkEnd w:id="32"/>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r w:rsidR="00430914" w:rsidRPr="002D1E6F">
        <w:rPr>
          <w:rFonts w:ascii="Calibri" w:eastAsia="Times New Roman" w:hAnsi="Calibri" w:cs="Times New Roman"/>
          <w:lang w:eastAsia="en-GB"/>
        </w:rPr>
        <w:t>noSampReason</w:t>
      </w:r>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Example 1: Simplified example of reporting a refusal. In this case a sample of n=5 units was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consequence </w:t>
      </w:r>
      <w:r w:rsidR="00312200" w:rsidRPr="002D1E6F">
        <w:rPr>
          <w:rFonts w:ascii="Calibri" w:hAnsi="Calibri"/>
          <w:b/>
          <w:sz w:val="18"/>
          <w:szCs w:val="18"/>
        </w:rPr>
        <w:t>VSid</w:t>
      </w:r>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r w:rsidRPr="002D1E6F">
              <w:rPr>
                <w:rFonts w:ascii="Calibri" w:eastAsia="Times New Roman" w:hAnsi="Calibri" w:cs="Times New Roman"/>
                <w:b/>
                <w:sz w:val="18"/>
                <w:szCs w:val="18"/>
                <w:lang w:eastAsia="en-GB"/>
              </w:rPr>
              <w:t>VSnoSampReason</w:t>
            </w:r>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2D1E6F">
        <w:rPr>
          <w:rFonts w:ascii="Calibri" w:hAnsi="Calibri"/>
          <w:b/>
          <w:sz w:val="18"/>
          <w:szCs w:val="18"/>
        </w:rPr>
        <w:t>SAid</w:t>
      </w:r>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r w:rsidR="003D6AED" w:rsidRPr="002D1E6F">
        <w:rPr>
          <w:rFonts w:ascii="Calibri" w:hAnsi="Calibri"/>
          <w:b/>
          <w:sz w:val="18"/>
          <w:szCs w:val="18"/>
        </w:rPr>
        <w:t>SAid</w:t>
      </w:r>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SAnumberSampled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SAnoSamp-</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SAreasonNot</w:t>
            </w:r>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SampledBV</w:t>
            </w:r>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3" w:name="_Toc74316152"/>
      <w:r w:rsidRPr="002D1E6F">
        <w:t>Recording of i</w:t>
      </w:r>
      <w:r w:rsidR="003524B0" w:rsidRPr="002D1E6F">
        <w:t>ncidental by-catches</w:t>
      </w:r>
      <w:r w:rsidRPr="002D1E6F">
        <w:t xml:space="preserve"> and slipping</w:t>
      </w:r>
      <w:bookmarkEnd w:id="33"/>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t xml:space="preserve">FO Table: </w:t>
      </w:r>
    </w:p>
    <w:p w14:paraId="5BCB8DE2" w14:textId="4C05FCC9"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accomodates </w:t>
      </w:r>
      <w:r w:rsidR="008007E6" w:rsidRPr="002D1E6F">
        <w:t xml:space="preserve">“Slipping” </w:t>
      </w:r>
      <w:r w:rsidRPr="002D1E6F">
        <w:t>(Sl)</w:t>
      </w:r>
      <w:r w:rsidR="008007E6" w:rsidRPr="002D1E6F">
        <w:t xml:space="preserve">, </w:t>
      </w:r>
      <w:r w:rsidR="00A43A0C" w:rsidRPr="002D1E6F">
        <w:t xml:space="preserve">“Drop-outs” (Dr), </w:t>
      </w:r>
      <w:r w:rsidR="008007E6" w:rsidRPr="002D1E6F">
        <w:t>“</w:t>
      </w:r>
      <w:r w:rsidR="00A43A0C" w:rsidRPr="002D1E6F">
        <w:t>Presorting</w:t>
      </w:r>
      <w:r w:rsidR="008007E6" w:rsidRPr="002D1E6F">
        <w:t xml:space="preserve">” </w:t>
      </w:r>
      <w:r w:rsidRPr="002D1E6F">
        <w:t>(</w:t>
      </w:r>
      <w:r w:rsidR="00A43A0C" w:rsidRPr="002D1E6F">
        <w:t>Pr</w:t>
      </w:r>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563DBEBB" w:rsidR="008007E6" w:rsidRPr="002D1E6F" w:rsidRDefault="008007E6" w:rsidP="00FE784D">
      <w:pPr>
        <w:pStyle w:val="ListParagraph"/>
        <w:numPr>
          <w:ilvl w:val="1"/>
          <w:numId w:val="4"/>
        </w:numPr>
      </w:pPr>
      <w:r w:rsidRPr="002D1E6F">
        <w:lastRenderedPageBreak/>
        <w:t>Inclusion of a variable “</w:t>
      </w:r>
      <w:r w:rsidR="0025787C" w:rsidRPr="002D1E6F">
        <w:t>Observation</w:t>
      </w:r>
      <w:r w:rsidRPr="002D1E6F">
        <w:t>_</w:t>
      </w:r>
      <w:r w:rsidR="0025787C" w:rsidRPr="002D1E6F">
        <w:t>activity</w:t>
      </w:r>
      <w:r w:rsidRPr="002D1E6F">
        <w:t>” (text), defined as SLIP (= SLIPPING),</w:t>
      </w:r>
      <w:r w:rsidR="00A43A0C" w:rsidRPr="002D1E6F">
        <w:t xml:space="preserve"> DROP (= DROP-OUTS),</w:t>
      </w:r>
      <w:r w:rsidRPr="002D1E6F">
        <w:t xml:space="preserve"> HAUL (= HAULING) and SORT (=”SORTING”).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 xml:space="preserve">Inclusion of a variable “SpecimenState” with a code list specifying the state of the individuals in the sample (e.g., dead, damaged). </w:t>
      </w:r>
    </w:p>
    <w:p w14:paraId="2DD89E96" w14:textId="40FFD730" w:rsidR="008007E6" w:rsidRPr="002D1E6F"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12AE81FE" w14:textId="77777777" w:rsidR="009D1C94" w:rsidRPr="002D1E6F" w:rsidRDefault="009D1C94" w:rsidP="00973362">
      <w:pPr>
        <w:pStyle w:val="Heading1"/>
      </w:pPr>
      <w:bookmarkStart w:id="34" w:name="_Toc74316153"/>
      <w:r w:rsidRPr="002D1E6F">
        <w:t>Other key concepts</w:t>
      </w:r>
      <w:bookmarkEnd w:id="34"/>
    </w:p>
    <w:p w14:paraId="772FB784" w14:textId="0250043D" w:rsidR="00EE780E" w:rsidRPr="002D1E6F" w:rsidRDefault="00EE780E" w:rsidP="00973362">
      <w:pPr>
        <w:pStyle w:val="Heading2"/>
      </w:pPr>
      <w:bookmarkStart w:id="35" w:name="_Toc74316154"/>
      <w:r w:rsidRPr="002D1E6F">
        <w:t>Commercial species</w:t>
      </w:r>
      <w:bookmarkEnd w:id="35"/>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3"/>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i) stating list</w:t>
      </w:r>
      <w:r w:rsidR="00790E5A" w:rsidRPr="002D1E6F">
        <w:t>s</w:t>
      </w:r>
      <w:r w:rsidRPr="002D1E6F">
        <w:t xml:space="preserve"> of commercial species in the Species Selection Table (S</w:t>
      </w:r>
      <w:r w:rsidR="00312200" w:rsidRPr="002D1E6F">
        <w:t>Lid</w:t>
      </w:r>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Commercial Species</w:t>
      </w:r>
      <w:r w:rsidR="00083BA9" w:rsidRPr="002D1E6F">
        <w:t xml:space="preserve"> (SAcommercialSpecies)</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SLcommercialSpecies</w:t>
            </w:r>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6" w:name="_Toc74316155"/>
      <w:r w:rsidRPr="002D1E6F">
        <w:t xml:space="preserve">Recording of </w:t>
      </w:r>
      <w:r w:rsidR="008812A8" w:rsidRPr="002D1E6F">
        <w:t>samples collected by fishers or control</w:t>
      </w:r>
      <w:r w:rsidR="0076762C" w:rsidRPr="002D1E6F">
        <w:t xml:space="preserve"> (new in the RBDES)</w:t>
      </w:r>
      <w:bookmarkEnd w:id="36"/>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r w:rsidR="002D749E" w:rsidRPr="002D1E6F">
        <w:t>VSsampler in the Vessel Selection table</w:t>
      </w:r>
    </w:p>
    <w:p w14:paraId="1AA59456" w14:textId="15836DC6" w:rsidR="00FA3E23" w:rsidRPr="002D1E6F" w:rsidRDefault="00FA3E23" w:rsidP="00973362">
      <w:pPr>
        <w:pStyle w:val="Heading2"/>
      </w:pPr>
      <w:bookmarkStart w:id="37" w:name="_Toc74316156"/>
      <w:r w:rsidRPr="002D1E6F">
        <w:t>Recording of n</w:t>
      </w:r>
      <w:r w:rsidR="00912933" w:rsidRPr="002D1E6F">
        <w:t>on-</w:t>
      </w:r>
      <w:r w:rsidRPr="002D1E6F">
        <w:t xml:space="preserve">probabilistic sampling </w:t>
      </w:r>
      <w:r w:rsidR="0076762C" w:rsidRPr="002D1E6F">
        <w:t>(new in the RBDES)</w:t>
      </w:r>
      <w:bookmarkEnd w:id="37"/>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w:t>
      </w:r>
      <w:r w:rsidR="004670C9" w:rsidRPr="002D1E6F">
        <w:lastRenderedPageBreak/>
        <w:t xml:space="preserve">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r w:rsidR="002D749E" w:rsidRPr="002D1E6F">
        <w:t>DEhierarchyCorrect</w:t>
      </w:r>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38" w:name="_Toc74316157"/>
      <w:r w:rsidRPr="002D1E6F">
        <w:lastRenderedPageBreak/>
        <w:t>Annex</w:t>
      </w:r>
      <w:r w:rsidR="00A873A5" w:rsidRPr="002D1E6F">
        <w:t xml:space="preserve"> I</w:t>
      </w:r>
      <w:r w:rsidR="003A1F4F" w:rsidRPr="002D1E6F">
        <w:t>:</w:t>
      </w:r>
      <w:r w:rsidR="0078786D" w:rsidRPr="002D1E6F">
        <w:t xml:space="preserve"> Description of each hierarchy</w:t>
      </w:r>
      <w:bookmarkEnd w:id="38"/>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r w:rsidR="00FB1E1F" w:rsidRPr="002D1E6F">
        <w:t xml:space="preserve">are </w:t>
      </w:r>
      <w:r w:rsidR="00350111" w:rsidRPr="002D1E6F">
        <w:t xml:space="preserve"> often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39" w:name="_Toc74316158"/>
      <w:r w:rsidRPr="002D1E6F">
        <w:t xml:space="preserve">Hierarchy 1 </w:t>
      </w:r>
      <w:r w:rsidR="006D333C" w:rsidRPr="002D1E6F">
        <w:t>S</w:t>
      </w:r>
      <w:r w:rsidRPr="002D1E6F">
        <w:t>ampling from a vessel list or from a reference fleet</w:t>
      </w:r>
      <w:bookmarkEnd w:id="39"/>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therefore  after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val="en-US"/>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r w:rsidR="00F454EC" w:rsidRPr="002D1E6F">
        <w:t xml:space="preserve">one </w:t>
      </w:r>
      <w:r w:rsidR="00F71177" w:rsidRPr="002D1E6F">
        <w:t xml:space="preserve"> </w:t>
      </w:r>
      <w:r w:rsidR="00F454EC" w:rsidRPr="002D1E6F">
        <w:t>f</w:t>
      </w:r>
      <w:r w:rsidR="00F71177" w:rsidRPr="002D1E6F">
        <w:t xml:space="preserve">ishing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1E95F795" w14:textId="5ACC6FC5" w:rsidR="002C3D8B" w:rsidRPr="002D1E6F" w:rsidRDefault="002C3D8B" w:rsidP="002C3D8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40" w:name="_Toc74316159"/>
      <w:r w:rsidRPr="002D1E6F">
        <w:lastRenderedPageBreak/>
        <w:t xml:space="preserve">Hierarchy 2: </w:t>
      </w:r>
      <w:r w:rsidR="006D333C" w:rsidRPr="002D1E6F">
        <w:t xml:space="preserve">Sampling </w:t>
      </w:r>
      <w:r w:rsidRPr="002D1E6F">
        <w:t>from a list of trips</w:t>
      </w:r>
      <w:bookmarkEnd w:id="40"/>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(hauls/sets)  are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(hauls/sets)  are sampled when landed</w:t>
      </w:r>
    </w:p>
    <w:p w14:paraId="3B5F3722" w14:textId="357696E1" w:rsidR="004B269C" w:rsidRPr="002D1E6F" w:rsidRDefault="004B269C" w:rsidP="004B269C">
      <w:pPr>
        <w:pStyle w:val="ListParagraph"/>
        <w:numPr>
          <w:ilvl w:val="0"/>
          <w:numId w:val="9"/>
        </w:numPr>
      </w:pPr>
      <w:r w:rsidRPr="002D1E6F">
        <w:t>on-shore sampling from available fishing trips;  the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4"/>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val="en-US"/>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‘F</w:t>
      </w:r>
      <w:r w:rsidR="00C954BD" w:rsidRPr="002D1E6F">
        <w:t>Onumber</w:t>
      </w:r>
      <w:r w:rsidR="00B24F23" w:rsidRPr="002D1E6F">
        <w:t>Total’</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8" w14:textId="4E6E611D" w:rsidR="003A3A1F" w:rsidRPr="002D1E6F" w:rsidRDefault="003A3A1F" w:rsidP="003A3A1F">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1" w:name="_Toc74316160"/>
      <w:r w:rsidRPr="002D1E6F">
        <w:lastRenderedPageBreak/>
        <w:t xml:space="preserve">Hierarchy 3: </w:t>
      </w:r>
      <w:r w:rsidR="00AA7DBD" w:rsidRPr="002D1E6F">
        <w:t>S</w:t>
      </w:r>
      <w:r w:rsidRPr="002D1E6F">
        <w:t>ampling where time (e.g., days, weeks) is the primary sampling unit and vessel is the second sampling unit</w:t>
      </w:r>
      <w:bookmarkEnd w:id="41"/>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therefore  after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val="en-US"/>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2D1E6F" w:rsidRDefault="0035307A" w:rsidP="0035307A">
      <w:r w:rsidRPr="002D1E6F">
        <w:t xml:space="preserve">For a filled-in example see spreadsheet “Examples of Hierarchies </w:t>
      </w:r>
      <w:r w:rsidR="00C07B42" w:rsidRPr="002D1E6F">
        <w:t>1-8 A-D.xlsx</w:t>
      </w:r>
      <w:r w:rsidRPr="002D1E6F">
        <w:t>”.</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2" w:name="_Toc74316161"/>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2"/>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val="en-US"/>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709475F5" w:rsidR="00A873A5" w:rsidRPr="002D1E6F" w:rsidRDefault="002137D9">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7DD" w14:textId="74C7AD8C" w:rsidR="00DA1A4A" w:rsidRPr="002D1E6F" w:rsidRDefault="00DA1A4A" w:rsidP="00DA1A4A">
      <w:pPr>
        <w:pStyle w:val="Heading3"/>
      </w:pPr>
      <w:bookmarkStart w:id="43" w:name="_Toc74316162"/>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3"/>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observers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val="en-US"/>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2" w14:textId="0A7E2088"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4" w:name="_Toc74316163"/>
      <w:r w:rsidRPr="002D1E6F">
        <w:lastRenderedPageBreak/>
        <w:t xml:space="preserve">Hierarchy 6 </w:t>
      </w:r>
      <w:r w:rsidR="00F308A6" w:rsidRPr="002D1E6F">
        <w:t>S</w:t>
      </w:r>
      <w:r w:rsidRPr="002D1E6F">
        <w:t>ampling where Fishing Trips are sampled</w:t>
      </w:r>
      <w:bookmarkEnd w:id="44"/>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kept on board for future landing</w:t>
      </w:r>
      <w:r w:rsidR="007D43A5" w:rsidRPr="002D1E6F">
        <w:t xml:space="preserve">s; </w:t>
      </w:r>
      <w:r w:rsidR="00772DCB" w:rsidRPr="002D1E6F">
        <w:t xml:space="preserve"> </w:t>
      </w:r>
      <w:r w:rsidR="007D43A5" w:rsidRPr="002D1E6F">
        <w:t>transhipment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FOaggregationLevel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val="en-US"/>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 xml:space="preserve">land their entire contents at this port during this day).  2 of these trips are in the “DayTrip” stratum, and 4 are in the “LongerTrip” stratum.  All </w:t>
      </w:r>
      <w:r w:rsidR="00495A81" w:rsidRPr="002D1E6F">
        <w:t>l</w:t>
      </w:r>
      <w:r w:rsidR="00DA1A4A" w:rsidRPr="002D1E6F">
        <w:t xml:space="preserve">anding </w:t>
      </w:r>
      <w:r w:rsidR="00495A81" w:rsidRPr="002D1E6F">
        <w:t>e</w:t>
      </w:r>
      <w:r w:rsidR="00DA1A4A" w:rsidRPr="002D1E6F">
        <w:t xml:space="preserve">vents from 1 of the trips in the “DayTrip”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 xml:space="preserve">rips in the “LongerTrip” stratum are sampled. </w:t>
      </w:r>
    </w:p>
    <w:p w14:paraId="1E95F80C" w14:textId="23B2C3DF" w:rsidR="00A873A5" w:rsidRPr="002D1E6F" w:rsidRDefault="00DA1A4A">
      <w:pPr>
        <w:rPr>
          <w:rFonts w:asciiTheme="majorHAnsi" w:eastAsiaTheme="majorEastAsia" w:hAnsiTheme="majorHAnsi" w:cstheme="majorBidi"/>
          <w:b/>
          <w:bCs/>
          <w:color w:val="5B9BD5" w:themeColor="accent1"/>
        </w:rPr>
      </w:pPr>
      <w:r w:rsidRPr="002D1E6F">
        <w:t xml:space="preserve">For a filled-in example see spreadsheet </w:t>
      </w:r>
      <w:r w:rsidR="00B76AB8" w:rsidRPr="002D1E6F">
        <w:t xml:space="preserve">“Examples of Hierarchies </w:t>
      </w:r>
      <w:r w:rsidR="00C07B42" w:rsidRPr="002D1E6F">
        <w:t>1-8 A-D.xlsx</w:t>
      </w:r>
      <w:r w:rsidR="00B76AB8" w:rsidRPr="002D1E6F">
        <w:t>”.</w:t>
      </w:r>
      <w:r w:rsidR="00A873A5" w:rsidRPr="002D1E6F">
        <w:br w:type="page"/>
      </w:r>
    </w:p>
    <w:p w14:paraId="1E95F80D" w14:textId="47DE942D" w:rsidR="00DA1A4A" w:rsidRPr="002D1E6F" w:rsidRDefault="00DA1A4A" w:rsidP="00DA1A4A">
      <w:pPr>
        <w:pStyle w:val="Heading3"/>
      </w:pPr>
      <w:bookmarkStart w:id="45" w:name="_Toc74316164"/>
      <w:r w:rsidRPr="002D1E6F">
        <w:lastRenderedPageBreak/>
        <w:t xml:space="preserve">Hierarchy 7. </w:t>
      </w:r>
      <w:r w:rsidR="00F308A6" w:rsidRPr="002D1E6F">
        <w:t>S</w:t>
      </w:r>
      <w:r w:rsidRPr="002D1E6F">
        <w:t>ampling at markets or ports, where location*time is the primary sampling unit</w:t>
      </w:r>
      <w:bookmarkEnd w:id="45"/>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val="en-US"/>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6" w:name="_Toc74316165"/>
      <w:r w:rsidRPr="002D1E6F">
        <w:lastRenderedPageBreak/>
        <w:t xml:space="preserve">Hierarchy 8 </w:t>
      </w:r>
      <w:r w:rsidR="00A75194" w:rsidRPr="002D1E6F">
        <w:t>S</w:t>
      </w:r>
      <w:r w:rsidRPr="002D1E6F">
        <w:t>ampling where time (e.g., days, weeks) is the primary sampling unit and vessel is the secondary sampling unit</w:t>
      </w:r>
      <w:bookmarkEnd w:id="46"/>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val="en-US"/>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2D1E6F" w:rsidRDefault="00DA1A4A" w:rsidP="00DA1A4A">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7" w:name="_Toc74316166"/>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7"/>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are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val="en-US"/>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48" w:name="_Toc74316167"/>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48"/>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val="en-US"/>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49" w:name="_Toc74316168"/>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49"/>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val="en-US"/>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50" w:name="_Toc74316169"/>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50"/>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val="en-US"/>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1" w:name="_Toc74316170"/>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1"/>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val="en-US"/>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2" w:name="_Toc74316171"/>
      <w:r w:rsidRPr="002D1E6F">
        <w:t>Lower Hierarchy A: Length stratified biological samples</w:t>
      </w:r>
      <w:bookmarkEnd w:id="52"/>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Different sample sizes from each length class (e.g., proportional to the number of fish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val="en-US"/>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2D1E6F" w:rsidRDefault="00BB127B" w:rsidP="00BB127B">
      <w:r w:rsidRPr="002D1E6F">
        <w:t xml:space="preserve">For a filled-in example see spreadsheet </w:t>
      </w:r>
      <w:r w:rsidR="00B76AB8" w:rsidRPr="002D1E6F">
        <w:t xml:space="preserve">“Examples of Hierarchies </w:t>
      </w:r>
      <w:r w:rsidR="00C07B42" w:rsidRPr="002D1E6F">
        <w:t>1-8 A-D.xlsx</w:t>
      </w:r>
      <w:r w:rsidR="00B76AB8" w:rsidRPr="002D1E6F">
        <w:t>”.</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3" w:name="_Toc74316172"/>
      <w:r w:rsidRPr="002D1E6F">
        <w:lastRenderedPageBreak/>
        <w:t>Lower Hierarchy B: Only length frequency data is taken from sample(s)/subsample(s)</w:t>
      </w:r>
      <w:bookmarkEnd w:id="53"/>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val="en-US"/>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4" w:name="_Toc74316173"/>
      <w:r w:rsidRPr="002D1E6F">
        <w:lastRenderedPageBreak/>
        <w:t>Lower Hierarchy C: All individuals in the sample/subsample are biologically analyzed</w:t>
      </w:r>
      <w:bookmarkEnd w:id="54"/>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analyzed.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val="en-US"/>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3" w14:textId="0A23A786" w:rsidR="00BB127B" w:rsidRPr="002D1E6F" w:rsidRDefault="00BB127B" w:rsidP="00BB127B">
      <w:pPr>
        <w:rPr>
          <w:rFonts w:ascii="Calibri" w:hAnsi="Calibri"/>
        </w:rPr>
      </w:pPr>
      <w:r w:rsidRPr="002D1E6F">
        <w:rPr>
          <w:rFonts w:ascii="Calibri" w:hAnsi="Calibri"/>
        </w:rPr>
        <w:t xml:space="preserve">For a filled-in example see spreadsheet </w:t>
      </w:r>
      <w:r w:rsidR="00B76AB8" w:rsidRPr="002D1E6F">
        <w:rPr>
          <w:rFonts w:ascii="Calibri" w:hAnsi="Calibri"/>
        </w:rPr>
        <w:t xml:space="preserve">“Examples of Hierarchies </w:t>
      </w:r>
      <w:r w:rsidR="00C07B42" w:rsidRPr="002D1E6F">
        <w:rPr>
          <w:rFonts w:ascii="Calibri" w:hAnsi="Calibri"/>
        </w:rPr>
        <w:t>1-8 A-D.xlsx</w:t>
      </w:r>
      <w:r w:rsidR="00B76AB8" w:rsidRPr="002D1E6F">
        <w:rPr>
          <w:rFonts w:ascii="Calibri" w:hAnsi="Calibri"/>
        </w:rPr>
        <w:t>”.</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5" w:name="_Toc74316174"/>
      <w:r w:rsidRPr="002D1E6F">
        <w:lastRenderedPageBreak/>
        <w:t>Lower Hierarchy D: No length measurements or biological analyses</w:t>
      </w:r>
      <w:bookmarkEnd w:id="55"/>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X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6" w:name="_Toc504999769"/>
      <w:bookmarkStart w:id="57" w:name="_Toc74316175"/>
      <w:r w:rsidRPr="002D1E6F">
        <w:lastRenderedPageBreak/>
        <w:t>Annex</w:t>
      </w:r>
      <w:r w:rsidR="003A1F4F" w:rsidRPr="002D1E6F">
        <w:t>:</w:t>
      </w:r>
      <w:r w:rsidRPr="002D1E6F">
        <w:t xml:space="preserve"> II</w:t>
      </w:r>
      <w:r w:rsidR="0078786D" w:rsidRPr="002D1E6F">
        <w:t xml:space="preserve"> RDBES</w:t>
      </w:r>
      <w:bookmarkEnd w:id="56"/>
      <w:bookmarkEnd w:id="57"/>
    </w:p>
    <w:p w14:paraId="1E95F899" w14:textId="5170BB91" w:rsidR="00A873A5" w:rsidRPr="002D1E6F" w:rsidRDefault="00FC71E6" w:rsidP="00FC71E6">
      <w:r w:rsidRPr="002D1E6F">
        <w:t xml:space="preserve">It has been recognised for many years that there is a need to have a new version of the RDB, which is the Regional DataBase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does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val="en-US"/>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58" w:name="_Toc74316176"/>
      <w:r w:rsidRPr="002D1E6F">
        <w:lastRenderedPageBreak/>
        <w:t xml:space="preserve">Annex </w:t>
      </w:r>
      <w:r w:rsidR="00F630E6" w:rsidRPr="002D1E6F">
        <w:t>II</w:t>
      </w:r>
      <w:r w:rsidRPr="002D1E6F">
        <w:t>I: Frequently asked questions</w:t>
      </w:r>
      <w:bookmarkEnd w:id="58"/>
    </w:p>
    <w:p w14:paraId="3AC942DE" w14:textId="4A0E88A6" w:rsidR="00AD7A92" w:rsidRPr="002D1E6F" w:rsidRDefault="004D7E68" w:rsidP="004D7E68">
      <w:pPr>
        <w:pStyle w:val="Heading3"/>
      </w:pPr>
      <w:bookmarkStart w:id="59" w:name="_Toc74316177"/>
      <w:r>
        <w:t>FAQ 1</w:t>
      </w:r>
      <w:bookmarkEnd w:id="59"/>
    </w:p>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"unitN</w:t>
      </w:r>
      <w:r w:rsidRPr="002D1E6F">
        <w:t>ames" and the o</w:t>
      </w:r>
      <w:r w:rsidR="0025443B" w:rsidRPr="002D1E6F">
        <w:t>rder of selection by "sequenceN</w:t>
      </w:r>
      <w:r w:rsidRPr="002D1E6F">
        <w:t xml:space="preserve">umbers".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sidRPr="002D1E6F">
        <w:t>;</w:t>
      </w:r>
      <w:r w:rsidRPr="002D1E6F">
        <w:t xml:space="preserve"> </w:t>
      </w:r>
      <w:r w:rsidR="0025443B" w:rsidRPr="002D1E6F">
        <w:t>and s</w:t>
      </w:r>
      <w:r w:rsidRPr="002D1E6F">
        <w:t>equence</w:t>
      </w:r>
      <w:r w:rsidR="0025443B" w:rsidRPr="002D1E6F">
        <w:t>N</w:t>
      </w:r>
      <w:r w:rsidRPr="002D1E6F">
        <w:t>umber orders the two events (e.g., in time)</w:t>
      </w:r>
      <w:r w:rsidR="0025443B" w:rsidRPr="002D1E6F">
        <w:t xml:space="preserve"> allowing their distinction</w:t>
      </w:r>
      <w:r w:rsidRPr="002D1E6F">
        <w:t>.</w:t>
      </w:r>
    </w:p>
    <w:tbl>
      <w:tblPr>
        <w:tblStyle w:val="TableGrid"/>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r w:rsidRPr="002D1E6F">
              <w:t>sequenceNumber</w:t>
            </w:r>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r w:rsidRPr="002D1E6F">
              <w:t>unitName</w:t>
            </w:r>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r w:rsidR="00B621CB" w:rsidRPr="002D1E6F">
        <w:t>unitName</w:t>
      </w:r>
      <w:r w:rsidRPr="002D1E6F">
        <w:t>s and sequenceNumbers are unique.</w:t>
      </w:r>
    </w:p>
    <w:tbl>
      <w:tblPr>
        <w:tblStyle w:val="TableGrid"/>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r w:rsidRPr="002D1E6F">
              <w:t>sequenceNumber</w:t>
            </w:r>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r w:rsidRPr="002D1E6F">
              <w:t>unitName</w:t>
            </w:r>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5D13183" w14:textId="7761E4F8" w:rsidR="004D7E68" w:rsidRPr="002D1E6F" w:rsidRDefault="004D7E68" w:rsidP="004D7E68">
      <w:pPr>
        <w:pStyle w:val="Heading3"/>
      </w:pPr>
      <w:bookmarkStart w:id="60" w:name="_Toc74316178"/>
      <w:r>
        <w:t>FAQ 2</w:t>
      </w:r>
      <w:bookmarkEnd w:id="60"/>
    </w:p>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lastRenderedPageBreak/>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4D7E68" w:rsidRDefault="004D7E68" w:rsidP="004D7E68">
      <w:pPr>
        <w:pStyle w:val="Heading3"/>
      </w:pPr>
      <w:bookmarkStart w:id="61" w:name="_Toc74316179"/>
      <w:r>
        <w:t>FAQ 3</w:t>
      </w:r>
      <w:bookmarkEnd w:id="61"/>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r w:rsidR="00001B63" w:rsidRPr="002D1E6F">
        <w:t xml:space="preserve">SSspeciesListID </w:t>
      </w:r>
      <w:r w:rsidRPr="002D1E6F">
        <w:t xml:space="preserve">in the Species Selection Table). Then, the boxes of the commercial designation can be entered as rows in the Sample table (Variable </w:t>
      </w:r>
      <w:r w:rsidR="00001B63" w:rsidRPr="002D1E6F">
        <w:t>8</w:t>
      </w:r>
      <w:r w:rsidRPr="002D1E6F">
        <w:t xml:space="preserve">: </w:t>
      </w:r>
      <w:r w:rsidR="00001B63" w:rsidRPr="002D1E6F">
        <w:t>SAcommercialSpecies</w:t>
      </w:r>
      <w:r w:rsidRPr="002D1E6F">
        <w:t xml:space="preserve">) and subsamples of each box entered for each individual species present. </w:t>
      </w:r>
    </w:p>
    <w:p w14:paraId="5FCDFE3A" w14:textId="1F3ECA92" w:rsidR="009B24FE" w:rsidRPr="004D7E68" w:rsidRDefault="004D7E68" w:rsidP="004D7E68">
      <w:pPr>
        <w:pStyle w:val="Heading3"/>
      </w:pPr>
      <w:bookmarkStart w:id="62" w:name="_Toc74316180"/>
      <w:r>
        <w:t>FAQ 4</w:t>
      </w:r>
      <w:bookmarkEnd w:id="62"/>
    </w:p>
    <w:p w14:paraId="6477EA74" w14:textId="7D62E7A4" w:rsidR="003D5F3A" w:rsidRPr="002D1E6F" w:rsidRDefault="003D5F3A" w:rsidP="003D5F3A">
      <w:r w:rsidRPr="002D1E6F">
        <w:rPr>
          <w:b/>
        </w:rPr>
        <w:t xml:space="preserve">Question: </w:t>
      </w:r>
      <w:r w:rsidRPr="002D1E6F">
        <w:t>Can the RDBES account for the possibility of fishing area being a strata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r w:rsidR="00C954BD" w:rsidRPr="002D1E6F">
        <w:t xml:space="preserve">FOnumberTotal’ </w:t>
      </w:r>
      <w:r w:rsidRPr="002D1E6F">
        <w:t>and ‘</w:t>
      </w:r>
      <w:r w:rsidR="00C954BD" w:rsidRPr="002D1E6F">
        <w:t xml:space="preserve">FOnumberSampled’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r w:rsidR="00C954BD" w:rsidRPr="002D1E6F">
        <w:t xml:space="preserve">FOnumberTotal’ </w:t>
      </w:r>
      <w:r w:rsidRPr="002D1E6F">
        <w:t>and ‘</w:t>
      </w:r>
      <w:r w:rsidR="00C954BD" w:rsidRPr="002D1E6F">
        <w:t xml:space="preserve">FOnumberSampled’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2D1E6F" w:rsidRDefault="004D7E68" w:rsidP="004D7E68">
      <w:pPr>
        <w:pStyle w:val="Heading3"/>
      </w:pPr>
      <w:bookmarkStart w:id="63" w:name="_Toc74316181"/>
      <w:r>
        <w:t>FAQ 5</w:t>
      </w:r>
      <w:bookmarkEnd w:id="63"/>
    </w:p>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740E2FC4" w:rsidR="00C709F8"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r w:rsidR="002B454E" w:rsidRPr="002D1E6F">
        <w:rPr>
          <w:i/>
        </w:rPr>
        <w:t>FOaggregationLevel</w:t>
      </w:r>
      <w:r w:rsidRPr="002D1E6F">
        <w:rPr>
          <w:i/>
        </w:rPr>
        <w:t>=’H’.</w:t>
      </w:r>
      <w:r w:rsidRPr="002D1E6F">
        <w:t xml:space="preserve"> </w:t>
      </w:r>
      <w:r w:rsidR="003D5F3A" w:rsidRPr="002D1E6F">
        <w:t xml:space="preserve">Species Selection table: Filled with appropriated information. </w:t>
      </w:r>
      <w:r w:rsidRPr="002D1E6F">
        <w:t>Sample table: ‘</w:t>
      </w:r>
      <w:r w:rsidR="002B454E" w:rsidRPr="002D1E6F">
        <w:t>SA</w:t>
      </w:r>
      <w:r w:rsidR="00C954BD" w:rsidRPr="002D1E6F">
        <w:t>numberT</w:t>
      </w:r>
      <w:r w:rsidR="002B454E" w:rsidRPr="002D1E6F">
        <w:t>otal</w:t>
      </w:r>
      <w:r w:rsidRPr="002D1E6F">
        <w:t>‘, ‘</w:t>
      </w:r>
      <w:r w:rsidR="002B454E" w:rsidRPr="002D1E6F">
        <w:t>SA</w:t>
      </w:r>
      <w:r w:rsidR="00C954BD" w:rsidRPr="002D1E6F">
        <w:t>numberS</w:t>
      </w:r>
      <w:r w:rsidR="002B454E" w:rsidRPr="002D1E6F">
        <w:t>ampled</w:t>
      </w:r>
      <w:r w:rsidRPr="002D1E6F">
        <w:t>’, ‘</w:t>
      </w:r>
      <w:r w:rsidR="002B454E" w:rsidRPr="002D1E6F">
        <w:t>SAsampProb</w:t>
      </w:r>
      <w:r w:rsidR="003D5F3A" w:rsidRPr="002D1E6F">
        <w:t>’ and ‘</w:t>
      </w:r>
      <w:r w:rsidR="002B454E" w:rsidRPr="002D1E6F">
        <w:t>SAselectionMethod</w:t>
      </w:r>
      <w:r w:rsidR="003D5F3A" w:rsidRPr="002D1E6F">
        <w:t>’ are filled with the appropriated information and ‘</w:t>
      </w:r>
      <w:r w:rsidR="002B454E" w:rsidRPr="002D1E6F">
        <w:t>SAlowerHierarchy</w:t>
      </w:r>
      <w:r w:rsidR="003D5F3A" w:rsidRPr="002D1E6F">
        <w:t xml:space="preserve">=’B’. For fish collected for individual measurements throughout the fishing trip: </w:t>
      </w:r>
      <w:r w:rsidR="003D5F3A" w:rsidRPr="002D1E6F">
        <w:rPr>
          <w:i/>
        </w:rPr>
        <w:t>Fishing operation table: ‘</w:t>
      </w:r>
      <w:r w:rsidR="002B454E" w:rsidRPr="002D1E6F">
        <w:rPr>
          <w:i/>
        </w:rPr>
        <w:t>FOaggregationLeve’</w:t>
      </w:r>
      <w:r w:rsidR="003D5F3A" w:rsidRPr="002D1E6F">
        <w:rPr>
          <w:i/>
        </w:rPr>
        <w:t>=’T’</w:t>
      </w:r>
      <w:r w:rsidR="003D5F3A" w:rsidRPr="002D1E6F">
        <w:t xml:space="preserve">. Species Selection table: Filled with appropriated information. Sample table: </w:t>
      </w:r>
      <w:r w:rsidR="002B454E" w:rsidRPr="002D1E6F">
        <w:t>‘</w:t>
      </w:r>
      <w:r w:rsidR="00C954BD" w:rsidRPr="002D1E6F">
        <w:t>SAnumberTotal</w:t>
      </w:r>
      <w:r w:rsidR="002B454E" w:rsidRPr="002D1E6F">
        <w:t>‘, ‘SA</w:t>
      </w:r>
      <w:r w:rsidR="00C954BD" w:rsidRPr="002D1E6F">
        <w:t>numberS</w:t>
      </w:r>
      <w:r w:rsidR="002B454E" w:rsidRPr="002D1E6F">
        <w:t>ampled’, ‘SAsampProb’ and ‘SAselectionMethod’</w:t>
      </w:r>
      <w:r w:rsidR="003D5F3A" w:rsidRPr="002D1E6F">
        <w:t xml:space="preserve"> are left empty and  ‘</w:t>
      </w:r>
      <w:r w:rsidR="002B454E" w:rsidRPr="002D1E6F">
        <w:t>SAlowerHierarchy’</w:t>
      </w:r>
      <w:r w:rsidR="003D5F3A" w:rsidRPr="002D1E6F">
        <w:t>=’C’.</w:t>
      </w:r>
    </w:p>
    <w:p w14:paraId="5F4B5914" w14:textId="2A03D1D6" w:rsidR="004D7E68" w:rsidRPr="002D1E6F" w:rsidRDefault="004D7E68" w:rsidP="004D7E68">
      <w:pPr>
        <w:pStyle w:val="Heading3"/>
      </w:pPr>
      <w:bookmarkStart w:id="64" w:name="_Toc74316182"/>
      <w:r>
        <w:t>FAQ 6</w:t>
      </w:r>
      <w:bookmarkEnd w:id="64"/>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one additional row corresponding to the whole trip (with FOaggregationLeve</w:t>
      </w:r>
      <w:r w:rsidR="00A20DA5" w:rsidRPr="002D1E6F">
        <w:t>l</w:t>
      </w:r>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4D7E68" w:rsidRDefault="004D7E68" w:rsidP="004D7E68">
      <w:pPr>
        <w:pStyle w:val="Heading3"/>
      </w:pPr>
      <w:bookmarkStart w:id="65" w:name="_Toc74316183"/>
      <w:r>
        <w:lastRenderedPageBreak/>
        <w:t>FAQ 7</w:t>
      </w:r>
      <w:bookmarkEnd w:id="65"/>
    </w:p>
    <w:p w14:paraId="6C9E759D" w14:textId="25B1FD90" w:rsidR="003C1C28" w:rsidRPr="002D1E6F" w:rsidRDefault="003C1C28" w:rsidP="003C1C28">
      <w:r w:rsidRPr="002D1E6F">
        <w:rPr>
          <w:b/>
        </w:rPr>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FOaggregationLeve</w:t>
      </w:r>
      <w:r w:rsidR="00A20DA5" w:rsidRPr="002D1E6F">
        <w:t>l</w:t>
      </w:r>
      <w:r w:rsidRPr="002D1E6F">
        <w:t>’=’H’) and an extra row for the trip (FOaggregationLeve</w:t>
      </w:r>
      <w:r w:rsidR="00A20DA5" w:rsidRPr="002D1E6F">
        <w:t>l</w:t>
      </w:r>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4D7E68" w:rsidRDefault="004D7E68" w:rsidP="004D7E68">
      <w:pPr>
        <w:pStyle w:val="Heading3"/>
      </w:pPr>
      <w:bookmarkStart w:id="66" w:name="_Toc74316184"/>
      <w:r>
        <w:t>FAQ 8</w:t>
      </w:r>
      <w:bookmarkEnd w:id="66"/>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With Replacement (UPSWR)” or “Unequal Probability Sampling Without Replacement (UPSWOR)” </w:t>
      </w:r>
      <w:r w:rsidR="00F4225B" w:rsidRPr="002D1E6F">
        <w:t xml:space="preserve">in </w:t>
      </w:r>
      <w:r w:rsidR="002B454E" w:rsidRPr="002D1E6F">
        <w:t>selectionMethod</w:t>
      </w:r>
      <w:r w:rsidR="00F4225B" w:rsidRPr="002D1E6F">
        <w:t xml:space="preserve"> and providing the inclusion probability of each element included in the sample in </w:t>
      </w:r>
      <w:r w:rsidR="002B454E" w:rsidRPr="002D1E6F">
        <w:t>sampProb</w:t>
      </w:r>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r w:rsidR="002B454E" w:rsidRPr="002D1E6F">
        <w:rPr>
          <w:b/>
          <w:sz w:val="18"/>
          <w:szCs w:val="18"/>
        </w:rPr>
        <w:t>sampProb</w:t>
      </w:r>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VDid</w:t>
            </w:r>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VSnumberSampled</w:t>
            </w:r>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r w:rsidRPr="00CC2E81">
              <w:rPr>
                <w:rFonts w:ascii="Calibri" w:eastAsia="Times New Roman" w:hAnsi="Calibri" w:cs="Times New Roman"/>
                <w:b/>
                <w:color w:val="000000"/>
                <w:sz w:val="18"/>
                <w:szCs w:val="18"/>
                <w:lang w:eastAsia="en-GB"/>
              </w:rPr>
              <w:t>VSsampProb</w:t>
            </w:r>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0794E7B1" w:rsidR="002E54C8" w:rsidRPr="004D7E68" w:rsidRDefault="004D7E68" w:rsidP="004D7E68">
      <w:pPr>
        <w:pStyle w:val="Heading3"/>
      </w:pPr>
      <w:bookmarkStart w:id="67" w:name="_Toc74316185"/>
      <w:r>
        <w:t>FAQ 9</w:t>
      </w:r>
      <w:bookmarkEnd w:id="67"/>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662A677A" w:rsidR="005E5788" w:rsidRDefault="005E5788" w:rsidP="00D01FD8">
      <w:r w:rsidRPr="002D1E6F">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2D1E6F" w:rsidRDefault="004D7E68" w:rsidP="004D7E68">
      <w:pPr>
        <w:pStyle w:val="Heading3"/>
      </w:pPr>
      <w:bookmarkStart w:id="68" w:name="_Toc74316186"/>
      <w:r>
        <w:t>FAQ 10</w:t>
      </w:r>
      <w:bookmarkEnd w:id="68"/>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0D6CDC8F" w:rsidR="00E504E0" w:rsidRPr="004D7E68" w:rsidRDefault="004D7E68" w:rsidP="004D7E68">
      <w:pPr>
        <w:pStyle w:val="Heading3"/>
      </w:pPr>
      <w:bookmarkStart w:id="69" w:name="_Toc74316187"/>
      <w:r>
        <w:t>FAQ 11</w:t>
      </w:r>
      <w:bookmarkEnd w:id="69"/>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LandingEvent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LEid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 xml:space="preserve">(LEid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LEid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1"/>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View Landing Evernt (LE)</w:t>
      </w:r>
    </w:p>
    <w:tbl>
      <w:tblPr>
        <w:tblStyle w:val="TableGrid"/>
        <w:tblW w:w="0" w:type="auto"/>
        <w:tblLook w:val="04A0" w:firstRow="1" w:lastRow="0" w:firstColumn="1" w:lastColumn="0" w:noHBand="0" w:noVBand="1"/>
      </w:tblPr>
      <w:tblGrid>
        <w:gridCol w:w="1936"/>
        <w:gridCol w:w="2252"/>
      </w:tblGrid>
      <w:tr w:rsidR="00E84F7A" w:rsidRPr="002D1E6F" w14:paraId="2FE69B8E" w14:textId="77777777" w:rsidTr="00E84F7A">
        <w:tc>
          <w:tcPr>
            <w:tcW w:w="4547" w:type="dxa"/>
          </w:tcPr>
          <w:p w14:paraId="265A9814" w14:textId="201A8602" w:rsidR="00E84F7A" w:rsidRPr="002D1E6F" w:rsidRDefault="00E84F7A" w:rsidP="00D01FD8">
            <w:pPr>
              <w:rPr>
                <w:b/>
              </w:rPr>
            </w:pPr>
            <w:r w:rsidRPr="002D1E6F">
              <w:rPr>
                <w:b/>
              </w:rPr>
              <w:t>LEid</w:t>
            </w:r>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27.3.d.28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27.3.d.28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r w:rsidRPr="002D1E6F">
              <w:rPr>
                <w:b/>
              </w:rPr>
              <w:t>LEid</w:t>
            </w:r>
          </w:p>
        </w:tc>
        <w:tc>
          <w:tcPr>
            <w:tcW w:w="1089" w:type="dxa"/>
          </w:tcPr>
          <w:p w14:paraId="66E893ED" w14:textId="063542C7" w:rsidR="0038458F" w:rsidRPr="002D1E6F" w:rsidRDefault="0038458F" w:rsidP="0038458F">
            <w:pPr>
              <w:rPr>
                <w:b/>
              </w:rPr>
            </w:pPr>
            <w:r w:rsidRPr="002D1E6F">
              <w:rPr>
                <w:b/>
              </w:rPr>
              <w:t>SAid</w:t>
            </w:r>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27.3.d.28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27.3.d.28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27.3.d.28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27.3.d.27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lastRenderedPageBreak/>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In LEid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sidRPr="002D1E6F">
        <w:rPr>
          <w:b/>
          <w:sz w:val="18"/>
          <w:szCs w:val="18"/>
        </w:rPr>
        <w:t>(GNS, LLS, FPO) for all samples but one (SAid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Style w:val="TableGrid"/>
        <w:tblW w:w="0" w:type="auto"/>
        <w:tblLook w:val="04A0" w:firstRow="1" w:lastRow="0" w:firstColumn="1" w:lastColumn="0" w:noHBand="0" w:noVBand="1"/>
      </w:tblPr>
      <w:tblGrid>
        <w:gridCol w:w="2074"/>
        <w:gridCol w:w="2114"/>
      </w:tblGrid>
      <w:tr w:rsidR="0038458F" w:rsidRPr="002D1E6F" w14:paraId="2EA4D5B8" w14:textId="77777777" w:rsidTr="006D0302">
        <w:tc>
          <w:tcPr>
            <w:tcW w:w="4547" w:type="dxa"/>
          </w:tcPr>
          <w:p w14:paraId="18C332C8" w14:textId="77777777" w:rsidR="0038458F" w:rsidRPr="002D1E6F" w:rsidRDefault="0038458F" w:rsidP="006D0302">
            <w:pPr>
              <w:rPr>
                <w:b/>
              </w:rPr>
            </w:pPr>
            <w:r w:rsidRPr="002D1E6F">
              <w:rPr>
                <w:b/>
              </w:rPr>
              <w:t>LEid</w:t>
            </w:r>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r w:rsidRPr="002D1E6F">
              <w:rPr>
                <w:b/>
              </w:rPr>
              <w:t>LEid</w:t>
            </w:r>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64FB3DFB" w:rsidR="00E84F7A" w:rsidRPr="004D7E68" w:rsidRDefault="004D7E68" w:rsidP="004D7E68">
      <w:pPr>
        <w:pStyle w:val="Heading3"/>
      </w:pPr>
      <w:bookmarkStart w:id="70" w:name="_Toc74316188"/>
      <w:r>
        <w:t>FAQ 12</w:t>
      </w:r>
      <w:bookmarkEnd w:id="70"/>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RDBES?: </w:t>
      </w:r>
    </w:p>
    <w:p w14:paraId="1836F7A6" w14:textId="70F60FB2" w:rsidR="003524B0" w:rsidRDefault="00D01FD8" w:rsidP="000B3C0E">
      <w:r w:rsidRPr="002D1E6F">
        <w:t>These type of situations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2AC51980" w14:textId="32388FEF" w:rsidR="004D7E68" w:rsidRPr="002D1E6F" w:rsidRDefault="004D7E68" w:rsidP="004D7E68">
      <w:pPr>
        <w:pStyle w:val="Heading3"/>
      </w:pPr>
      <w:bookmarkStart w:id="71" w:name="_Toc74316189"/>
      <w:r>
        <w:t>FAQ 13</w:t>
      </w:r>
      <w:bookmarkEnd w:id="71"/>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F561BC1" w:rsidR="005C526B" w:rsidRDefault="003524B0" w:rsidP="000B3C0E">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75736A51" w14:textId="5C3BAAB2" w:rsidR="004D7E68" w:rsidRPr="002D1E6F" w:rsidRDefault="004D7E68" w:rsidP="00740A9B">
      <w:pPr>
        <w:pStyle w:val="Heading3"/>
      </w:pPr>
      <w:bookmarkStart w:id="72" w:name="_Toc74316190"/>
      <w:r>
        <w:t>FAQ 14</w:t>
      </w:r>
      <w:bookmarkEnd w:id="72"/>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740A9B" w:rsidRDefault="004D7E68" w:rsidP="00740A9B">
      <w:pPr>
        <w:pStyle w:val="Heading3"/>
        <w:rPr>
          <w:b w:val="0"/>
        </w:rPr>
      </w:pPr>
      <w:bookmarkStart w:id="73" w:name="_Toc74316191"/>
      <w:r>
        <w:lastRenderedPageBreak/>
        <w:t>FAQ 15</w:t>
      </w:r>
      <w:bookmarkEnd w:id="73"/>
    </w:p>
    <w:p w14:paraId="36E0E295" w14:textId="79341ED6"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t xml:space="preserve">With regards to </w:t>
      </w:r>
      <w:r w:rsidR="000B3C0E" w:rsidRPr="002D1E6F">
        <w:t>transhipments</w:t>
      </w:r>
      <w:r w:rsidRPr="002D1E6F">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60ED8D47" w14:textId="2C72B1A4" w:rsidR="004D7E68" w:rsidRPr="00740A9B" w:rsidRDefault="004D7E68" w:rsidP="00740A9B">
      <w:pPr>
        <w:pStyle w:val="Heading3"/>
        <w:rPr>
          <w:b w:val="0"/>
        </w:rPr>
      </w:pPr>
      <w:bookmarkStart w:id="74" w:name="_Toc74316192"/>
      <w:r>
        <w:t>FAQ 16</w:t>
      </w:r>
      <w:bookmarkEnd w:id="74"/>
    </w:p>
    <w:p w14:paraId="4FB4FA79" w14:textId="101DC3CF" w:rsidR="00386F3C" w:rsidRPr="002D1E6F" w:rsidRDefault="00386F3C" w:rsidP="00386F3C">
      <w:pPr>
        <w:rPr>
          <w:b/>
        </w:rPr>
      </w:pPr>
      <w:r w:rsidRPr="002D1E6F">
        <w:rPr>
          <w:b/>
        </w:rPr>
        <w:t xml:space="preserve">Question: </w:t>
      </w:r>
      <w:r w:rsidRPr="002D1E6F">
        <w:t xml:space="preserve">How are </w:t>
      </w:r>
      <w:r w:rsidR="00B91671" w:rsidRPr="002D1E6F">
        <w:t xml:space="preserve">SSObservationActivityType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r w:rsidR="00B91671" w:rsidRPr="002D1E6F">
        <w:t>SS</w:t>
      </w:r>
      <w:r w:rsidRPr="002D1E6F">
        <w:t>ObservationActivityType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loose themselves from hooks or meshes and fall back into the water as gear is being hauled onboard)</w:t>
      </w:r>
    </w:p>
    <w:p w14:paraId="45B7505A" w14:textId="049088D9" w:rsidR="00B91671" w:rsidRPr="002D1E6F" w:rsidRDefault="00B91671" w:rsidP="008C6363">
      <w:r w:rsidRPr="002D1E6F">
        <w:t>- Pre-sorting – catch left on deck and/or released to sea immediately after the gear is brought onboard (e.g., when cod-end is emptied in trawlers; as the hauling drum is operated in gillnetters and longliners)</w:t>
      </w:r>
    </w:p>
    <w:p w14:paraId="47DDBE90" w14:textId="0749CB69" w:rsidR="00386F3C" w:rsidRDefault="00386F3C" w:rsidP="008C6363">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350D427A" w14:textId="4439A456" w:rsidR="004D7E68" w:rsidRPr="002D1E6F" w:rsidRDefault="004D7E68" w:rsidP="00740A9B">
      <w:pPr>
        <w:pStyle w:val="Heading3"/>
      </w:pPr>
      <w:bookmarkStart w:id="75" w:name="_Toc74316193"/>
      <w:r>
        <w:t>FAQ 17</w:t>
      </w:r>
      <w:bookmarkEnd w:id="75"/>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Since each fish is considered a unit sampled, then each fish could get a row in the sample table. This would be a very tiresome way of recording this, so it is possible to group the fish into one row and the using SAunitType = ‘individual units’ to declare that these units are unclustered.</w:t>
      </w:r>
    </w:p>
    <w:p w14:paraId="65B42AC3" w14:textId="77C35959" w:rsidR="003A2430" w:rsidRPr="002D1E6F" w:rsidRDefault="004D7E68" w:rsidP="00740A9B">
      <w:pPr>
        <w:pStyle w:val="Heading3"/>
      </w:pPr>
      <w:bookmarkStart w:id="76" w:name="_Toc74316194"/>
      <w:r>
        <w:t>FAQ 18</w:t>
      </w:r>
      <w:bookmarkEnd w:id="76"/>
    </w:p>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lastRenderedPageBreak/>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sidRPr="002D1E6F">
        <w:rPr>
          <w:vertAlign w:val="subscript"/>
        </w:rPr>
        <w:t>i</w:t>
      </w:r>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r w:rsidRPr="002D1E6F">
        <w:rPr>
          <w:vertAlign w:val="subscript"/>
        </w:rPr>
        <w:t>i</w:t>
      </w:r>
      <w:r w:rsidRPr="002D1E6F">
        <w:t xml:space="preserve">  = 1-(1-1/N)^n, and the pairwise joint inclusion probability is given by π</w:t>
      </w:r>
      <w:r w:rsidRPr="002D1E6F">
        <w:rPr>
          <w:vertAlign w:val="subscript"/>
        </w:rPr>
        <w:t xml:space="preserve">ij </w:t>
      </w:r>
      <w:r w:rsidRPr="002D1E6F">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Pr="002D1E6F" w:rsidRDefault="003A2430" w:rsidP="003A2430">
      <w:r w:rsidRPr="002D1E6F">
        <w:t>Answer adopted from ICES, 2020</w:t>
      </w:r>
      <w:r w:rsidRPr="002D1E6F">
        <w:rPr>
          <w:rStyle w:val="FootnoteReference"/>
        </w:rPr>
        <w:footnoteReference w:id="5"/>
      </w:r>
    </w:p>
    <w:p w14:paraId="13FD394D" w14:textId="28B125FD" w:rsidR="003A2430" w:rsidRPr="002D1E6F" w:rsidRDefault="004D7E68" w:rsidP="00740A9B">
      <w:pPr>
        <w:pStyle w:val="Heading3"/>
      </w:pPr>
      <w:bookmarkStart w:id="77" w:name="_Toc74316195"/>
      <w:r>
        <w:t>FAQ 19</w:t>
      </w:r>
      <w:bookmarkEnd w:id="77"/>
    </w:p>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Country A routinely samples 7 ports out of 20 available. In the location table (LO) it should report 7 rows where totalN=7 ports, n=7 ports, method = NPEJ, and probInclusion=1</w:t>
      </w:r>
    </w:p>
    <w:p w14:paraId="10131ADF" w14:textId="22287764" w:rsidR="00603B21" w:rsidRPr="002D1E6F" w:rsidRDefault="00603B21" w:rsidP="00603B21">
      <w:pPr>
        <w:pStyle w:val="ListParagraph"/>
        <w:numPr>
          <w:ilvl w:val="0"/>
          <w:numId w:val="4"/>
        </w:numPr>
      </w:pPr>
      <w:r w:rsidRPr="002D1E6F">
        <w:t>Country B routinely samples 40 weeks out of 52 available in the year. In the temporal table (TE) it should report 40 rows where totalN=40 weeks, n=40 weeks, method = NPEJ, and probInclusion=1</w:t>
      </w:r>
    </w:p>
    <w:p w14:paraId="06DCF7CA" w14:textId="0A929205" w:rsidR="00F21C72" w:rsidRPr="002D1E6F" w:rsidRDefault="00F21C72" w:rsidP="008C6363"/>
    <w:p w14:paraId="6E5C8F51" w14:textId="5181DF2F" w:rsidR="004D7E68" w:rsidRPr="00740A9B" w:rsidRDefault="004D7E68" w:rsidP="00740A9B">
      <w:pPr>
        <w:pStyle w:val="Heading3"/>
        <w:rPr>
          <w:b w:val="0"/>
        </w:rPr>
      </w:pPr>
      <w:bookmarkStart w:id="78" w:name="_Toc74316196"/>
      <w:r>
        <w:lastRenderedPageBreak/>
        <w:t>FAQ 20</w:t>
      </w:r>
      <w:bookmarkEnd w:id="78"/>
    </w:p>
    <w:p w14:paraId="2EC56356" w14:textId="5DDFD0D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2D1E6F" w:rsidRDefault="0065164F" w:rsidP="0065164F">
      <w:r w:rsidRPr="002D1E6F">
        <w:t>The situation described is one of quota-sampling for ages at trip-level and will requires careful documentation so it can be correctly signaled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67558F56" w:rsidR="0065164F" w:rsidRPr="002D1E6F" w:rsidRDefault="0065164F" w:rsidP="0065164F">
      <w:r w:rsidRPr="002D1E6F">
        <w:t>In the case of situation 1, the FO table should contain the rows of individual hauls (with FOaggregationLevel’=’H’) and an extra row for the trip (FOaggregationLevel’=’T’).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 and in the trip for biological sampling (hierarchy C). It is important that in the SA table the selection method used for the biological samples (hierarchy C) is "quota sampling" so estimators know that quota sampling took place at trip level.</w:t>
      </w:r>
    </w:p>
    <w:p w14:paraId="59701A31" w14:textId="77777777" w:rsidR="0065164F" w:rsidRPr="002D1E6F" w:rsidRDefault="0065164F" w:rsidP="0065164F">
      <w:r w:rsidRPr="002D1E6F">
        <w:t>In the case of situation 2, the FO table should only contain the rows of individual hauls (with FOaggregationLevel’=’H’). Those “H” rows will be connected to a SA row with lower hierarchy B (= only length frequency) where the length-frequencies collected in each haul are to be recorded. With regards to ages, two things can happen. In both cases Hierarchy C is used, sampling method is set to "quota sampling",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32D4C4EF" w14:textId="77777777" w:rsidR="00603B21" w:rsidRPr="002D1E6F" w:rsidRDefault="00603B21">
      <w:pPr>
        <w:rPr>
          <w:rFonts w:asciiTheme="majorHAnsi" w:eastAsiaTheme="majorEastAsia" w:hAnsiTheme="majorHAnsi" w:cstheme="majorBidi"/>
          <w:color w:val="2E74B5" w:themeColor="accent1" w:themeShade="BF"/>
          <w:sz w:val="32"/>
          <w:szCs w:val="32"/>
        </w:rPr>
      </w:pPr>
      <w:r w:rsidRPr="002D1E6F">
        <w:br w:type="page"/>
      </w:r>
    </w:p>
    <w:p w14:paraId="1B06B2ED" w14:textId="33893C22" w:rsidR="00F21C72" w:rsidRPr="002D1E6F" w:rsidRDefault="00F21C72" w:rsidP="00F21C72">
      <w:pPr>
        <w:pStyle w:val="Heading1"/>
      </w:pPr>
      <w:bookmarkStart w:id="79" w:name="_Toc74316197"/>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79"/>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val="en-US"/>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val="en-US"/>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val="en-US"/>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w:t>
            </w:r>
            <w:r w:rsidR="003E47BD" w:rsidRPr="002D1E6F">
              <w:rPr>
                <w:sz w:val="18"/>
                <w:szCs w:val="18"/>
              </w:rPr>
              <w:t>DrPr</w:t>
            </w:r>
            <w:r w:rsidRPr="002D1E6F">
              <w:rPr>
                <w:sz w:val="18"/>
                <w:szCs w:val="18"/>
              </w:rPr>
              <w:t>So</w:t>
            </w:r>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val="en-US"/>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sz w:val="18"/>
                <w:szCs w:val="18"/>
              </w:rPr>
              <w:t>SlDrPrSo</w:t>
            </w:r>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 xml:space="preserve">esorting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SSid</w:t>
            </w:r>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SSobservationType</w:t>
            </w:r>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SSsppListName</w:t>
            </w:r>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80" w:name="_Toc74316198"/>
      <w:r w:rsidRPr="002D1E6F">
        <w:lastRenderedPageBreak/>
        <w:t xml:space="preserve">Annex V: </w:t>
      </w:r>
      <w:bookmarkStart w:id="81" w:name="_Toc29901638"/>
      <w:bookmarkStart w:id="82" w:name="_Toc31202635"/>
      <w:r w:rsidRPr="002D1E6F">
        <w:t>Algorithms for the calculation of both inclusion and selection probabilities</w:t>
      </w:r>
      <w:bookmarkEnd w:id="80"/>
      <w:bookmarkEnd w:id="81"/>
      <w:bookmarkEnd w:id="82"/>
    </w:p>
    <w:p w14:paraId="17BD9D0F" w14:textId="77777777" w:rsidR="00071100" w:rsidRPr="002D1E6F" w:rsidRDefault="00071100" w:rsidP="00071100">
      <w:r w:rsidRPr="002D1E6F">
        <w:t>By Mary Christman (ICES, 2020</w:t>
      </w:r>
      <w:r w:rsidRPr="002D1E6F">
        <w:rPr>
          <w:rStyle w:val="FootnoteReference"/>
        </w:rPr>
        <w:footnoteReference w:id="6"/>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261093"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261093"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261093"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261093"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261093"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261093"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261093"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261093"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w:t>
      </w:r>
      <w:r w:rsidR="00071100" w:rsidRPr="002D1E6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261093"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261093"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261093"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261093"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261093"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83" w:name="_Toc74316199"/>
      <w:r w:rsidRPr="00740A9B">
        <w:lastRenderedPageBreak/>
        <w:t>Annex VI: Examples o</w:t>
      </w:r>
      <w:r w:rsidR="009F4C5C" w:rsidRPr="00740A9B">
        <w:t>f</w:t>
      </w:r>
      <w:r w:rsidRPr="00740A9B">
        <w:t xml:space="preserve"> the use of Stratification and Clustering</w:t>
      </w:r>
      <w:bookmarkEnd w:id="83"/>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Each of the regions is a stratum and each port belongs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40F7E5AA" w:rsidR="00FF0200" w:rsidRPr="002D1E6F" w:rsidRDefault="00C042FE" w:rsidP="00BC6D64">
      <w:pPr>
        <w:sectPr w:rsidR="00FF0200" w:rsidRPr="002D1E6F" w:rsidSect="00E84F7A">
          <w:type w:val="continuous"/>
          <w:pgSz w:w="11906" w:h="16838"/>
          <w:pgMar w:top="1247" w:right="1361" w:bottom="1247" w:left="1440" w:header="709" w:footer="709" w:gutter="0"/>
          <w:cols w:space="708"/>
          <w:docGrid w:linePitch="360"/>
        </w:sectPr>
      </w:pPr>
      <w:r w:rsidRPr="002D1E6F">
        <w:t>Similarly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design based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  </w:t>
      </w:r>
    </w:p>
    <w:p w14:paraId="126C57A7" w14:textId="42766EF4" w:rsidR="009E0ECA"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9E0ECA"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1: No clustering (‘N’)</w:t>
      </w:r>
    </w:p>
    <w:p w14:paraId="017F4624" w14:textId="5AD26AE4" w:rsidR="009E0ECA" w:rsidRPr="002D1E6F" w:rsidRDefault="009E0ECA"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7CFDC792" w14:textId="77777777" w:rsidTr="005F1EAE">
        <w:trPr>
          <w:trHeight w:val="300"/>
        </w:trPr>
        <w:tc>
          <w:tcPr>
            <w:tcW w:w="216" w:type="pct"/>
            <w:shd w:val="clear" w:color="000000" w:fill="5B9BD5"/>
            <w:noWrap/>
            <w:vAlign w:val="center"/>
            <w:hideMark/>
          </w:tcPr>
          <w:p w14:paraId="274BB01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509799D5" w14:textId="60EAF88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62F558DE" w14:textId="3CE5DC7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795F2A57" w14:textId="532269C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2E848CF" w14:textId="459DAF7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343E1B1F" w14:textId="4F5F0B4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30919544" w14:textId="486B03DF"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5C182446" w14:textId="4C8060B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163A2BCB" w14:textId="78EDC428"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310" w:type="pct"/>
            <w:shd w:val="clear" w:color="000000" w:fill="D9D9D9"/>
            <w:vAlign w:val="center"/>
          </w:tcPr>
          <w:p w14:paraId="29471B63" w14:textId="706CBA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1DA59044" w14:textId="098365A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09E7506D" w14:textId="55646BB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52489621" w14:textId="61DBF1B3"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0A052524" w14:textId="6452A9C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7A9BF59E" w14:textId="1B385DF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5F1EAE" w:rsidRPr="002D1E6F" w14:paraId="1E2A6B6E" w14:textId="77777777" w:rsidTr="005F1EAE">
        <w:trPr>
          <w:trHeight w:val="300"/>
        </w:trPr>
        <w:tc>
          <w:tcPr>
            <w:tcW w:w="216" w:type="pct"/>
            <w:shd w:val="clear" w:color="auto" w:fill="auto"/>
            <w:noWrap/>
            <w:vAlign w:val="center"/>
            <w:hideMark/>
          </w:tcPr>
          <w:p w14:paraId="1D06504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48B1A4E"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777D1233"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784D4B6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14303600"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7FB3C9D" w14:textId="740B63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2C5149A6" w14:textId="18946110"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BEF54ED" w14:textId="15A61CAD"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D30F3EC" w14:textId="0F5C6C1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4EEE87D1" w14:textId="3106D7E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0FE57B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1A64E7F" w14:textId="4DD439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45B4517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5F1EAE" w:rsidRPr="002D1E6F" w14:paraId="19244993" w14:textId="77777777" w:rsidTr="005F1EAE">
        <w:trPr>
          <w:trHeight w:val="300"/>
        </w:trPr>
        <w:tc>
          <w:tcPr>
            <w:tcW w:w="216" w:type="pct"/>
            <w:shd w:val="clear" w:color="auto" w:fill="auto"/>
            <w:noWrap/>
            <w:vAlign w:val="center"/>
            <w:hideMark/>
          </w:tcPr>
          <w:p w14:paraId="2345DF1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67ABA0E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E494D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0A2BD2A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6942484B" w14:textId="1D21E6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470FEC3" w14:textId="5F7FB43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0DEA69D7" w14:textId="3883577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A2F0FCD" w14:textId="20A6C8A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EBAE9AD" w14:textId="21C03D4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54798FA6" w14:textId="740AA04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1AF65C0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84416D" w14:textId="61A5CC5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541E392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5F1EAE" w:rsidRPr="002D1E6F" w14:paraId="3CE78883" w14:textId="77777777" w:rsidTr="005F1EAE">
        <w:trPr>
          <w:trHeight w:val="300"/>
        </w:trPr>
        <w:tc>
          <w:tcPr>
            <w:tcW w:w="216" w:type="pct"/>
            <w:shd w:val="clear" w:color="auto" w:fill="auto"/>
            <w:noWrap/>
            <w:vAlign w:val="center"/>
            <w:hideMark/>
          </w:tcPr>
          <w:p w14:paraId="1E8DB81C"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66FC026B"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CF5A81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2C8D6F45"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BFBE6CB" w14:textId="273EB022"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7B1B5C73" w14:textId="7A57C6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63B6A595" w14:textId="2AF7D54E"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01D1A0C" w14:textId="396C842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3FBDBEC" w14:textId="00BED9B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580A8C36" w14:textId="395E989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05EFB73C"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52A6BB" w14:textId="309D930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3ACEB06A"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5F1EAE" w:rsidRPr="002D1E6F" w14:paraId="1E19971A" w14:textId="77777777" w:rsidTr="005F1EAE">
        <w:trPr>
          <w:trHeight w:val="300"/>
        </w:trPr>
        <w:tc>
          <w:tcPr>
            <w:tcW w:w="216" w:type="pct"/>
            <w:shd w:val="clear" w:color="auto" w:fill="auto"/>
            <w:noWrap/>
            <w:vAlign w:val="center"/>
            <w:hideMark/>
          </w:tcPr>
          <w:p w14:paraId="7F63DB6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34B32D27" w:rsidR="005F1EAE" w:rsidRPr="002D1E6F" w:rsidRDefault="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58D80BA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4D2EF7BE"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4AE7BC55" w14:textId="734507BC"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CBD6351" w14:textId="3358E34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897FF0E" w14:textId="3A46A0A6"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0D79F16" w14:textId="1316FC6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267612A9" w14:textId="428DC2C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6C320704" w14:textId="73620F1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546863EE"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7AC18DF3" w14:textId="281F4B5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4BD30DB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5F1EAE" w:rsidRPr="002D1E6F" w14:paraId="58F4AB8A" w14:textId="77777777" w:rsidTr="005F1EAE">
        <w:trPr>
          <w:trHeight w:val="300"/>
        </w:trPr>
        <w:tc>
          <w:tcPr>
            <w:tcW w:w="216" w:type="pct"/>
            <w:shd w:val="clear" w:color="auto" w:fill="auto"/>
            <w:noWrap/>
            <w:vAlign w:val="center"/>
            <w:hideMark/>
          </w:tcPr>
          <w:p w14:paraId="18DDD97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5375B776"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660C1709"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2C5D9FD2"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25B4D28B" w14:textId="78DCA70E"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0ED3FA65" w14:textId="66D7B620"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7539A804" w14:textId="4401CEC7"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DE11FF3" w14:textId="73DDB748"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F76023" w14:textId="14668A8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0E9E1A06" w14:textId="26A7215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6E3A209"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4BABB9C2" w14:textId="539923F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6E6FA22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5F1EAE" w:rsidRPr="002D1E6F" w14:paraId="793CE50D" w14:textId="77777777" w:rsidTr="005F1EAE">
        <w:trPr>
          <w:trHeight w:val="300"/>
        </w:trPr>
        <w:tc>
          <w:tcPr>
            <w:tcW w:w="216" w:type="pct"/>
            <w:shd w:val="clear" w:color="auto" w:fill="auto"/>
            <w:noWrap/>
            <w:vAlign w:val="center"/>
            <w:hideMark/>
          </w:tcPr>
          <w:p w14:paraId="044F9BC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3CDD158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08902754"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63CBED8D"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50AD02C8" w14:textId="1D416CFA" w:rsidR="005F1EAE" w:rsidRPr="002D1E6F" w:rsidRDefault="005179A8" w:rsidP="005F1EAE">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3C981DA" w14:textId="5F5EBD3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44877C09" w14:textId="71FE73C8" w:rsidR="005F1EAE" w:rsidRPr="002D1E6F" w:rsidRDefault="005179A8"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89C05A8" w14:textId="1BCD4A62"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8A3ABA0" w14:textId="49ACAC01"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347695E0" w14:textId="2954795B"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419B2BC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6B602B1D" w14:textId="3506784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1602255D"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7E44CC1C" w14:textId="77777777" w:rsidR="00AA7387" w:rsidRPr="002D1E6F" w:rsidRDefault="00AA7387" w:rsidP="001229A2">
      <w:pPr>
        <w:spacing w:after="0"/>
        <w:rPr>
          <w:rFonts w:ascii="Calibri" w:eastAsia="Times New Roman" w:hAnsi="Calibri" w:cs="Calibri"/>
          <w:b/>
          <w:bCs/>
          <w:color w:val="000000"/>
          <w:lang w:eastAsia="sv-SE"/>
        </w:rPr>
      </w:pPr>
    </w:p>
    <w:p w14:paraId="65F92759" w14:textId="1096A501" w:rsidR="00FF0200"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FF0200"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2</w:t>
      </w:r>
      <w:r w:rsidR="00FB7AFA" w:rsidRPr="002D1E6F">
        <w:rPr>
          <w:rFonts w:ascii="Calibri" w:eastAsia="Times New Roman" w:hAnsi="Calibri" w:cs="Calibri"/>
          <w:b/>
          <w:bCs/>
          <w:color w:val="000000"/>
          <w:lang w:eastAsia="sv-SE"/>
        </w:rPr>
        <w:t>: 1-stage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(‘1C’)</w:t>
      </w:r>
    </w:p>
    <w:p w14:paraId="77D896D4" w14:textId="71F8F3BB" w:rsidR="00FF0200" w:rsidRPr="002D1E6F" w:rsidRDefault="00FF0200"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 xml:space="preserve">In Country Z the sampling of landings involves a stage of port selection. The ports are organized in three geographical clusters: "North" (3 ports), "Center" (4 ports), "South" (5 ports).  In a specific time period 2 clusters are selected </w:t>
      </w:r>
      <w:r w:rsidR="005F1EAE" w:rsidRPr="002D1E6F">
        <w:rPr>
          <w:rFonts w:ascii="Calibri" w:eastAsia="Times New Roman" w:hAnsi="Calibri" w:cs="Calibri"/>
          <w:b/>
          <w:bCs/>
          <w:color w:val="000000"/>
          <w:lang w:eastAsia="sv-SE"/>
        </w:rPr>
        <w:t xml:space="preserve">for sampling </w:t>
      </w:r>
      <w:r w:rsidRPr="002D1E6F">
        <w:rPr>
          <w:rFonts w:ascii="Calibri" w:eastAsia="Times New Roman" w:hAnsi="Calibri" w:cs="Calibri"/>
          <w:b/>
          <w:bCs/>
          <w:color w:val="000000"/>
          <w:lang w:eastAsia="sv-SE"/>
        </w:rPr>
        <w:t xml:space="preserve">and all ports in </w:t>
      </w:r>
      <w:r w:rsidR="005F1EAE" w:rsidRPr="002D1E6F">
        <w:rPr>
          <w:rFonts w:ascii="Calibri" w:eastAsia="Times New Roman" w:hAnsi="Calibri" w:cs="Calibri"/>
          <w:b/>
          <w:bCs/>
          <w:color w:val="000000"/>
          <w:lang w:eastAsia="sv-SE"/>
        </w:rPr>
        <w:t xml:space="preserve">each cluster </w:t>
      </w:r>
      <w:r w:rsidRPr="002D1E6F">
        <w:rPr>
          <w:rFonts w:ascii="Calibri" w:eastAsia="Times New Roman" w:hAnsi="Calibri" w:cs="Calibri"/>
          <w:b/>
          <w:bCs/>
          <w:color w:val="000000"/>
          <w:lang w:eastAsia="sv-SE"/>
        </w:rPr>
        <w:t>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213CA263" w14:textId="77777777" w:rsidTr="00BB05D8">
        <w:trPr>
          <w:trHeight w:val="300"/>
        </w:trPr>
        <w:tc>
          <w:tcPr>
            <w:tcW w:w="195" w:type="pct"/>
            <w:shd w:val="clear" w:color="000000" w:fill="5B9BD5"/>
            <w:noWrap/>
            <w:vAlign w:val="center"/>
            <w:hideMark/>
          </w:tcPr>
          <w:p w14:paraId="3ACE88C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2061B93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600C6AE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576DB83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27402A4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63A3F1DD"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23828AF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621A243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FEBF679" w14:textId="6EF18393" w:rsidR="005F1EAE" w:rsidRPr="002D1E6F" w:rsidRDefault="005F1EAE"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
        </w:tc>
        <w:tc>
          <w:tcPr>
            <w:tcW w:w="277" w:type="pct"/>
            <w:shd w:val="clear" w:color="000000" w:fill="D9D9D9"/>
            <w:vAlign w:val="center"/>
          </w:tcPr>
          <w:p w14:paraId="3A5B450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5A747C9A"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41DD165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9AE946B"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1980A90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77E181C7"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2A418ECD" w14:textId="77777777" w:rsidTr="00BB05D8">
        <w:trPr>
          <w:trHeight w:val="300"/>
        </w:trPr>
        <w:tc>
          <w:tcPr>
            <w:tcW w:w="195" w:type="pct"/>
            <w:shd w:val="clear" w:color="auto" w:fill="auto"/>
            <w:noWrap/>
            <w:vAlign w:val="center"/>
            <w:hideMark/>
          </w:tcPr>
          <w:p w14:paraId="44A9B7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425191CB"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4E52E818" w:rsidR="005F1EAE" w:rsidRPr="002D1E6F" w:rsidRDefault="00BB05D8" w:rsidP="005F1EAE">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723009D" w14:textId="51FCA86A"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4DB8E49" w14:textId="0523487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5EE34C0" w14:textId="57DA7406"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E6A865C" w14:textId="4A3C286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37B164BE" w14:textId="3AA9CA0E"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2B72A763" w14:textId="3018B514"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88C5D0D" w14:textId="59F1F295"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BDA9EA0" w14:textId="7EFD1798"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D045756" w14:textId="41D8E73F"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A9757C7" w14:textId="20ABA9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4B0F6FD1" w14:textId="76765EA5"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B05D8" w:rsidRPr="002D1E6F" w14:paraId="00FFC9D9" w14:textId="77777777" w:rsidTr="006936F6">
        <w:trPr>
          <w:trHeight w:val="300"/>
        </w:trPr>
        <w:tc>
          <w:tcPr>
            <w:tcW w:w="195" w:type="pct"/>
            <w:shd w:val="clear" w:color="auto" w:fill="auto"/>
            <w:noWrap/>
            <w:vAlign w:val="center"/>
            <w:hideMark/>
          </w:tcPr>
          <w:p w14:paraId="74F04D5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5D9EC84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2F75D9F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EF11E39" w14:textId="617494A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3213D70" w14:textId="3D69D5C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7D3EA529" w14:textId="1FAEF53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7530DED" w14:textId="4642E34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84A3CFF" w14:textId="458BE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3130529" w14:textId="53F087E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BB9DFEC" w14:textId="7EEAF47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4D01509" w14:textId="255215F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DC3CBDD" w14:textId="7285B62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B70D611" w14:textId="7A4364A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12D142E3" w14:textId="173D79D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B05D8" w:rsidRPr="002D1E6F" w14:paraId="00039470" w14:textId="77777777" w:rsidTr="006936F6">
        <w:trPr>
          <w:trHeight w:val="300"/>
        </w:trPr>
        <w:tc>
          <w:tcPr>
            <w:tcW w:w="195" w:type="pct"/>
            <w:shd w:val="clear" w:color="auto" w:fill="auto"/>
            <w:noWrap/>
            <w:vAlign w:val="center"/>
            <w:hideMark/>
          </w:tcPr>
          <w:p w14:paraId="4683233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57374C2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F70ED7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E57E947" w14:textId="2479DBF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6D9D2E78" w14:textId="7E9CBE8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420C9E17" w14:textId="667B29A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7919B2CA" w14:textId="33575F1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69ECF8CD" w14:textId="2F53F24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4311AF68" w14:textId="5A021FC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8307F1" w14:textId="0DEBF9B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75D47640" w14:textId="7F87F66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2C95CF3" w14:textId="4A01946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31FFBF1A" w14:textId="01F7832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3B5326C8" w14:textId="19F61B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B05D8" w:rsidRPr="002D1E6F" w14:paraId="04D6D4D4" w14:textId="77777777" w:rsidTr="006936F6">
        <w:trPr>
          <w:trHeight w:val="300"/>
        </w:trPr>
        <w:tc>
          <w:tcPr>
            <w:tcW w:w="195" w:type="pct"/>
            <w:shd w:val="clear" w:color="auto" w:fill="auto"/>
            <w:noWrap/>
            <w:vAlign w:val="center"/>
            <w:hideMark/>
          </w:tcPr>
          <w:p w14:paraId="65A3BB31"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2A541AF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779B836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35DFA43F" w14:textId="4EA1129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5FACD7AE" w14:textId="75CFB2E1"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9" w:type="pct"/>
            <w:vAlign w:val="center"/>
          </w:tcPr>
          <w:p w14:paraId="04DB2367" w14:textId="12E0FF5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5E9DD30" w14:textId="6964E16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7D7722C" w14:textId="1C422C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F43E5DC" w14:textId="54CC0EA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AD62DFE" w14:textId="21F34BB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5AF59E4" w14:textId="282B558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231859F8" w14:textId="3C65D4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8404646" w14:textId="45A24C8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4D4DAB2" w14:textId="3F0B8FA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B05D8" w:rsidRPr="002D1E6F" w14:paraId="08AF1BC9" w14:textId="77777777" w:rsidTr="006936F6">
        <w:trPr>
          <w:trHeight w:val="300"/>
        </w:trPr>
        <w:tc>
          <w:tcPr>
            <w:tcW w:w="195" w:type="pct"/>
            <w:shd w:val="clear" w:color="auto" w:fill="auto"/>
            <w:noWrap/>
            <w:vAlign w:val="center"/>
            <w:hideMark/>
          </w:tcPr>
          <w:p w14:paraId="29DA01D5"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240D8C3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36C90CF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E5C9739" w14:textId="0C0957B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412273EC" w14:textId="0FD5C09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1C5F548" w14:textId="5B9FEB7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025FAF1D" w14:textId="4BDB345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2BCDAADA" w14:textId="7402D1B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C203356" w14:textId="716B7C2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A5E0EF5" w14:textId="55DCE3A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1570A6FF" w14:textId="5E05EFC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DC33DE2" w14:textId="03B03EB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629D83F" w14:textId="336F9B4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E59DE39" w14:textId="6F5C33B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B05D8" w:rsidRPr="002D1E6F" w14:paraId="14923226" w14:textId="77777777" w:rsidTr="006936F6">
        <w:trPr>
          <w:trHeight w:val="300"/>
        </w:trPr>
        <w:tc>
          <w:tcPr>
            <w:tcW w:w="195" w:type="pct"/>
            <w:shd w:val="clear" w:color="auto" w:fill="auto"/>
            <w:noWrap/>
            <w:vAlign w:val="center"/>
            <w:hideMark/>
          </w:tcPr>
          <w:p w14:paraId="0FC73386"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5A04658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75B7020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2543B65A" w14:textId="65EDF0DF"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31B75B5C" w14:textId="4D49C38A"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238A8E5" w14:textId="242920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32B4362E" w14:textId="6DF7AB3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468F4625" w14:textId="6812479E"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182E591" w14:textId="25D7A62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5ADA347" w14:textId="57A2C59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15D85BA" w14:textId="206FD51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BE018FC" w14:textId="3892D3F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1F2B46A1" w14:textId="5E0020DD"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1421D" w14:textId="2C28054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B05D8" w:rsidRPr="002D1E6F" w14:paraId="7C26105A" w14:textId="77777777" w:rsidTr="006936F6">
        <w:trPr>
          <w:trHeight w:val="300"/>
        </w:trPr>
        <w:tc>
          <w:tcPr>
            <w:tcW w:w="195" w:type="pct"/>
            <w:shd w:val="clear" w:color="auto" w:fill="auto"/>
            <w:noWrap/>
            <w:vAlign w:val="center"/>
          </w:tcPr>
          <w:p w14:paraId="1AF8DBCF" w14:textId="01E6349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2973764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08D552D6"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540A8CA7" w14:textId="7AD7871F"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33C2B697" w14:textId="743E9478"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4FE3831D" w14:textId="21DF6A7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629DB94" w14:textId="516F4FE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6ED9BA1E" w14:textId="3658B69E"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1C60CAE" w14:textId="20527621"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5E14BC0" w14:textId="5D0E2A7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F23C4BC" w14:textId="7D4F5EFF"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A3F6526" w14:textId="68FC55F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D18183B" w14:textId="275DBEAE"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70665677" w14:textId="45F9B173"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10FF491" w14:textId="165F1B9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B05D8" w:rsidRPr="002D1E6F" w14:paraId="4C99B58E" w14:textId="77777777" w:rsidTr="006936F6">
        <w:trPr>
          <w:trHeight w:val="300"/>
        </w:trPr>
        <w:tc>
          <w:tcPr>
            <w:tcW w:w="195" w:type="pct"/>
            <w:shd w:val="clear" w:color="auto" w:fill="auto"/>
            <w:noWrap/>
            <w:vAlign w:val="center"/>
          </w:tcPr>
          <w:p w14:paraId="518CEB88" w14:textId="3AE2F9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57BE04F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3967B6F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0C9DA458" w14:textId="5AE3ABCD"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B683CF" w14:textId="1FD2AA4B"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72EB6CBF" w14:textId="13031458"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CB7BF57" w14:textId="0462AE9C"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034526F" w14:textId="58D136AA"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24B4065" w14:textId="168AA1E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BF234E4" w14:textId="0380F51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5E3CC44" w14:textId="337A01C0"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6F204ACE" w14:textId="6AA1FE9C"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4E2B593" w14:textId="1A674344"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85CA23E" w14:textId="17196996"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4C8F632" w14:textId="59B2E69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B05D8" w:rsidRPr="002D1E6F" w14:paraId="50393994" w14:textId="77777777" w:rsidTr="006936F6">
        <w:trPr>
          <w:trHeight w:val="300"/>
        </w:trPr>
        <w:tc>
          <w:tcPr>
            <w:tcW w:w="195" w:type="pct"/>
            <w:shd w:val="clear" w:color="auto" w:fill="auto"/>
            <w:noWrap/>
            <w:vAlign w:val="center"/>
          </w:tcPr>
          <w:p w14:paraId="54183259" w14:textId="127D2B1B"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6A51A53"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6B42B18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1A49A478" w14:textId="78A1BB58"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3742FF" w14:textId="6FDBCBE5"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6111FB57" w14:textId="78303CA5"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09E4161F" w14:textId="6D2B0719"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0E314AC1" w14:textId="26BC4724"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140D7707" w14:textId="5F714965"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39C01C3" w14:textId="05469074"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2FC74D9" w14:textId="63B19B09"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5A1B8EF5" w14:textId="2F95857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E483D05" w14:textId="4F0BCB42"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459D7DC" w14:textId="44F46D0B"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65BAF440" w14:textId="3F45348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1DFC7CDE" w14:textId="77777777" w:rsidR="00AA7387" w:rsidRPr="002D1E6F" w:rsidRDefault="00AA7387" w:rsidP="00AA7387">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7E28F513" w:rsidR="005F1EAE" w:rsidRPr="002D1E6F" w:rsidRDefault="00AA7387"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410211" w:rsidRPr="002D1E6F">
        <w:rPr>
          <w:rFonts w:ascii="Calibri" w:eastAsia="Times New Roman" w:hAnsi="Calibri" w:cs="Calibri"/>
          <w:b/>
          <w:bCs/>
          <w:color w:val="000000"/>
          <w:lang w:eastAsia="sv-SE"/>
        </w:rPr>
        <w:t>xample</w:t>
      </w:r>
      <w:r w:rsidR="005F1EAE" w:rsidRPr="002D1E6F">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3</w:t>
      </w:r>
      <w:r w:rsidR="00FB7AFA" w:rsidRPr="002D1E6F">
        <w:rPr>
          <w:rFonts w:ascii="Calibri" w:eastAsia="Times New Roman" w:hAnsi="Calibri" w:cs="Calibri"/>
          <w:b/>
          <w:bCs/>
          <w:color w:val="000000"/>
          <w:lang w:eastAsia="sv-SE"/>
        </w:rPr>
        <w:t>: 2-stage cluster sampling without stratification</w:t>
      </w:r>
      <w:r w:rsidR="00FB7AFA" w:rsidRPr="002D1E6F" w:rsidDel="00FB7AFA">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(‘2C’)</w:t>
      </w:r>
    </w:p>
    <w:p w14:paraId="5FA75471" w14:textId="46C8E67B" w:rsidR="005F1EAE" w:rsidRPr="002D1E6F" w:rsidRDefault="005F1EAE" w:rsidP="001229A2">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w:t>
      </w:r>
      <w:r w:rsidR="006936F6" w:rsidRPr="002D1E6F">
        <w:rPr>
          <w:rFonts w:ascii="Calibri" w:eastAsia="Times New Roman" w:hAnsi="Calibri" w:cs="Calibri"/>
          <w:b/>
          <w:bCs/>
          <w:color w:val="000000"/>
          <w:lang w:eastAsia="sv-SE"/>
        </w:rPr>
        <w:t xml:space="preserve">10 </w:t>
      </w:r>
      <w:r w:rsidRPr="002D1E6F">
        <w:rPr>
          <w:rFonts w:ascii="Calibri" w:eastAsia="Times New Roman" w:hAnsi="Calibri" w:cs="Calibri"/>
          <w:b/>
          <w:bCs/>
          <w:color w:val="000000"/>
          <w:lang w:eastAsia="sv-SE"/>
        </w:rPr>
        <w:t xml:space="preserve">ports).  In a specific time period (e.g., a week) 2 clusters are selected and </w:t>
      </w:r>
      <w:r w:rsidR="003E5D1A" w:rsidRPr="002D1E6F">
        <w:rPr>
          <w:rFonts w:ascii="Calibri" w:eastAsia="Times New Roman" w:hAnsi="Calibri" w:cs="Calibri"/>
          <w:b/>
          <w:bCs/>
          <w:color w:val="000000"/>
          <w:lang w:eastAsia="sv-SE"/>
        </w:rPr>
        <w:t xml:space="preserve">2 </w:t>
      </w:r>
      <w:r w:rsidRPr="002D1E6F">
        <w:rPr>
          <w:rFonts w:ascii="Calibri" w:eastAsia="Times New Roman" w:hAnsi="Calibri" w:cs="Calibri"/>
          <w:b/>
          <w:bCs/>
          <w:color w:val="000000"/>
          <w:lang w:eastAsia="sv-SE"/>
        </w:rPr>
        <w:t>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2D1E6F" w14:paraId="2FA2EC82" w14:textId="77777777" w:rsidTr="00BB05D8">
        <w:trPr>
          <w:trHeight w:val="300"/>
        </w:trPr>
        <w:tc>
          <w:tcPr>
            <w:tcW w:w="194" w:type="pct"/>
            <w:shd w:val="clear" w:color="000000" w:fill="5B9BD5"/>
            <w:noWrap/>
            <w:vAlign w:val="center"/>
            <w:hideMark/>
          </w:tcPr>
          <w:p w14:paraId="2CAD905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19874E5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76D55FA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72C39A2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54FCC59E"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0363251"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3A3500D4"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1E6D8FB9"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6C2F71BD" w14:textId="1C6D4B69" w:rsidR="005F1EAE" w:rsidRPr="002D1E6F" w:rsidRDefault="000971B0" w:rsidP="000971B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732B4F1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5F859000"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21F232D5"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6394DF4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6145C48F"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4C929D22"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LOunitName</w:t>
            </w:r>
          </w:p>
        </w:tc>
      </w:tr>
      <w:tr w:rsidR="000971B0" w:rsidRPr="002D1E6F" w14:paraId="6ED9B3DC" w14:textId="77777777" w:rsidTr="006936F6">
        <w:trPr>
          <w:trHeight w:val="300"/>
        </w:trPr>
        <w:tc>
          <w:tcPr>
            <w:tcW w:w="194" w:type="pct"/>
            <w:shd w:val="clear" w:color="auto" w:fill="auto"/>
            <w:noWrap/>
            <w:vAlign w:val="center"/>
            <w:hideMark/>
          </w:tcPr>
          <w:p w14:paraId="1857F1D3"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7777777"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321650C0"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5B64A1B0" w:rsidR="005F1EAE"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5B94F2B" w14:textId="77777777" w:rsidR="005F1EAE" w:rsidRPr="002D1E6F" w:rsidRDefault="005F1EAE" w:rsidP="005F1EAE">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111F0DF9"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6F67CBC4" w14:textId="50123A83"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7C0114E3" w14:textId="69054281" w:rsidR="005F1EAE" w:rsidRPr="002D1E6F" w:rsidRDefault="003E5D1A"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08B3DE0" w14:textId="6BAD0FFC"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08D1AC7F" w14:textId="5524E96B" w:rsidR="005F1EAE" w:rsidRPr="002D1E6F" w:rsidRDefault="005F1EAE"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6ED329C0"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5F58BA2"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27FA9A73"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403E406" w14:textId="77777777" w:rsidR="005F1EAE" w:rsidRPr="002D1E6F" w:rsidRDefault="005F1EAE" w:rsidP="005F1EAE">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44FA780" w14:textId="6F881E6A" w:rsidR="005F1EAE" w:rsidRPr="002D1E6F" w:rsidRDefault="005F1EAE" w:rsidP="005F1EAE">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6936F6" w:rsidRPr="002D1E6F" w14:paraId="1DD3EF94" w14:textId="77777777" w:rsidTr="006936F6">
        <w:trPr>
          <w:trHeight w:val="300"/>
        </w:trPr>
        <w:tc>
          <w:tcPr>
            <w:tcW w:w="194" w:type="pct"/>
            <w:shd w:val="clear" w:color="auto" w:fill="auto"/>
            <w:noWrap/>
            <w:vAlign w:val="center"/>
            <w:hideMark/>
          </w:tcPr>
          <w:p w14:paraId="30D60160"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041B970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317C8868"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6D50518"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4531543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Center</w:t>
            </w:r>
          </w:p>
        </w:tc>
        <w:tc>
          <w:tcPr>
            <w:tcW w:w="266" w:type="pct"/>
            <w:vAlign w:val="center"/>
          </w:tcPr>
          <w:p w14:paraId="1077B9EA" w14:textId="3E52E91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5C23FEE1" w14:textId="708EFB84"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6BF5D268" w14:textId="041605CC"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095C35C" w14:textId="07B3917D"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1C7489B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DD3535F"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6F3237F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749980AD"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FEA628F" w14:textId="417B673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6936F6" w:rsidRPr="002D1E6F" w14:paraId="2E8EF837" w14:textId="77777777" w:rsidTr="006936F6">
        <w:trPr>
          <w:trHeight w:val="300"/>
        </w:trPr>
        <w:tc>
          <w:tcPr>
            <w:tcW w:w="194" w:type="pct"/>
            <w:shd w:val="clear" w:color="auto" w:fill="auto"/>
            <w:noWrap/>
            <w:vAlign w:val="center"/>
            <w:hideMark/>
          </w:tcPr>
          <w:p w14:paraId="669ABC42"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0EE1286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2F4D9213"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F206BCC"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9D45164" w14:textId="50F977AE"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14352D3" w14:textId="63761CD8"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6ECD5F43" w14:textId="6120E6A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7CC7BC8" w14:textId="16623DB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AB59DF7" w14:textId="31EF8B36"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047A05AB"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8382B0A"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DD80821"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63BCD099"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5D9B6C1A" w14:textId="082522E0"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6936F6" w:rsidRPr="002D1E6F" w14:paraId="62614035" w14:textId="77777777" w:rsidTr="006936F6">
        <w:trPr>
          <w:trHeight w:val="300"/>
        </w:trPr>
        <w:tc>
          <w:tcPr>
            <w:tcW w:w="194" w:type="pct"/>
            <w:shd w:val="clear" w:color="auto" w:fill="auto"/>
            <w:noWrap/>
            <w:vAlign w:val="center"/>
            <w:hideMark/>
          </w:tcPr>
          <w:p w14:paraId="3DD5167F"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7777777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79E58972"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7191154F" w:rsidR="00BB05D8" w:rsidRPr="002D1E6F" w:rsidRDefault="00BB05D8" w:rsidP="006936F6">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4817C93" w14:textId="77777777" w:rsidR="00BB05D8" w:rsidRPr="002D1E6F" w:rsidRDefault="00BB05D8" w:rsidP="00BB05D8">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694DBC8" w14:textId="4DBC522F" w:rsidR="00BB05D8" w:rsidRPr="002D1E6F" w:rsidRDefault="006936F6"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77C080F6" w14:textId="26FB1DE9" w:rsidR="00BB05D8" w:rsidRPr="002D1E6F" w:rsidRDefault="006936F6" w:rsidP="006936F6">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2F20607E" w14:textId="33B75025" w:rsidR="00BB05D8" w:rsidRPr="002D1E6F" w:rsidRDefault="003E5D1A"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82296D2" w14:textId="6EFE8DE9"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3200AFFC" w14:textId="4AA2D545" w:rsidR="00BB05D8" w:rsidRPr="002D1E6F" w:rsidRDefault="00BB05D8" w:rsidP="003E5D1A">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5F6C2B24"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3BFE0B0"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031BAD43"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7D29757" w14:textId="77777777" w:rsidR="00BB05D8" w:rsidRPr="002D1E6F" w:rsidRDefault="00BB05D8" w:rsidP="00BB05D8">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4504C0B2" w14:textId="6A886407" w:rsidR="00BB05D8" w:rsidRPr="002D1E6F" w:rsidRDefault="00BB05D8" w:rsidP="00BB05D8">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77DDC351" w14:textId="77777777" w:rsidR="005F1EAE" w:rsidRPr="002D1E6F" w:rsidRDefault="005F1EAE" w:rsidP="005F1EAE">
      <w:pPr>
        <w:spacing w:after="0" w:line="240" w:lineRule="auto"/>
        <w:rPr>
          <w:rFonts w:ascii="Calibri" w:eastAsia="Times New Roman" w:hAnsi="Calibri" w:cs="Calibri"/>
          <w:b/>
          <w:bCs/>
          <w:color w:val="000000"/>
          <w:lang w:eastAsia="sv-SE"/>
        </w:rPr>
      </w:pPr>
    </w:p>
    <w:p w14:paraId="115C3B60" w14:textId="28CF05BE" w:rsidR="005F1EAE" w:rsidRPr="002D1E6F" w:rsidRDefault="00AA7387" w:rsidP="005F1EA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00410211" w:rsidRPr="002D1E6F">
        <w:rPr>
          <w:b/>
        </w:rPr>
        <w:t>: Stratified sampling of 2-stage clusters</w:t>
      </w:r>
      <w:r w:rsidRPr="002D1E6F">
        <w:rPr>
          <w:b/>
        </w:rPr>
        <w:t xml:space="preserve"> (‘S2C’)</w:t>
      </w:r>
    </w:p>
    <w:p w14:paraId="4284D165" w14:textId="52581024" w:rsidR="005F1EAE" w:rsidRPr="002D1E6F" w:rsidRDefault="005F1EAE" w:rsidP="005F1EA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2D1E6F">
        <w:rPr>
          <w:rFonts w:ascii="Calibri" w:eastAsia="Times New Roman" w:hAnsi="Calibri" w:cs="Calibri"/>
          <w:b/>
          <w:bCs/>
          <w:color w:val="000000"/>
          <w:lang w:eastAsia="sv-SE"/>
        </w:rPr>
        <w:t>1</w:t>
      </w:r>
      <w:r w:rsidRPr="002D1E6F">
        <w:rPr>
          <w:rFonts w:ascii="Calibri" w:eastAsia="Times New Roman" w:hAnsi="Calibri" w:cs="Calibri"/>
          <w:b/>
          <w:bCs/>
          <w:color w:val="000000"/>
          <w:lang w:eastAsia="sv-SE"/>
        </w:rPr>
        <w:t xml:space="preserve">, </w:t>
      </w:r>
      <w:r w:rsidR="003E5D1A" w:rsidRPr="002D1E6F">
        <w:rPr>
          <w:rFonts w:ascii="Calibri" w:eastAsia="Times New Roman" w:hAnsi="Calibri" w:cs="Calibri"/>
          <w:b/>
          <w:bCs/>
          <w:color w:val="000000"/>
          <w:lang w:eastAsia="sv-SE"/>
        </w:rPr>
        <w:t>SM1</w:t>
      </w:r>
      <w:r w:rsidRPr="002D1E6F">
        <w:rPr>
          <w:rFonts w:ascii="Calibri" w:eastAsia="Times New Roman" w:hAnsi="Calibri" w:cs="Calibri"/>
          <w:b/>
          <w:bCs/>
          <w:color w:val="000000"/>
          <w:lang w:eastAsia="sv-SE"/>
        </w:rPr>
        <w:t xml:space="preserve"> and </w:t>
      </w:r>
      <w:r w:rsidR="003E5D1A" w:rsidRPr="002D1E6F">
        <w:rPr>
          <w:rFonts w:ascii="Calibri" w:eastAsia="Times New Roman" w:hAnsi="Calibri" w:cs="Calibri"/>
          <w:b/>
          <w:bCs/>
          <w:color w:val="000000"/>
          <w:lang w:eastAsia="sv-SE"/>
        </w:rPr>
        <w:t>SM5</w:t>
      </w:r>
      <w:r w:rsidRPr="002D1E6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2D1E6F" w14:paraId="4AD0E016" w14:textId="77777777" w:rsidTr="001229A2">
        <w:trPr>
          <w:trHeight w:val="227"/>
          <w:jc w:val="center"/>
        </w:trPr>
        <w:tc>
          <w:tcPr>
            <w:tcW w:w="213" w:type="pct"/>
            <w:shd w:val="clear" w:color="000000" w:fill="5B9BD5"/>
            <w:noWrap/>
            <w:vAlign w:val="center"/>
            <w:hideMark/>
          </w:tcPr>
          <w:p w14:paraId="542A82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7DCA10FD"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4BFAB5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6C1923D6"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1B80AF1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2CA0A5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0BFC0859"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5ED8F62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44681C5F" w14:textId="38E4818D" w:rsidR="005F1EAE" w:rsidRPr="002D1E6F" w:rsidRDefault="005F1EAE" w:rsidP="000971B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w:t>
            </w:r>
            <w:r w:rsidR="000971B0" w:rsidRPr="002D1E6F">
              <w:rPr>
                <w:rFonts w:ascii="Calibri" w:eastAsia="Times New Roman" w:hAnsi="Calibri" w:cs="Calibri"/>
                <w:color w:val="000000"/>
                <w:sz w:val="16"/>
                <w:szCs w:val="16"/>
                <w:lang w:eastAsia="sv-SE"/>
              </w:rPr>
              <w:t>Method</w:t>
            </w:r>
          </w:p>
        </w:tc>
        <w:tc>
          <w:tcPr>
            <w:tcW w:w="333" w:type="pct"/>
            <w:shd w:val="clear" w:color="000000" w:fill="D9D9D9"/>
            <w:vAlign w:val="center"/>
          </w:tcPr>
          <w:p w14:paraId="6915390F"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6E3AD867"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628CCD18"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4EA4FE4A"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2ABC3E4B"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12AE7BD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LOunitName</w:t>
            </w:r>
          </w:p>
        </w:tc>
      </w:tr>
      <w:tr w:rsidR="00186A53" w:rsidRPr="002D1E6F" w14:paraId="4F179A05" w14:textId="77777777" w:rsidTr="001229A2">
        <w:trPr>
          <w:trHeight w:val="227"/>
          <w:jc w:val="center"/>
        </w:trPr>
        <w:tc>
          <w:tcPr>
            <w:tcW w:w="213" w:type="pct"/>
            <w:shd w:val="clear" w:color="auto" w:fill="auto"/>
            <w:noWrap/>
            <w:vAlign w:val="center"/>
            <w:hideMark/>
          </w:tcPr>
          <w:p w14:paraId="4A3179B1"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314AD896" w:rsidR="005F1EAE" w:rsidRPr="002D1E6F" w:rsidRDefault="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2DF77FEA" w14:textId="1F63CE95" w:rsidR="005F1EAE" w:rsidRPr="002D1E6F" w:rsidRDefault="00BB05D8"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AF2FAD2" w14:textId="45B36384" w:rsidR="005F1EAE" w:rsidRPr="002D1E6F" w:rsidRDefault="005F1EAE" w:rsidP="005F1EAE">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268CF05B" w14:textId="6647A30C"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7ED9107" w14:textId="68C01516"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FE17556" w14:textId="12CA9DA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475F3C22" w14:textId="77777777"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92C0AA" w14:textId="51167856" w:rsidR="005F1EAE" w:rsidRPr="002D1E6F" w:rsidRDefault="005F1EAE"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37F60B35" w14:textId="404E18C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518B4BC" w14:textId="68B98D0C"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FDA913F" w14:textId="79C2F95B"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0F030EF5" w14:textId="6AA581E9" w:rsidR="005F1EAE" w:rsidRPr="002D1E6F" w:rsidRDefault="005F1EAE" w:rsidP="005F1EAE">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03618428" w14:textId="525C4234" w:rsidR="005F1EAE" w:rsidRPr="002D1E6F" w:rsidRDefault="005F1EAE" w:rsidP="005F1EAE">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186A53" w:rsidRPr="002D1E6F" w14:paraId="2529E51D" w14:textId="77777777" w:rsidTr="001229A2">
        <w:trPr>
          <w:trHeight w:val="227"/>
          <w:jc w:val="center"/>
        </w:trPr>
        <w:tc>
          <w:tcPr>
            <w:tcW w:w="213" w:type="pct"/>
            <w:shd w:val="clear" w:color="auto" w:fill="auto"/>
            <w:noWrap/>
            <w:vAlign w:val="center"/>
            <w:hideMark/>
          </w:tcPr>
          <w:p w14:paraId="577C811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52F8E6A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0327094C" w14:textId="31B6255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B9C4BD4" w14:textId="4E8B81C7"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615C5BC" w14:textId="59C9AA70"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C4F6CDF" w14:textId="18817CE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5E105857" w14:textId="0BE5475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3419F6C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631D4ADE" w14:textId="7C8C590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75CE1C48" w14:textId="0917F3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F1FFD19" w14:textId="364D9A9A"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093DAD88" w14:textId="3BE90830"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E370137" w14:textId="4016C8D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F366768" w14:textId="14CD979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186A53" w:rsidRPr="002D1E6F" w14:paraId="11BD6326" w14:textId="77777777" w:rsidTr="001229A2">
        <w:trPr>
          <w:trHeight w:val="227"/>
          <w:jc w:val="center"/>
        </w:trPr>
        <w:tc>
          <w:tcPr>
            <w:tcW w:w="213" w:type="pct"/>
            <w:shd w:val="clear" w:color="auto" w:fill="auto"/>
            <w:noWrap/>
            <w:vAlign w:val="center"/>
            <w:hideMark/>
          </w:tcPr>
          <w:p w14:paraId="53474554"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33C3075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9CB8B2A" w14:textId="5BFD90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10A6B51C" w14:textId="3A3A6C4A"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67EA78B" w14:textId="7394D94C"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23EE7E6D" w14:textId="7DE44C51"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0F74E9E7" w14:textId="485B43A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33DEF47"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A113EA6" w14:textId="632C2DC8"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129D4791" w14:textId="1F92F8DE"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36CF3050" w14:textId="22B51A6B"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57D2E1A" w14:textId="79874973"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E5E6865" w14:textId="67D76D3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6D7D970" w14:textId="491FC35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186A53" w:rsidRPr="002D1E6F" w14:paraId="3A09C280" w14:textId="77777777" w:rsidTr="001229A2">
        <w:trPr>
          <w:trHeight w:val="227"/>
          <w:jc w:val="center"/>
        </w:trPr>
        <w:tc>
          <w:tcPr>
            <w:tcW w:w="213" w:type="pct"/>
            <w:shd w:val="clear" w:color="auto" w:fill="auto"/>
            <w:noWrap/>
            <w:vAlign w:val="center"/>
            <w:hideMark/>
          </w:tcPr>
          <w:p w14:paraId="29916AE5"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299062E4"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2895608C" w14:textId="232E912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5A5AA70" w14:textId="723D6FEE" w:rsidR="00BB05D8" w:rsidRPr="002D1E6F" w:rsidRDefault="00BB05D8" w:rsidP="00BB05D8">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F883A6B" w14:textId="2A6A0913" w:rsidR="00BB05D8" w:rsidRPr="002D1E6F" w:rsidRDefault="00BB05D8" w:rsidP="00186A53">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6835E965" w14:textId="3BFAC736"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7747AF50" w14:textId="443CDB92"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41D9849"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E67E4B0" w14:textId="7F319D9F"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02BD0850" w14:textId="149649D5"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8F48668" w14:textId="300E8AF9"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7D5171B" w14:textId="363261BD"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4E430B0" w14:textId="6037E157" w:rsidR="00BB05D8" w:rsidRPr="002D1E6F" w:rsidRDefault="00BB05D8" w:rsidP="00BB05D8">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12CAD86" w14:textId="2D3CB88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186A53" w:rsidRPr="002D1E6F" w14:paraId="5BCCCA7D" w14:textId="77777777" w:rsidTr="001229A2">
        <w:trPr>
          <w:trHeight w:val="227"/>
          <w:jc w:val="center"/>
        </w:trPr>
        <w:tc>
          <w:tcPr>
            <w:tcW w:w="213" w:type="pct"/>
            <w:shd w:val="clear" w:color="auto" w:fill="auto"/>
            <w:noWrap/>
            <w:vAlign w:val="center"/>
          </w:tcPr>
          <w:p w14:paraId="4F0F837E" w14:textId="7CEC02D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1E4EE3A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126ADA0" w14:textId="4C846F1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3DFBF52" w14:textId="0FA5EBD2"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9BB91B7" w14:textId="77224E11"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BD20D18" w14:textId="40F1212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44D35FA" w14:textId="6DC050C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11C6CA5" w14:textId="05E7828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7A80D1F3" w14:textId="2109BB8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3B035994" w14:textId="2D78D52D"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A9057D0" w14:textId="38F631EC"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5E858041" w14:textId="57E5FECE"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42963892" w14:textId="45DC71A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80515A7" w14:textId="5ACCAD7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61C6EA1" w14:textId="6FD9A56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186A53" w:rsidRPr="002D1E6F" w14:paraId="28C76716" w14:textId="77777777" w:rsidTr="001229A2">
        <w:trPr>
          <w:trHeight w:val="227"/>
          <w:jc w:val="center"/>
        </w:trPr>
        <w:tc>
          <w:tcPr>
            <w:tcW w:w="213" w:type="pct"/>
            <w:shd w:val="clear" w:color="auto" w:fill="auto"/>
            <w:noWrap/>
            <w:vAlign w:val="center"/>
          </w:tcPr>
          <w:p w14:paraId="4BD22BDD" w14:textId="2FE2A260"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537FE94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135A83AE" w14:textId="6B54887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27A6EA0" w14:textId="250336E3"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DF29D61" w14:textId="4EE32B6A"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F8C8759" w14:textId="38ACDF36"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D315DF0" w14:textId="1D86B9A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59ED9CA6" w14:textId="548C076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0B9F6BB1" w14:textId="0D6C3D2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DF3218A" w14:textId="0F96E5DC"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35AACD5" w14:textId="2D6CF709"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78A55166" w14:textId="484DD1B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7930B727" w14:textId="3501771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CEF522C" w14:textId="7928309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64303753" w14:textId="16F1937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186A53" w:rsidRPr="002D1E6F" w14:paraId="1BE5A508" w14:textId="77777777" w:rsidTr="001229A2">
        <w:trPr>
          <w:trHeight w:val="227"/>
          <w:jc w:val="center"/>
        </w:trPr>
        <w:tc>
          <w:tcPr>
            <w:tcW w:w="213" w:type="pct"/>
            <w:shd w:val="clear" w:color="auto" w:fill="auto"/>
            <w:noWrap/>
            <w:vAlign w:val="center"/>
          </w:tcPr>
          <w:p w14:paraId="05AEAFC1" w14:textId="1AB84565"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6D258622"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5B236F8" w14:textId="075D623C"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40F389BB" w14:textId="248E3B04"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9F7A944" w14:textId="75D5E8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D2589D8" w14:textId="0B83BBA4"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425EBC6" w14:textId="1B04601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6DD2EFA1" w14:textId="11E8421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03FF87C" w14:textId="0C71E3F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412C96C5" w14:textId="2AFCD97A"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66A0E8B8" w14:textId="6C730AD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60CBCED" w14:textId="1474684D"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71B8A104" w14:textId="1441F876"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3061D40" w14:textId="15DCA95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C9CF166" w14:textId="5CA2C10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186A53" w:rsidRPr="002D1E6F" w14:paraId="57FBF30E" w14:textId="77777777" w:rsidTr="001229A2">
        <w:trPr>
          <w:trHeight w:val="227"/>
          <w:jc w:val="center"/>
        </w:trPr>
        <w:tc>
          <w:tcPr>
            <w:tcW w:w="213" w:type="pct"/>
            <w:shd w:val="clear" w:color="auto" w:fill="auto"/>
            <w:noWrap/>
            <w:vAlign w:val="center"/>
          </w:tcPr>
          <w:p w14:paraId="77CE49D5" w14:textId="3818FB6E"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5397C6C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6899499" w14:textId="7F7ACA29"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716AA85" w14:textId="24AA92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B986A62" w14:textId="5FFC438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136290B" w14:textId="21FEB9D7"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15D12CA4" w14:textId="163CCC2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14AA586A" w14:textId="3571569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60E8866" w14:textId="084377CA"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693A7DA" w14:textId="412FEBC5"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99B42D7" w14:textId="50D20573"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54601A7B" w14:textId="2427DE74"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5E4BB93" w14:textId="41E57134"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2FCB68B" w14:textId="4D59F12F"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F3B88E" w14:textId="5F73C4C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186A53" w:rsidRPr="002D1E6F" w14:paraId="4E6B2F5D" w14:textId="77777777" w:rsidTr="001229A2">
        <w:trPr>
          <w:trHeight w:val="227"/>
          <w:jc w:val="center"/>
        </w:trPr>
        <w:tc>
          <w:tcPr>
            <w:tcW w:w="213" w:type="pct"/>
            <w:shd w:val="clear" w:color="auto" w:fill="auto"/>
            <w:noWrap/>
            <w:vAlign w:val="center"/>
          </w:tcPr>
          <w:p w14:paraId="1F25B090" w14:textId="0D67BA8F"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00B1A706"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4CCD0C3" w14:textId="3EC567F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0719F61" w14:textId="36325DC6"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1FC4494" w14:textId="78B5179F"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5DF8A4D" w14:textId="756B762B"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BC99015" w14:textId="581428A3"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6EA93384" w14:textId="1867D520"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C2A5080" w14:textId="1F5739E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E5F40F4" w14:textId="503B346E"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w:t>
            </w:r>
            <w:r w:rsidR="00186A53" w:rsidRPr="002D1E6F">
              <w:rPr>
                <w:rFonts w:ascii="Calibri" w:hAnsi="Calibri" w:cs="Calibri"/>
                <w:color w:val="000000"/>
                <w:sz w:val="16"/>
                <w:szCs w:val="16"/>
              </w:rPr>
              <w:t>6667</w:t>
            </w:r>
          </w:p>
        </w:tc>
        <w:tc>
          <w:tcPr>
            <w:tcW w:w="421" w:type="pct"/>
            <w:vAlign w:val="center"/>
          </w:tcPr>
          <w:p w14:paraId="174B8D43" w14:textId="288DBB2B"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876F4CB" w14:textId="60522ED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1699E518" w14:textId="1A34A36C"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28F678ED" w14:textId="0E866BD9"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289E036" w14:textId="2BDCC461"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186A53" w:rsidRPr="002D1E6F" w14:paraId="637FAEF0" w14:textId="77777777" w:rsidTr="001229A2">
        <w:trPr>
          <w:trHeight w:val="227"/>
          <w:jc w:val="center"/>
        </w:trPr>
        <w:tc>
          <w:tcPr>
            <w:tcW w:w="213" w:type="pct"/>
            <w:shd w:val="clear" w:color="auto" w:fill="auto"/>
            <w:noWrap/>
            <w:vAlign w:val="center"/>
          </w:tcPr>
          <w:p w14:paraId="52166A6D" w14:textId="4EF92A41"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3A6145C8"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DEEF9FB" w14:textId="4544561D"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3F8FD8F" w14:textId="69A86090" w:rsidR="00BB05D8" w:rsidRPr="002D1E6F" w:rsidRDefault="00BB05D8" w:rsidP="00BB05D8">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2241596" w14:textId="0EAFDB42"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6D5D15FF" w14:textId="7009CBC9"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721D73E" w14:textId="6267F34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584B25E3" w14:textId="48ECF602"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5F9506D" w14:textId="7056261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88F5311" w14:textId="503EE0F7" w:rsidR="00BB05D8" w:rsidRPr="002D1E6F" w:rsidRDefault="00BB05D8" w:rsidP="00186A53">
            <w:pPr>
              <w:spacing w:after="0" w:line="240" w:lineRule="auto"/>
              <w:jc w:val="center"/>
              <w:rPr>
                <w:sz w:val="16"/>
                <w:szCs w:val="16"/>
              </w:rPr>
            </w:pPr>
            <w:r w:rsidRPr="002D1E6F">
              <w:rPr>
                <w:rFonts w:ascii="Calibri" w:hAnsi="Calibri" w:cs="Calibri"/>
                <w:color w:val="000000"/>
                <w:sz w:val="16"/>
                <w:szCs w:val="16"/>
              </w:rPr>
              <w:t>0,666</w:t>
            </w:r>
            <w:r w:rsidR="00186A53" w:rsidRPr="002D1E6F">
              <w:rPr>
                <w:rFonts w:ascii="Calibri" w:hAnsi="Calibri" w:cs="Calibri"/>
                <w:color w:val="000000"/>
                <w:sz w:val="16"/>
                <w:szCs w:val="16"/>
              </w:rPr>
              <w:t>7</w:t>
            </w:r>
          </w:p>
        </w:tc>
        <w:tc>
          <w:tcPr>
            <w:tcW w:w="421" w:type="pct"/>
            <w:vAlign w:val="center"/>
          </w:tcPr>
          <w:p w14:paraId="0D729B7B" w14:textId="4BDC0696"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0C36B2B" w14:textId="52F57478"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3F30DE9" w14:textId="706E1D4E"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7E6993CF" w14:textId="55E41A2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35874A5" w14:textId="669072ED"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186A53" w:rsidRPr="002D1E6F" w14:paraId="22825A1B"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77777777" w:rsidR="00BB05D8" w:rsidRPr="002D1E6F" w:rsidRDefault="00BB05D8" w:rsidP="00BB05D8">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31ACEE68"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6F5F533B"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75FFFB2F" w:rsidR="00BB05D8" w:rsidRPr="002D1E6F" w:rsidRDefault="00BB05D8"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77777777" w:rsidR="00BB05D8" w:rsidRPr="002D1E6F" w:rsidRDefault="00BB05D8" w:rsidP="00BB05D8">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77777777"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45312735" w:rsidR="00BB05D8" w:rsidRPr="002D1E6F" w:rsidRDefault="00BB05D8" w:rsidP="00BB05D8">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186A53" w:rsidRPr="002D1E6F" w14:paraId="7B101711" w14:textId="77777777"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77777777" w:rsidR="00712396" w:rsidRPr="002D1E6F" w:rsidRDefault="00712396" w:rsidP="006936F6">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70347579"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15A663DA" w:rsidR="00712396" w:rsidRPr="002D1E6F" w:rsidRDefault="00BB05D8"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4AA0560B" w:rsidR="00712396" w:rsidRPr="002D1E6F" w:rsidRDefault="00712396" w:rsidP="00186A53">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w:t>
            </w:r>
            <w:r w:rsidR="003E5D1A" w:rsidRPr="002D1E6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77777777" w:rsidR="00712396" w:rsidRPr="002D1E6F" w:rsidRDefault="00712396" w:rsidP="006936F6">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77777777"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64A2FAC3" w:rsidR="00712396" w:rsidRPr="002D1E6F" w:rsidRDefault="00712396" w:rsidP="006936F6">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C40F" w16cex:dateUtc="2020-07-02T00:25:00Z"/>
  <w16cex:commentExtensible w16cex:durableId="22A6E77F" w16cex:dateUtc="2020-07-01T08:44:00Z"/>
  <w16cex:commentExtensible w16cex:durableId="22A7C4AA" w16cex:dateUtc="2020-07-02T00:27:00Z"/>
  <w16cex:commentExtensible w16cex:durableId="22A5B549" w16cex:dateUtc="2020-06-30T10:57:00Z"/>
  <w16cex:commentExtensible w16cex:durableId="22A6E5FB" w16cex:dateUtc="2020-07-01T08:37:00Z"/>
  <w16cex:commentExtensible w16cex:durableId="22A5B570" w16cex:dateUtc="2020-06-30T10:58:00Z"/>
  <w16cex:commentExtensible w16cex:durableId="22A6E61B" w16cex:dateUtc="2020-07-01T08:38:00Z"/>
  <w16cex:commentExtensible w16cex:durableId="22A5B59F" w16cex:dateUtc="2020-06-30T10:59:00Z"/>
  <w16cex:commentExtensible w16cex:durableId="22A5B5AA" w16cex:dateUtc="2020-06-30T10:59:00Z"/>
  <w16cex:commentExtensible w16cex:durableId="22A6E637" w16cex:dateUtc="2020-07-01T08:38:00Z"/>
  <w16cex:commentExtensible w16cex:durableId="22A5BF9E" w16cex:dateUtc="2020-06-30T11:41:00Z"/>
  <w16cex:commentExtensible w16cex:durableId="22A6E645" w16cex:dateUtc="2020-07-01T08:39:00Z"/>
  <w16cex:commentExtensible w16cex:durableId="22A7B236" w16cex:dateUtc="2020-07-01T23:09:00Z"/>
  <w16cex:commentExtensible w16cex:durableId="22A5B5BC" w16cex:dateUtc="2020-06-30T10:59:00Z"/>
  <w16cex:commentExtensible w16cex:durableId="22A6E640" w16cex:dateUtc="2020-07-01T08:38:00Z"/>
  <w16cex:commentExtensible w16cex:durableId="22A5B5C8" w16cex:dateUtc="2020-06-30T10: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3DD74" w14:textId="77777777" w:rsidR="00261093" w:rsidRDefault="00261093" w:rsidP="003A3A1F">
      <w:pPr>
        <w:spacing w:after="0" w:line="240" w:lineRule="auto"/>
      </w:pPr>
      <w:r>
        <w:separator/>
      </w:r>
    </w:p>
  </w:endnote>
  <w:endnote w:type="continuationSeparator" w:id="0">
    <w:p w14:paraId="45BDC024" w14:textId="77777777" w:rsidR="00261093" w:rsidRDefault="00261093" w:rsidP="003A3A1F">
      <w:pPr>
        <w:spacing w:after="0" w:line="240" w:lineRule="auto"/>
      </w:pPr>
      <w:r>
        <w:continuationSeparator/>
      </w:r>
    </w:p>
  </w:endnote>
  <w:endnote w:type="continuationNotice" w:id="1">
    <w:p w14:paraId="3D3680C3" w14:textId="77777777" w:rsidR="00261093" w:rsidRDefault="002610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4254"/>
      <w:docPartObj>
        <w:docPartGallery w:val="Page Numbers (Bottom of Page)"/>
        <w:docPartUnique/>
      </w:docPartObj>
    </w:sdtPr>
    <w:sdtEndPr>
      <w:rPr>
        <w:noProof/>
      </w:rPr>
    </w:sdtEndPr>
    <w:sdtContent>
      <w:p w14:paraId="1E95F8B0" w14:textId="67BD99C2" w:rsidR="00F83C02" w:rsidRDefault="00F83C02">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14:paraId="1E95F8B1" w14:textId="77777777" w:rsidR="00F83C02" w:rsidRDefault="00F83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57666"/>
      <w:docPartObj>
        <w:docPartGallery w:val="Page Numbers (Bottom of Page)"/>
        <w:docPartUnique/>
      </w:docPartObj>
    </w:sdtPr>
    <w:sdtEndPr>
      <w:rPr>
        <w:noProof/>
      </w:rPr>
    </w:sdtEndPr>
    <w:sdtContent>
      <w:p w14:paraId="39896756" w14:textId="4BDBA29F" w:rsidR="00F83C02" w:rsidRDefault="00F83C02">
        <w:pPr>
          <w:pStyle w:val="Footer"/>
          <w:jc w:val="right"/>
        </w:pPr>
        <w:r>
          <w:fldChar w:fldCharType="begin"/>
        </w:r>
        <w:r>
          <w:instrText xml:space="preserve"> PAGE   \* MERGEFORMAT </w:instrText>
        </w:r>
        <w:r>
          <w:fldChar w:fldCharType="separate"/>
        </w:r>
        <w:r>
          <w:rPr>
            <w:noProof/>
          </w:rPr>
          <w:t>67</w:t>
        </w:r>
        <w:r>
          <w:rPr>
            <w:noProof/>
          </w:rPr>
          <w:fldChar w:fldCharType="end"/>
        </w:r>
      </w:p>
    </w:sdtContent>
  </w:sdt>
  <w:p w14:paraId="674E1785" w14:textId="77777777" w:rsidR="00F83C02" w:rsidRDefault="00F83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6F0E8" w14:textId="77777777" w:rsidR="00261093" w:rsidRDefault="00261093" w:rsidP="003A3A1F">
      <w:pPr>
        <w:spacing w:after="0" w:line="240" w:lineRule="auto"/>
      </w:pPr>
      <w:r>
        <w:separator/>
      </w:r>
    </w:p>
  </w:footnote>
  <w:footnote w:type="continuationSeparator" w:id="0">
    <w:p w14:paraId="6D7CD7BD" w14:textId="77777777" w:rsidR="00261093" w:rsidRDefault="00261093" w:rsidP="003A3A1F">
      <w:pPr>
        <w:spacing w:after="0" w:line="240" w:lineRule="auto"/>
      </w:pPr>
      <w:r>
        <w:continuationSeparator/>
      </w:r>
    </w:p>
  </w:footnote>
  <w:footnote w:type="continuationNotice" w:id="1">
    <w:p w14:paraId="237EC73E" w14:textId="77777777" w:rsidR="00261093" w:rsidRDefault="00261093">
      <w:pPr>
        <w:spacing w:after="0" w:line="240" w:lineRule="auto"/>
      </w:pPr>
    </w:p>
  </w:footnote>
  <w:footnote w:id="2">
    <w:p w14:paraId="5F597C7D" w14:textId="4310A86B" w:rsidR="00F83C02" w:rsidRPr="003B23BA" w:rsidRDefault="00F83C02">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F83C02" w:rsidRPr="00790E5A" w:rsidRDefault="00F83C02" w:rsidP="00790E5A">
      <w:pPr>
        <w:pStyle w:val="FootnoteText"/>
      </w:pPr>
      <w:r>
        <w:rPr>
          <w:rStyle w:val="FootnoteReference"/>
        </w:rPr>
        <w:footnoteRef/>
      </w:r>
      <w:r>
        <w:t xml:space="preserve"> hereby termed commercial species for sake of simplicity</w:t>
      </w:r>
    </w:p>
  </w:footnote>
  <w:footnote w:id="4">
    <w:p w14:paraId="24E84B14" w14:textId="77777777" w:rsidR="00F83C02" w:rsidRPr="003A3A1F" w:rsidRDefault="00F83C02"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F83C02" w:rsidRDefault="00F83C02"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F83C02" w:rsidRPr="00973A74" w:rsidRDefault="00F83C02"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4"/>
  </w:num>
  <w:num w:numId="6">
    <w:abstractNumId w:val="21"/>
  </w:num>
  <w:num w:numId="7">
    <w:abstractNumId w:val="33"/>
  </w:num>
  <w:num w:numId="8">
    <w:abstractNumId w:val="31"/>
  </w:num>
  <w:num w:numId="9">
    <w:abstractNumId w:val="4"/>
  </w:num>
  <w:num w:numId="10">
    <w:abstractNumId w:val="25"/>
  </w:num>
  <w:num w:numId="11">
    <w:abstractNumId w:val="37"/>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2"/>
  </w:num>
  <w:num w:numId="24">
    <w:abstractNumId w:val="30"/>
  </w:num>
  <w:num w:numId="25">
    <w:abstractNumId w:val="12"/>
  </w:num>
  <w:num w:numId="26">
    <w:abstractNumId w:val="36"/>
  </w:num>
  <w:num w:numId="27">
    <w:abstractNumId w:val="27"/>
  </w:num>
  <w:num w:numId="28">
    <w:abstractNumId w:val="2"/>
  </w:num>
  <w:num w:numId="29">
    <w:abstractNumId w:val="3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6"/>
  </w:num>
  <w:num w:numId="33">
    <w:abstractNumId w:val="6"/>
  </w:num>
  <w:num w:numId="34">
    <w:abstractNumId w:val="19"/>
  </w:num>
  <w:num w:numId="35">
    <w:abstractNumId w:val="3"/>
  </w:num>
  <w:num w:numId="36">
    <w:abstractNumId w:val="16"/>
  </w:num>
  <w:num w:numId="37">
    <w:abstractNumId w:val="13"/>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7CE9"/>
    <w:rsid w:val="000C022E"/>
    <w:rsid w:val="000C1662"/>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6F3"/>
    <w:rsid w:val="0025787C"/>
    <w:rsid w:val="00257D97"/>
    <w:rsid w:val="00261093"/>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47BD"/>
    <w:rsid w:val="003E5D1A"/>
    <w:rsid w:val="003F077E"/>
    <w:rsid w:val="003F3ED3"/>
    <w:rsid w:val="003F42D3"/>
    <w:rsid w:val="004036E7"/>
    <w:rsid w:val="0040730F"/>
    <w:rsid w:val="00410211"/>
    <w:rsid w:val="00410E11"/>
    <w:rsid w:val="004162BC"/>
    <w:rsid w:val="00422BF6"/>
    <w:rsid w:val="0042319F"/>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B269C"/>
    <w:rsid w:val="004C22A6"/>
    <w:rsid w:val="004D1A1F"/>
    <w:rsid w:val="004D2D12"/>
    <w:rsid w:val="004D69AA"/>
    <w:rsid w:val="004D71DA"/>
    <w:rsid w:val="004D7E68"/>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128B"/>
    <w:rsid w:val="005F1EAE"/>
    <w:rsid w:val="005F2B29"/>
    <w:rsid w:val="005F3F58"/>
    <w:rsid w:val="00603B21"/>
    <w:rsid w:val="0061181A"/>
    <w:rsid w:val="00616D78"/>
    <w:rsid w:val="0062570B"/>
    <w:rsid w:val="00634331"/>
    <w:rsid w:val="0063440E"/>
    <w:rsid w:val="00634E8C"/>
    <w:rsid w:val="006352D7"/>
    <w:rsid w:val="00636C9A"/>
    <w:rsid w:val="00642696"/>
    <w:rsid w:val="0064715F"/>
    <w:rsid w:val="006477E9"/>
    <w:rsid w:val="00650CF6"/>
    <w:rsid w:val="0065164F"/>
    <w:rsid w:val="00652EDD"/>
    <w:rsid w:val="00656839"/>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D0302"/>
    <w:rsid w:val="006D333C"/>
    <w:rsid w:val="006D3AEF"/>
    <w:rsid w:val="006D4F8F"/>
    <w:rsid w:val="006D70A1"/>
    <w:rsid w:val="006E0508"/>
    <w:rsid w:val="006E4304"/>
    <w:rsid w:val="006E6E09"/>
    <w:rsid w:val="00712396"/>
    <w:rsid w:val="00727A43"/>
    <w:rsid w:val="007409E3"/>
    <w:rsid w:val="00740A9B"/>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43A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5AD0"/>
    <w:rsid w:val="009D1C94"/>
    <w:rsid w:val="009D3625"/>
    <w:rsid w:val="009E0ECA"/>
    <w:rsid w:val="009E61FD"/>
    <w:rsid w:val="009F03EC"/>
    <w:rsid w:val="009F3376"/>
    <w:rsid w:val="009F3C45"/>
    <w:rsid w:val="009F4C5C"/>
    <w:rsid w:val="009F4C73"/>
    <w:rsid w:val="009F6A82"/>
    <w:rsid w:val="00A054B6"/>
    <w:rsid w:val="00A07218"/>
    <w:rsid w:val="00A1060E"/>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DCA"/>
    <w:rsid w:val="00A75194"/>
    <w:rsid w:val="00A77C16"/>
    <w:rsid w:val="00A81804"/>
    <w:rsid w:val="00A82C35"/>
    <w:rsid w:val="00A834B0"/>
    <w:rsid w:val="00A84614"/>
    <w:rsid w:val="00A873A5"/>
    <w:rsid w:val="00A927E5"/>
    <w:rsid w:val="00AA22C7"/>
    <w:rsid w:val="00AA7387"/>
    <w:rsid w:val="00AA7DBD"/>
    <w:rsid w:val="00AB2FB3"/>
    <w:rsid w:val="00AB36CF"/>
    <w:rsid w:val="00AB7250"/>
    <w:rsid w:val="00AC4ECD"/>
    <w:rsid w:val="00AC70AC"/>
    <w:rsid w:val="00AC72EF"/>
    <w:rsid w:val="00AD302A"/>
    <w:rsid w:val="00AD4FA4"/>
    <w:rsid w:val="00AD5FBE"/>
    <w:rsid w:val="00AD7A92"/>
    <w:rsid w:val="00AF39DE"/>
    <w:rsid w:val="00AF3BB6"/>
    <w:rsid w:val="00AF5025"/>
    <w:rsid w:val="00AF5616"/>
    <w:rsid w:val="00AF7471"/>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9602E"/>
    <w:rsid w:val="00BA1D9F"/>
    <w:rsid w:val="00BA296E"/>
    <w:rsid w:val="00BA3552"/>
    <w:rsid w:val="00BB05D8"/>
    <w:rsid w:val="00BB127B"/>
    <w:rsid w:val="00BB2DC4"/>
    <w:rsid w:val="00BB7F6B"/>
    <w:rsid w:val="00BC05E1"/>
    <w:rsid w:val="00BC266F"/>
    <w:rsid w:val="00BC6CD7"/>
    <w:rsid w:val="00BC6D64"/>
    <w:rsid w:val="00BD2695"/>
    <w:rsid w:val="00BF1051"/>
    <w:rsid w:val="00C0089D"/>
    <w:rsid w:val="00C02173"/>
    <w:rsid w:val="00C042FE"/>
    <w:rsid w:val="00C05367"/>
    <w:rsid w:val="00C07B42"/>
    <w:rsid w:val="00C144ED"/>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81"/>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49C2"/>
    <w:rsid w:val="00E7798F"/>
    <w:rsid w:val="00E80761"/>
    <w:rsid w:val="00E81327"/>
    <w:rsid w:val="00E83864"/>
    <w:rsid w:val="00E84F7A"/>
    <w:rsid w:val="00E866A9"/>
    <w:rsid w:val="00E87108"/>
    <w:rsid w:val="00E874BA"/>
    <w:rsid w:val="00E9043A"/>
    <w:rsid w:val="00E9069D"/>
    <w:rsid w:val="00E91029"/>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4A"/>
    <w:rsid w:val="00F45B83"/>
    <w:rsid w:val="00F46FB5"/>
    <w:rsid w:val="00F50160"/>
    <w:rsid w:val="00F56F46"/>
    <w:rsid w:val="00F57618"/>
    <w:rsid w:val="00F61232"/>
    <w:rsid w:val="00F61D48"/>
    <w:rsid w:val="00F630E6"/>
    <w:rsid w:val="00F66C6A"/>
    <w:rsid w:val="00F67C83"/>
    <w:rsid w:val="00F71177"/>
    <w:rsid w:val="00F74E7A"/>
    <w:rsid w:val="00F8287C"/>
    <w:rsid w:val="00F83C02"/>
    <w:rsid w:val="00F87CA9"/>
    <w:rsid w:val="00F9169C"/>
    <w:rsid w:val="00F93C6E"/>
    <w:rsid w:val="00F97DB1"/>
    <w:rsid w:val="00FA03C7"/>
    <w:rsid w:val="00FA22C1"/>
    <w:rsid w:val="00FA3E23"/>
    <w:rsid w:val="00FB1624"/>
    <w:rsid w:val="00FB1E1F"/>
    <w:rsid w:val="00FB7AFA"/>
    <w:rsid w:val="00FC210B"/>
    <w:rsid w:val="00FC23F1"/>
    <w:rsid w:val="00FC3D70"/>
    <w:rsid w:val="00FC71E6"/>
    <w:rsid w:val="00FD107E"/>
    <w:rsid w:val="00FD1F11"/>
    <w:rsid w:val="00FD7DEA"/>
    <w:rsid w:val="00FE0356"/>
    <w:rsid w:val="00FE158E"/>
    <w:rsid w:val="00FE23A9"/>
    <w:rsid w:val="00FE67B1"/>
    <w:rsid w:val="00FE732B"/>
    <w:rsid w:val="00FE784D"/>
    <w:rsid w:val="00FF0200"/>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AEB0BA-6373-40C0-AEE8-7FFD501D2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74</Pages>
  <Words>19834</Words>
  <Characters>113055</Characters>
  <Application>Microsoft Office Word</Application>
  <DocSecurity>0</DocSecurity>
  <Lines>942</Lines>
  <Paragraphs>265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132624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125</cp:revision>
  <cp:lastPrinted>2019-08-13T11:09:00Z</cp:lastPrinted>
  <dcterms:created xsi:type="dcterms:W3CDTF">2019-08-22T09:32:00Z</dcterms:created>
  <dcterms:modified xsi:type="dcterms:W3CDTF">2021-06-11T13:02:00Z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