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F8ADD" w14:textId="77777777" w:rsidR="006C6B47" w:rsidRPr="006C6B47" w:rsidRDefault="006C6B47" w:rsidP="006F0895">
      <w:pPr>
        <w:pStyle w:val="Heading1"/>
        <w:rPr>
          <w:rFonts w:ascii="-webkit-standard" w:eastAsia="Times New Roman" w:hAnsi="-webkit-standard" w:cs="Times New Roman"/>
        </w:rPr>
      </w:pPr>
      <w:r w:rsidRPr="006C6B47">
        <w:rPr>
          <w:rFonts w:eastAsia="Times New Roman"/>
        </w:rPr>
        <w:t>Agenda WKRDB-POP 2019</w:t>
      </w:r>
    </w:p>
    <w:p w14:paraId="7C2F04FE" w14:textId="77777777" w:rsidR="006C6B47" w:rsidRPr="006C6B47" w:rsidRDefault="006C6B47" w:rsidP="006C6B47">
      <w:pPr>
        <w:rPr>
          <w:rFonts w:ascii="-webkit-standard" w:eastAsia="Times New Roman" w:hAnsi="-webkit-standard" w:cs="Times New Roman"/>
          <w:color w:val="000000"/>
        </w:rPr>
      </w:pPr>
    </w:p>
    <w:p w14:paraId="32DF73C5" w14:textId="77777777" w:rsidR="006C6B47" w:rsidRPr="006C6B47" w:rsidRDefault="006C6B47" w:rsidP="006C6B47">
      <w:pPr>
        <w:rPr>
          <w:rFonts w:ascii="-webkit-standard" w:eastAsia="Times New Roman" w:hAnsi="-webkit-standard" w:cs="Times New Roman"/>
          <w:color w:val="000000"/>
        </w:rPr>
      </w:pPr>
      <w:r w:rsidRPr="006C6B47">
        <w:rPr>
          <w:rFonts w:ascii="Arial" w:eastAsia="Times New Roman" w:hAnsi="Arial" w:cs="Arial"/>
          <w:color w:val="000000"/>
          <w:sz w:val="22"/>
          <w:szCs w:val="22"/>
        </w:rPr>
        <w:t xml:space="preserve">During </w:t>
      </w: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sessions, participants will work with mapping their own data to the RDBES data model with guidance from the core-group members. </w:t>
      </w:r>
    </w:p>
    <w:p w14:paraId="41690AD5" w14:textId="77777777" w:rsidR="006C6B47" w:rsidRPr="006C6B47" w:rsidRDefault="006C6B47" w:rsidP="006C6B47">
      <w:pPr>
        <w:rPr>
          <w:rFonts w:ascii="-webkit-standard" w:eastAsia="Times New Roman" w:hAnsi="-webkit-standard" w:cs="Times New Roman"/>
          <w:color w:val="000000"/>
        </w:rPr>
      </w:pPr>
    </w:p>
    <w:p w14:paraId="75D1650B" w14:textId="77777777" w:rsidR="006C6B47" w:rsidRPr="006C6B47" w:rsidRDefault="006C6B47" w:rsidP="006C6B47">
      <w:pPr>
        <w:rPr>
          <w:rFonts w:ascii="-webkit-standard" w:eastAsia="Times New Roman" w:hAnsi="-webkit-standard" w:cs="Times New Roman"/>
          <w:color w:val="000000"/>
        </w:rPr>
      </w:pPr>
      <w:r w:rsidRPr="006C6B47">
        <w:rPr>
          <w:rFonts w:ascii="Arial" w:eastAsia="Times New Roman" w:hAnsi="Arial" w:cs="Arial"/>
          <w:color w:val="000000"/>
          <w:sz w:val="22"/>
          <w:szCs w:val="22"/>
        </w:rPr>
        <w:t xml:space="preserve">During </w:t>
      </w:r>
      <w:r w:rsidRPr="006C6B47">
        <w:rPr>
          <w:rFonts w:ascii="Arial" w:eastAsia="Times New Roman" w:hAnsi="Arial" w:cs="Arial"/>
          <w:i/>
          <w:iCs/>
          <w:color w:val="000000"/>
          <w:sz w:val="22"/>
          <w:szCs w:val="22"/>
        </w:rPr>
        <w:t>Evaluation</w:t>
      </w:r>
      <w:r w:rsidRPr="006C6B47">
        <w:rPr>
          <w:rFonts w:ascii="Arial" w:eastAsia="Times New Roman" w:hAnsi="Arial" w:cs="Arial"/>
          <w:color w:val="000000"/>
          <w:sz w:val="22"/>
          <w:szCs w:val="22"/>
        </w:rPr>
        <w:t xml:space="preserve"> sessions, we will have plenary discussions on issues identified.</w:t>
      </w:r>
    </w:p>
    <w:p w14:paraId="7D1E44C3" w14:textId="77777777" w:rsidR="006C6B47" w:rsidRPr="006C6B47" w:rsidRDefault="006C6B47" w:rsidP="006C6B47">
      <w:pPr>
        <w:rPr>
          <w:rFonts w:ascii="-webkit-standard" w:eastAsia="Times New Roman" w:hAnsi="-webkit-standard" w:cs="Times New Roman"/>
          <w:color w:val="000000"/>
        </w:rPr>
      </w:pPr>
    </w:p>
    <w:p w14:paraId="0D40F117" w14:textId="77777777" w:rsidR="006C6B47" w:rsidRPr="006C6B47" w:rsidRDefault="006C6B47" w:rsidP="006C6B47">
      <w:pPr>
        <w:rPr>
          <w:rFonts w:ascii="-webkit-standard" w:eastAsia="Times New Roman" w:hAnsi="-webkit-standard" w:cs="Times New Roman"/>
          <w:color w:val="000000"/>
        </w:rPr>
      </w:pPr>
      <w:r w:rsidRPr="006C6B47">
        <w:rPr>
          <w:rFonts w:ascii="Arial" w:eastAsia="Times New Roman" w:hAnsi="Arial" w:cs="Arial"/>
          <w:color w:val="000000"/>
          <w:sz w:val="22"/>
          <w:szCs w:val="22"/>
        </w:rPr>
        <w:t>Participants are encouraged to complete the hands-on sessions in the order presented in the agenda. We will facilitate that participants can progress at different pace, and will reschedule the evaluation sessions if needed.</w:t>
      </w:r>
    </w:p>
    <w:p w14:paraId="0F6DC9C3" w14:textId="77777777" w:rsidR="006C6B47" w:rsidRPr="006C6B47" w:rsidRDefault="006C6B47" w:rsidP="006C6B47">
      <w:pPr>
        <w:rPr>
          <w:rFonts w:ascii="-webkit-standard" w:eastAsia="Times New Roman" w:hAnsi="-webkit-standard" w:cs="Times New Roman"/>
          <w:color w:val="000000"/>
        </w:rPr>
      </w:pPr>
    </w:p>
    <w:p w14:paraId="01E1FF7B" w14:textId="77777777" w:rsidR="006C6B47" w:rsidRPr="00A440CD" w:rsidRDefault="006C6B47" w:rsidP="006C6B47">
      <w:pPr>
        <w:rPr>
          <w:rFonts w:ascii="-webkit-standard" w:eastAsia="Times New Roman" w:hAnsi="-webkit-standard" w:cs="Times New Roman"/>
          <w:b/>
          <w:color w:val="000000"/>
        </w:rPr>
      </w:pPr>
      <w:r w:rsidRPr="00A440CD">
        <w:rPr>
          <w:rFonts w:ascii="Arial" w:eastAsia="Times New Roman" w:hAnsi="Arial" w:cs="Arial"/>
          <w:b/>
          <w:color w:val="000000"/>
          <w:sz w:val="22"/>
          <w:szCs w:val="22"/>
        </w:rPr>
        <w:t>Monday 18th Feb</w:t>
      </w:r>
    </w:p>
    <w:tbl>
      <w:tblPr>
        <w:tblW w:w="0" w:type="auto"/>
        <w:tblCellMar>
          <w:top w:w="15" w:type="dxa"/>
          <w:left w:w="15" w:type="dxa"/>
          <w:bottom w:w="15" w:type="dxa"/>
          <w:right w:w="15" w:type="dxa"/>
        </w:tblCellMar>
        <w:tblLook w:val="04A0" w:firstRow="1" w:lastRow="0" w:firstColumn="1" w:lastColumn="0" w:noHBand="0" w:noVBand="1"/>
      </w:tblPr>
      <w:tblGrid>
        <w:gridCol w:w="751"/>
        <w:gridCol w:w="5516"/>
        <w:gridCol w:w="1378"/>
        <w:gridCol w:w="1401"/>
      </w:tblGrid>
      <w:tr w:rsidR="006C6B47" w:rsidRPr="006C6B47" w14:paraId="50BE3ABE"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C9A7"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FFD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Agenda and presentation of participants</w:t>
            </w: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8783"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chairs</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61DD" w14:textId="77777777" w:rsidR="006C6B47" w:rsidRPr="006C6B47" w:rsidRDefault="006C6B47" w:rsidP="006C6B47">
            <w:pPr>
              <w:rPr>
                <w:rFonts w:ascii="Times New Roman" w:eastAsia="Times New Roman" w:hAnsi="Times New Roman" w:cs="Times New Roman"/>
              </w:rPr>
            </w:pPr>
          </w:p>
        </w:tc>
      </w:tr>
      <w:tr w:rsidR="006C6B47" w:rsidRPr="006C6B47" w14:paraId="424483F4"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07499"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E8CD"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Introduction to the RDBES</w:t>
            </w:r>
          </w:p>
          <w:p w14:paraId="4420C46F"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Questions and discussion</w:t>
            </w: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A68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Henrik Kjems-Nielsen</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3D9D"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a)</w:t>
            </w:r>
          </w:p>
        </w:tc>
      </w:tr>
      <w:tr w:rsidR="00207371" w:rsidRPr="006C6B47" w14:paraId="6FE3E998"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9F6C4" w14:textId="2D64D5D1" w:rsidR="00207371" w:rsidRPr="00207371" w:rsidRDefault="00207371" w:rsidP="006C6B47">
            <w:pPr>
              <w:rPr>
                <w:rFonts w:ascii="Times New Roman" w:eastAsia="Times New Roman" w:hAnsi="Times New Roman" w:cs="Arial"/>
                <w:color w:val="000000"/>
                <w:sz w:val="22"/>
                <w:szCs w:val="22"/>
                <w:lang w:val="en-DK"/>
              </w:rPr>
            </w:pPr>
            <w:r w:rsidRPr="00207371">
              <w:rPr>
                <w:rFonts w:ascii="Arial" w:eastAsia="Times New Roman" w:hAnsi="Arial" w:cs="Arial"/>
                <w:color w:val="000000"/>
                <w:sz w:val="22"/>
                <w:szCs w:val="22"/>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C8655" w14:textId="2F0F4C4C" w:rsidR="00207371" w:rsidRPr="00207371" w:rsidRDefault="00207371" w:rsidP="00207371">
            <w:pPr>
              <w:rPr>
                <w:rFonts w:ascii="Times New Roman" w:eastAsia="Times New Roman" w:hAnsi="Times New Roman" w:cs="Arial"/>
                <w:color w:val="000000"/>
                <w:sz w:val="22"/>
                <w:szCs w:val="22"/>
                <w:lang w:val="en-DK"/>
              </w:rPr>
            </w:pPr>
            <w:r w:rsidRPr="00207371">
              <w:rPr>
                <w:rFonts w:ascii="Arial" w:eastAsia="Times New Roman" w:hAnsi="Arial" w:cs="Arial"/>
                <w:color w:val="000000"/>
                <w:sz w:val="22"/>
                <w:szCs w:val="22"/>
              </w:rPr>
              <w:t>Upper hierarchies in the RDBES</w:t>
            </w: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A4F83" w14:textId="4D60257D" w:rsidR="00207371" w:rsidRPr="00207371" w:rsidRDefault="00207371" w:rsidP="006C6B47">
            <w:pPr>
              <w:rPr>
                <w:rFonts w:ascii="Times New Roman" w:eastAsia="Times New Roman" w:hAnsi="Times New Roman" w:cs="Times New Roman"/>
                <w:lang w:val="en-DK"/>
              </w:rPr>
            </w:pPr>
            <w:r w:rsidRPr="00207371">
              <w:rPr>
                <w:rFonts w:ascii="Arial" w:eastAsia="Times New Roman" w:hAnsi="Arial" w:cs="Arial"/>
                <w:color w:val="000000"/>
                <w:sz w:val="22"/>
                <w:szCs w:val="22"/>
              </w:rPr>
              <w:t>David Currie</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905E4" w14:textId="7A8C8969" w:rsidR="00207371" w:rsidRPr="006C6B47" w:rsidRDefault="00207371" w:rsidP="006C6B47">
            <w:pPr>
              <w:rPr>
                <w:rFonts w:ascii="Times New Roman" w:eastAsia="Times New Roman" w:hAnsi="Times New Roman" w:cs="Times New Roman"/>
              </w:rPr>
            </w:pPr>
            <w:r w:rsidRPr="006C6B47">
              <w:rPr>
                <w:rFonts w:ascii="Arial" w:eastAsia="Times New Roman" w:hAnsi="Arial" w:cs="Arial"/>
                <w:color w:val="000000"/>
                <w:sz w:val="22"/>
                <w:szCs w:val="22"/>
              </w:rPr>
              <w:t>ToR a)</w:t>
            </w:r>
          </w:p>
        </w:tc>
      </w:tr>
      <w:tr w:rsidR="00207371" w:rsidRPr="006C6B47" w14:paraId="6699004C"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0D820" w14:textId="6280FEF8" w:rsidR="00207371" w:rsidRPr="00207371" w:rsidRDefault="00207371" w:rsidP="006C6B47">
            <w:pPr>
              <w:rPr>
                <w:rFonts w:ascii="Times New Roman" w:eastAsia="Times New Roman" w:hAnsi="Times New Roman" w:cs="Arial"/>
                <w:color w:val="000000"/>
                <w:sz w:val="22"/>
                <w:szCs w:val="22"/>
                <w:lang w:val="en-DK"/>
              </w:rPr>
            </w:pPr>
            <w:r w:rsidRPr="00207371">
              <w:rPr>
                <w:rFonts w:ascii="Arial" w:eastAsia="Times New Roman" w:hAnsi="Arial" w:cs="Arial"/>
                <w:color w:val="000000"/>
                <w:sz w:val="22"/>
                <w:szCs w:val="22"/>
              </w:rPr>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03AD6" w14:textId="5CF50422" w:rsidR="00207371" w:rsidRPr="00207371" w:rsidRDefault="00207371" w:rsidP="00207371">
            <w:pPr>
              <w:rPr>
                <w:rFonts w:ascii="Times New Roman" w:eastAsia="Times New Roman" w:hAnsi="Times New Roman" w:cs="Arial"/>
                <w:color w:val="000000"/>
                <w:sz w:val="22"/>
                <w:szCs w:val="22"/>
                <w:lang w:val="en-DK"/>
              </w:rPr>
            </w:pPr>
            <w:r w:rsidRPr="00207371">
              <w:rPr>
                <w:rFonts w:ascii="Arial" w:eastAsia="Times New Roman" w:hAnsi="Arial" w:cs="Arial"/>
                <w:color w:val="000000"/>
                <w:sz w:val="22"/>
                <w:szCs w:val="22"/>
              </w:rPr>
              <w:t>Short case-study: IRL At-Sea Sampling</w:t>
            </w: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DFD49" w14:textId="34D040BC" w:rsidR="00207371" w:rsidRPr="00207371" w:rsidRDefault="00207371" w:rsidP="006C6B47">
            <w:pPr>
              <w:rPr>
                <w:rFonts w:ascii="Arial" w:eastAsia="Times New Roman" w:hAnsi="Arial" w:cs="Arial"/>
                <w:color w:val="000000"/>
                <w:sz w:val="22"/>
                <w:szCs w:val="22"/>
              </w:rPr>
            </w:pPr>
            <w:r w:rsidRPr="00207371">
              <w:rPr>
                <w:rFonts w:ascii="Arial" w:eastAsia="Times New Roman" w:hAnsi="Arial" w:cs="Arial"/>
                <w:color w:val="000000"/>
                <w:sz w:val="22"/>
                <w:szCs w:val="22"/>
              </w:rPr>
              <w:t>David Currie</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A8F51" w14:textId="1C00DE14" w:rsidR="00207371" w:rsidRPr="006C6B47" w:rsidRDefault="00207371" w:rsidP="006C6B47">
            <w:pPr>
              <w:rPr>
                <w:rFonts w:ascii="Arial" w:eastAsia="Times New Roman" w:hAnsi="Arial" w:cs="Arial"/>
                <w:color w:val="000000"/>
                <w:sz w:val="22"/>
                <w:szCs w:val="22"/>
              </w:rPr>
            </w:pPr>
            <w:r w:rsidRPr="006C6B47">
              <w:rPr>
                <w:rFonts w:ascii="Arial" w:eastAsia="Times New Roman" w:hAnsi="Arial" w:cs="Arial"/>
                <w:color w:val="000000"/>
                <w:sz w:val="22"/>
                <w:szCs w:val="22"/>
              </w:rPr>
              <w:t>ToR a)</w:t>
            </w:r>
          </w:p>
        </w:tc>
      </w:tr>
      <w:tr w:rsidR="006C6B47" w:rsidRPr="006C6B47" w14:paraId="4AC173C5"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1243" w14:textId="1BE28490" w:rsidR="006C6B47" w:rsidRPr="006C6B47" w:rsidRDefault="006C6B47" w:rsidP="00207371">
            <w:pPr>
              <w:rPr>
                <w:rFonts w:ascii="Times New Roman" w:eastAsia="Times New Roman" w:hAnsi="Times New Roman" w:cs="Times New Roman"/>
              </w:rPr>
            </w:pPr>
            <w:r w:rsidRPr="006C6B47">
              <w:rPr>
                <w:rFonts w:ascii="Arial" w:eastAsia="Times New Roman" w:hAnsi="Arial" w:cs="Arial"/>
                <w:color w:val="000000"/>
                <w:sz w:val="22"/>
                <w:szCs w:val="22"/>
              </w:rPr>
              <w:t>1</w:t>
            </w:r>
            <w:r w:rsidR="00207371" w:rsidRPr="00207371">
              <w:rPr>
                <w:rFonts w:ascii="Arial" w:eastAsia="Times New Roman" w:hAnsi="Arial" w:cs="Arial"/>
                <w:color w:val="000000"/>
                <w:sz w:val="22"/>
                <w:szCs w:val="22"/>
              </w:rPr>
              <w:t>6</w:t>
            </w:r>
            <w:r w:rsidRPr="006C6B47">
              <w:rPr>
                <w:rFonts w:ascii="Arial" w:eastAsia="Times New Roman" w:hAnsi="Arial" w:cs="Arial"/>
                <w:color w:val="000000"/>
                <w:sz w:val="22"/>
                <w:szCs w:val="22"/>
              </w:rPr>
              <w:t>:</w:t>
            </w:r>
            <w:r w:rsidR="00207371" w:rsidRPr="00207371">
              <w:rPr>
                <w:rFonts w:ascii="Arial" w:eastAsia="Times New Roman" w:hAnsi="Arial" w:cs="Arial"/>
                <w:color w:val="000000"/>
                <w:sz w:val="22"/>
                <w:szCs w:val="22"/>
              </w:rPr>
              <w:t>0</w:t>
            </w:r>
            <w:r w:rsidRPr="006C6B47">
              <w:rPr>
                <w:rFonts w:ascii="Arial" w:eastAsia="Times New Roman"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48063"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Coffee break</w:t>
            </w: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2CF5"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886B" w14:textId="77777777" w:rsidR="006C6B47" w:rsidRPr="006C6B47" w:rsidRDefault="006C6B47" w:rsidP="006C6B47">
            <w:pPr>
              <w:rPr>
                <w:rFonts w:ascii="Times New Roman" w:eastAsia="Times New Roman" w:hAnsi="Times New Roman" w:cs="Times New Roman"/>
              </w:rPr>
            </w:pPr>
          </w:p>
        </w:tc>
      </w:tr>
      <w:tr w:rsidR="006C6B47" w:rsidRPr="006C6B47" w14:paraId="255F6BFA"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32FD" w14:textId="3C3BCEE1" w:rsidR="006C6B47" w:rsidRPr="006C6B47" w:rsidRDefault="006C6B47" w:rsidP="00207371">
            <w:pPr>
              <w:rPr>
                <w:rFonts w:ascii="Times New Roman" w:eastAsia="Times New Roman" w:hAnsi="Times New Roman" w:cs="Times New Roman"/>
              </w:rPr>
            </w:pPr>
            <w:r w:rsidRPr="006C6B47">
              <w:rPr>
                <w:rFonts w:ascii="Arial" w:eastAsia="Times New Roman" w:hAnsi="Arial" w:cs="Arial"/>
                <w:color w:val="000000"/>
                <w:sz w:val="22"/>
                <w:szCs w:val="22"/>
              </w:rPr>
              <w:t>16:</w:t>
            </w:r>
            <w:r w:rsidR="00207371" w:rsidRPr="00207371">
              <w:rPr>
                <w:rFonts w:ascii="Arial" w:eastAsia="Times New Roman" w:hAnsi="Arial" w:cs="Arial"/>
                <w:color w:val="000000"/>
                <w:sz w:val="22"/>
                <w:szCs w:val="22"/>
              </w:rPr>
              <w:t>3</w:t>
            </w:r>
            <w:r w:rsidRPr="006C6B47">
              <w:rPr>
                <w:rFonts w:ascii="Arial" w:eastAsia="Times New Roman"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81FBB"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Compile overview of data sets: sampling programs, countries, stocks</w:t>
            </w: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5FA4F"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9D7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c)</w:t>
            </w:r>
          </w:p>
          <w:p w14:paraId="60F4AB60" w14:textId="77777777" w:rsidR="006C6B47" w:rsidRPr="006C6B47" w:rsidRDefault="006C6B47" w:rsidP="006C6B47">
            <w:pPr>
              <w:rPr>
                <w:rFonts w:ascii="Times New Roman" w:eastAsia="Times New Roman" w:hAnsi="Times New Roman" w:cs="Times New Roman"/>
              </w:rPr>
            </w:pPr>
          </w:p>
        </w:tc>
      </w:tr>
      <w:tr w:rsidR="006C6B47" w:rsidRPr="006C6B47" w14:paraId="2A0EF81F"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1116" w14:textId="231579C0" w:rsidR="006C6B47" w:rsidRPr="006C6B47" w:rsidRDefault="006C6B47" w:rsidP="00207371">
            <w:pPr>
              <w:rPr>
                <w:rFonts w:ascii="Times New Roman" w:eastAsia="Times New Roman" w:hAnsi="Times New Roman" w:cs="Times New Roman"/>
              </w:rPr>
            </w:pPr>
            <w:r w:rsidRPr="006C6B47">
              <w:rPr>
                <w:rFonts w:ascii="Arial" w:eastAsia="Times New Roman" w:hAnsi="Arial" w:cs="Arial"/>
                <w:color w:val="000000"/>
                <w:sz w:val="22"/>
                <w:szCs w:val="22"/>
              </w:rPr>
              <w:t>17:</w:t>
            </w:r>
            <w:r w:rsidR="00207371" w:rsidRPr="00207371">
              <w:rPr>
                <w:rFonts w:ascii="Arial" w:eastAsia="Times New Roman" w:hAnsi="Arial" w:cs="Arial"/>
                <w:color w:val="000000"/>
                <w:sz w:val="22"/>
                <w:szCs w:val="22"/>
              </w:rPr>
              <w:t>3</w:t>
            </w:r>
            <w:r w:rsidRPr="006C6B47">
              <w:rPr>
                <w:rFonts w:ascii="Arial" w:eastAsia="Times New Roman"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26CD6"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Break for the day</w:t>
            </w: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5FA2E"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5F2D" w14:textId="77777777" w:rsidR="006C6B47" w:rsidRPr="006C6B47" w:rsidRDefault="006C6B47" w:rsidP="006C6B47">
            <w:pPr>
              <w:rPr>
                <w:rFonts w:ascii="Times New Roman" w:eastAsia="Times New Roman" w:hAnsi="Times New Roman" w:cs="Times New Roman"/>
              </w:rPr>
            </w:pPr>
          </w:p>
        </w:tc>
      </w:tr>
    </w:tbl>
    <w:p w14:paraId="1B518EA3" w14:textId="77777777" w:rsidR="00160A3A" w:rsidRDefault="00160A3A" w:rsidP="006C6B47">
      <w:pPr>
        <w:rPr>
          <w:rFonts w:ascii="-webkit-standard" w:eastAsia="Times New Roman" w:hAnsi="-webkit-standard" w:cs="Times New Roman"/>
          <w:color w:val="000000"/>
        </w:rPr>
        <w:sectPr w:rsidR="00160A3A" w:rsidSect="005125FB">
          <w:pgSz w:w="11900" w:h="16840"/>
          <w:pgMar w:top="1417" w:right="1417" w:bottom="1417" w:left="1417" w:header="708" w:footer="708" w:gutter="0"/>
          <w:cols w:space="708"/>
          <w:docGrid w:linePitch="360"/>
        </w:sectPr>
      </w:pPr>
    </w:p>
    <w:p w14:paraId="22D9C0BC" w14:textId="77777777" w:rsidR="006C6B47" w:rsidRPr="006C6B47" w:rsidRDefault="006C6B47" w:rsidP="006C6B47">
      <w:pPr>
        <w:rPr>
          <w:rFonts w:ascii="-webkit-standard" w:eastAsia="Times New Roman" w:hAnsi="-webkit-standard" w:cs="Times New Roman"/>
          <w:color w:val="000000"/>
        </w:rPr>
      </w:pPr>
    </w:p>
    <w:p w14:paraId="16C3A4A5" w14:textId="77777777" w:rsidR="006C6B47" w:rsidRPr="00A440CD" w:rsidRDefault="006C6B47" w:rsidP="006C6B47">
      <w:pPr>
        <w:rPr>
          <w:rFonts w:ascii="-webkit-standard" w:eastAsia="Times New Roman" w:hAnsi="-webkit-standard" w:cs="Times New Roman"/>
          <w:b/>
          <w:color w:val="000000"/>
        </w:rPr>
      </w:pPr>
      <w:r w:rsidRPr="00A440CD">
        <w:rPr>
          <w:rFonts w:ascii="Arial" w:eastAsia="Times New Roman" w:hAnsi="Arial" w:cs="Arial"/>
          <w:b/>
          <w:color w:val="000000"/>
          <w:sz w:val="22"/>
          <w:szCs w:val="22"/>
        </w:rPr>
        <w:t>Tuesday 19th Feb</w:t>
      </w:r>
    </w:p>
    <w:tbl>
      <w:tblPr>
        <w:tblW w:w="0" w:type="auto"/>
        <w:tblCellMar>
          <w:top w:w="15" w:type="dxa"/>
          <w:left w:w="15" w:type="dxa"/>
          <w:bottom w:w="15" w:type="dxa"/>
          <w:right w:w="15" w:type="dxa"/>
        </w:tblCellMar>
        <w:tblLook w:val="04A0" w:firstRow="1" w:lastRow="0" w:firstColumn="1" w:lastColumn="0" w:noHBand="0" w:noVBand="1"/>
      </w:tblPr>
      <w:tblGrid>
        <w:gridCol w:w="751"/>
        <w:gridCol w:w="5476"/>
        <w:gridCol w:w="1429"/>
        <w:gridCol w:w="1390"/>
      </w:tblGrid>
      <w:tr w:rsidR="006C6B47" w:rsidRPr="006C6B47" w14:paraId="60E14C9F"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1831"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09:00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D103B" w14:textId="27E4803B" w:rsidR="006C6B47" w:rsidRPr="00207371" w:rsidRDefault="00207371" w:rsidP="006C6B47">
            <w:pPr>
              <w:rPr>
                <w:rFonts w:ascii="Arial" w:eastAsia="Times New Roman" w:hAnsi="Arial" w:cs="Arial"/>
                <w:color w:val="000000"/>
                <w:sz w:val="22"/>
                <w:szCs w:val="22"/>
              </w:rPr>
            </w:pPr>
            <w:r w:rsidRPr="00207371">
              <w:rPr>
                <w:rFonts w:ascii="Arial" w:eastAsia="Times New Roman" w:hAnsi="Arial" w:cs="Arial"/>
                <w:color w:val="000000"/>
                <w:sz w:val="22"/>
                <w:szCs w:val="22"/>
              </w:rPr>
              <w:t>Recap of Day 1</w:t>
            </w:r>
          </w:p>
          <w:p w14:paraId="6B6467A5"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Questions and discussion</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1856" w14:textId="2C0A3001" w:rsidR="006C6B47" w:rsidRPr="00207371" w:rsidRDefault="00207371" w:rsidP="006C6B47">
            <w:pPr>
              <w:rPr>
                <w:rFonts w:ascii="Times New Roman" w:eastAsia="Times New Roman" w:hAnsi="Times New Roman" w:cs="Times New Roman"/>
                <w:lang w:val="en-DK"/>
              </w:rPr>
            </w:pPr>
            <w:r>
              <w:rPr>
                <w:rFonts w:ascii="Times New Roman" w:eastAsia="Times New Roman" w:hAnsi="Times New Roman" w:cs="Arial"/>
                <w:color w:val="000000"/>
                <w:sz w:val="22"/>
                <w:szCs w:val="22"/>
                <w:lang w:val="en-DK"/>
              </w:rPr>
              <w:t>Chairs</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443A" w14:textId="1DE071A1" w:rsidR="006C6B47" w:rsidRPr="006C6B47" w:rsidRDefault="006C6B47" w:rsidP="006C6B47">
            <w:pPr>
              <w:rPr>
                <w:rFonts w:ascii="Times New Roman" w:eastAsia="Times New Roman" w:hAnsi="Times New Roman" w:cs="Times New Roman"/>
              </w:rPr>
            </w:pPr>
          </w:p>
        </w:tc>
      </w:tr>
      <w:tr w:rsidR="006C6B47" w:rsidRPr="006C6B47" w14:paraId="248E3998"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4AA6"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10:00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A8D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identifying sampling hierarchies and RDBES tables</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D342" w14:textId="77777777" w:rsidR="006C6B47" w:rsidRPr="006C6B47" w:rsidRDefault="006C6B47" w:rsidP="006C6B47">
            <w:pPr>
              <w:rPr>
                <w:rFonts w:ascii="Times New Roman" w:eastAsia="Times New Roman" w:hAnsi="Times New Roman" w:cs="Times New Roman"/>
              </w:rPr>
            </w:pP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5E73"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b)</w:t>
            </w:r>
          </w:p>
        </w:tc>
      </w:tr>
      <w:tr w:rsidR="006C6B47" w:rsidRPr="006C6B47" w14:paraId="05FBD376"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518F"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11:00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9D6E1"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Coffee break</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5605C" w14:textId="77777777" w:rsidR="006C6B47" w:rsidRPr="006C6B47" w:rsidRDefault="006C6B47" w:rsidP="006C6B47">
            <w:pPr>
              <w:rPr>
                <w:rFonts w:ascii="Times New Roman" w:eastAsia="Times New Roman" w:hAnsi="Times New Roman" w:cs="Times New Roman"/>
              </w:rPr>
            </w:pP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E958C" w14:textId="77777777" w:rsidR="006C6B47" w:rsidRPr="006C6B47" w:rsidRDefault="006C6B47" w:rsidP="006C6B47">
            <w:pPr>
              <w:rPr>
                <w:rFonts w:ascii="Times New Roman" w:eastAsia="Times New Roman" w:hAnsi="Times New Roman" w:cs="Times New Roman"/>
              </w:rPr>
            </w:pPr>
          </w:p>
        </w:tc>
      </w:tr>
      <w:tr w:rsidR="006C6B47" w:rsidRPr="006C6B47" w14:paraId="5BD0076A"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C00CE"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11:30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9563"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continued </w:t>
            </w:r>
          </w:p>
          <w:p w14:paraId="4F5AB36E" w14:textId="77777777" w:rsidR="006C6B47" w:rsidRPr="006C6B47" w:rsidRDefault="006C6B47" w:rsidP="006C6B47">
            <w:pPr>
              <w:rPr>
                <w:rFonts w:ascii="Times New Roman" w:eastAsia="Times New Roman" w:hAnsi="Times New Roman" w:cs="Times New Roman"/>
              </w:rPr>
            </w:pPr>
          </w:p>
          <w:p w14:paraId="65A27334"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Evaluation</w:t>
            </w:r>
            <w:r w:rsidRPr="006C6B47">
              <w:rPr>
                <w:rFonts w:ascii="Arial" w:eastAsia="Times New Roman" w:hAnsi="Arial" w:cs="Arial"/>
                <w:color w:val="000000"/>
                <w:sz w:val="22"/>
                <w:szCs w:val="22"/>
              </w:rPr>
              <w:t>: RDBES hierarchies</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7AF1" w14:textId="77777777" w:rsidR="006C6B47" w:rsidRPr="006C6B47" w:rsidRDefault="006C6B47" w:rsidP="006C6B47">
            <w:pPr>
              <w:rPr>
                <w:rFonts w:ascii="Times New Roman" w:eastAsia="Times New Roman" w:hAnsi="Times New Roman" w:cs="Times New Roman"/>
              </w:rPr>
            </w:pP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3C5B"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c)</w:t>
            </w:r>
          </w:p>
          <w:p w14:paraId="06072982" w14:textId="77777777" w:rsidR="006C6B47" w:rsidRPr="006C6B47" w:rsidRDefault="006C6B47" w:rsidP="006C6B47">
            <w:pPr>
              <w:rPr>
                <w:rFonts w:ascii="Times New Roman" w:eastAsia="Times New Roman" w:hAnsi="Times New Roman" w:cs="Times New Roman"/>
              </w:rPr>
            </w:pPr>
          </w:p>
        </w:tc>
      </w:tr>
      <w:tr w:rsidR="006C6B47" w:rsidRPr="006C6B47" w14:paraId="624B85FD"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4745"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13:00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01323"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Lunch</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DCDD" w14:textId="77777777" w:rsidR="006C6B47" w:rsidRPr="006C6B47" w:rsidRDefault="006C6B47" w:rsidP="006C6B47">
            <w:pPr>
              <w:rPr>
                <w:rFonts w:ascii="Times New Roman" w:eastAsia="Times New Roman" w:hAnsi="Times New Roman" w:cs="Times New Roman"/>
              </w:rPr>
            </w:pP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D823" w14:textId="77777777" w:rsidR="006C6B47" w:rsidRPr="006C6B47" w:rsidRDefault="006C6B47" w:rsidP="006C6B47">
            <w:pPr>
              <w:rPr>
                <w:rFonts w:ascii="Times New Roman" w:eastAsia="Times New Roman" w:hAnsi="Times New Roman" w:cs="Times New Roman"/>
              </w:rPr>
            </w:pPr>
          </w:p>
        </w:tc>
      </w:tr>
      <w:tr w:rsidR="006C6B47" w:rsidRPr="006C6B47" w14:paraId="21FFB056"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1B7F"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14:00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8FC9"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Design based estimation in the RDBES</w:t>
            </w:r>
          </w:p>
          <w:p w14:paraId="4697D1C9"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Questions and discussion</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7D599"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Edvin Fuglebakk</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36A8"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a)</w:t>
            </w:r>
          </w:p>
        </w:tc>
      </w:tr>
      <w:tr w:rsidR="006C6B47" w:rsidRPr="006C6B47" w14:paraId="07CB5825"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C9CE5"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15:00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EC3D"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Coffee break</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29AFC" w14:textId="77777777" w:rsidR="006C6B47" w:rsidRPr="006C6B47" w:rsidRDefault="006C6B47" w:rsidP="006C6B47">
            <w:pPr>
              <w:rPr>
                <w:rFonts w:ascii="Times New Roman" w:eastAsia="Times New Roman" w:hAnsi="Times New Roman" w:cs="Times New Roman"/>
              </w:rPr>
            </w:pP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05937" w14:textId="77777777" w:rsidR="006C6B47" w:rsidRPr="006C6B47" w:rsidRDefault="006C6B47" w:rsidP="006C6B47">
            <w:pPr>
              <w:rPr>
                <w:rFonts w:ascii="Times New Roman" w:eastAsia="Times New Roman" w:hAnsi="Times New Roman" w:cs="Times New Roman"/>
              </w:rPr>
            </w:pPr>
          </w:p>
        </w:tc>
      </w:tr>
      <w:tr w:rsidR="006C6B47" w:rsidRPr="006C6B47" w14:paraId="3315C93E"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29A8"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15:30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DDF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Fill fields in upper hierarchies</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9F3BC" w14:textId="77777777" w:rsidR="006C6B47" w:rsidRPr="006C6B47" w:rsidRDefault="006C6B47" w:rsidP="006C6B47">
            <w:pPr>
              <w:rPr>
                <w:rFonts w:ascii="Times New Roman" w:eastAsia="Times New Roman" w:hAnsi="Times New Roman" w:cs="Times New Roman"/>
              </w:rPr>
            </w:pP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724C"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b)</w:t>
            </w:r>
          </w:p>
        </w:tc>
      </w:tr>
      <w:tr w:rsidR="006C6B47" w:rsidRPr="006C6B47" w14:paraId="1EB24D6D"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1E1F"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17:00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79DB"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Break for the day</w:t>
            </w:r>
          </w:p>
        </w:tc>
        <w:tc>
          <w:tcPr>
            <w:tcW w:w="1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5A44A" w14:textId="77777777" w:rsidR="006C6B47" w:rsidRPr="006C6B47" w:rsidRDefault="006C6B47" w:rsidP="006C6B47">
            <w:pPr>
              <w:rPr>
                <w:rFonts w:ascii="Times New Roman" w:eastAsia="Times New Roman" w:hAnsi="Times New Roman" w:cs="Times New Roman"/>
              </w:rPr>
            </w:pP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CB401" w14:textId="77777777" w:rsidR="006C6B47" w:rsidRPr="006C6B47" w:rsidRDefault="006C6B47" w:rsidP="006C6B47">
            <w:pPr>
              <w:rPr>
                <w:rFonts w:ascii="Times New Roman" w:eastAsia="Times New Roman" w:hAnsi="Times New Roman" w:cs="Times New Roman"/>
              </w:rPr>
            </w:pPr>
          </w:p>
        </w:tc>
      </w:tr>
    </w:tbl>
    <w:p w14:paraId="316016B2" w14:textId="77777777" w:rsidR="00A440CD" w:rsidRDefault="00A440CD" w:rsidP="006C6B47">
      <w:pPr>
        <w:rPr>
          <w:rFonts w:ascii="Arial" w:eastAsia="Times New Roman" w:hAnsi="Arial" w:cs="Arial"/>
          <w:color w:val="000000"/>
          <w:sz w:val="22"/>
          <w:szCs w:val="22"/>
        </w:rPr>
      </w:pPr>
    </w:p>
    <w:p w14:paraId="6A2E92F9" w14:textId="3EFE0058" w:rsidR="006C6B47" w:rsidRPr="00A440CD" w:rsidRDefault="006C6B47" w:rsidP="006C6B47">
      <w:pPr>
        <w:rPr>
          <w:rFonts w:ascii="-webkit-standard" w:eastAsia="Times New Roman" w:hAnsi="-webkit-standard" w:cs="Times New Roman"/>
          <w:b/>
          <w:color w:val="000000"/>
        </w:rPr>
      </w:pPr>
      <w:r w:rsidRPr="00A440CD">
        <w:rPr>
          <w:rFonts w:ascii="Arial" w:eastAsia="Times New Roman" w:hAnsi="Arial" w:cs="Arial"/>
          <w:b/>
          <w:color w:val="000000"/>
          <w:sz w:val="22"/>
          <w:szCs w:val="22"/>
        </w:rPr>
        <w:t>Wednesday 20th Feb</w:t>
      </w:r>
    </w:p>
    <w:tbl>
      <w:tblPr>
        <w:tblW w:w="9062" w:type="dxa"/>
        <w:tblCellMar>
          <w:top w:w="15" w:type="dxa"/>
          <w:left w:w="15" w:type="dxa"/>
          <w:bottom w:w="15" w:type="dxa"/>
          <w:right w:w="15" w:type="dxa"/>
        </w:tblCellMar>
        <w:tblLook w:val="04A0" w:firstRow="1" w:lastRow="0" w:firstColumn="1" w:lastColumn="0" w:noHBand="0" w:noVBand="1"/>
      </w:tblPr>
      <w:tblGrid>
        <w:gridCol w:w="751"/>
        <w:gridCol w:w="5476"/>
        <w:gridCol w:w="1418"/>
        <w:gridCol w:w="1417"/>
      </w:tblGrid>
      <w:tr w:rsidR="006C6B47" w:rsidRPr="006C6B47" w14:paraId="748AC696"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948FB"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09:00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17597" w14:textId="320C9C33" w:rsidR="006C6B47" w:rsidRPr="008208B2" w:rsidRDefault="008208B2" w:rsidP="006C6B47">
            <w:pPr>
              <w:rPr>
                <w:rFonts w:ascii="Times New Roman" w:eastAsia="Times New Roman" w:hAnsi="Times New Roman" w:cs="Times New Roman"/>
                <w:lang w:val="en-DK"/>
              </w:rPr>
            </w:pPr>
            <w:r w:rsidRPr="008208B2">
              <w:rPr>
                <w:rFonts w:ascii="Arial" w:eastAsia="Times New Roman" w:hAnsi="Arial" w:cs="Arial"/>
                <w:color w:val="000000"/>
                <w:sz w:val="22"/>
                <w:szCs w:val="22"/>
              </w:rPr>
              <w:t>Summary of progress by participants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E25E" w14:textId="77777777" w:rsidR="006C6B47" w:rsidRPr="006C6B47" w:rsidRDefault="006C6B47"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1190D" w14:textId="5456EB11" w:rsidR="006C6B47" w:rsidRPr="006C6B47" w:rsidRDefault="006C6B47" w:rsidP="006C6B47">
            <w:pPr>
              <w:rPr>
                <w:rFonts w:ascii="Times New Roman" w:eastAsia="Times New Roman" w:hAnsi="Times New Roman" w:cs="Times New Roman"/>
              </w:rPr>
            </w:pPr>
          </w:p>
        </w:tc>
      </w:tr>
      <w:tr w:rsidR="008208B2" w:rsidRPr="006C6B47" w14:paraId="3909F913"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17A53" w14:textId="20D376D3" w:rsidR="008208B2" w:rsidRPr="008208B2" w:rsidRDefault="008208B2" w:rsidP="006C6B47">
            <w:pPr>
              <w:rPr>
                <w:rFonts w:ascii="Times New Roman" w:eastAsia="Times New Roman" w:hAnsi="Times New Roman" w:cs="Arial"/>
                <w:color w:val="000000"/>
                <w:sz w:val="22"/>
                <w:szCs w:val="22"/>
                <w:lang w:val="en-DK"/>
              </w:rPr>
            </w:pPr>
            <w:r w:rsidRPr="008208B2">
              <w:rPr>
                <w:rFonts w:ascii="Arial" w:eastAsia="Times New Roman" w:hAnsi="Arial" w:cs="Arial"/>
                <w:color w:val="000000"/>
                <w:sz w:val="22"/>
                <w:szCs w:val="22"/>
              </w:rPr>
              <w:t>10:00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EB444" w14:textId="5FA287B6" w:rsidR="008208B2" w:rsidRPr="006C6B47" w:rsidRDefault="008208B2" w:rsidP="006C6B47">
            <w:pPr>
              <w:rPr>
                <w:rFonts w:ascii="Arial" w:eastAsia="Times New Roman" w:hAnsi="Arial" w:cs="Arial"/>
                <w:i/>
                <w:iCs/>
                <w:color w:val="000000"/>
                <w:sz w:val="22"/>
                <w:szCs w:val="22"/>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continued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6870A" w14:textId="77777777" w:rsidR="008208B2" w:rsidRPr="006C6B47" w:rsidRDefault="008208B2"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79208" w14:textId="6A9B35B2" w:rsidR="008208B2" w:rsidRPr="006C6B47" w:rsidRDefault="008208B2" w:rsidP="006C6B47">
            <w:pPr>
              <w:rPr>
                <w:rFonts w:ascii="Arial" w:eastAsia="Times New Roman" w:hAnsi="Arial" w:cs="Arial"/>
                <w:color w:val="000000"/>
                <w:sz w:val="22"/>
                <w:szCs w:val="22"/>
              </w:rPr>
            </w:pPr>
            <w:r w:rsidRPr="006C6B47">
              <w:rPr>
                <w:rFonts w:ascii="Arial" w:eastAsia="Times New Roman" w:hAnsi="Arial" w:cs="Arial"/>
                <w:color w:val="000000"/>
                <w:sz w:val="22"/>
                <w:szCs w:val="22"/>
              </w:rPr>
              <w:t xml:space="preserve">ToR </w:t>
            </w:r>
            <w:r>
              <w:rPr>
                <w:rFonts w:ascii="Arial" w:eastAsia="Times New Roman" w:hAnsi="Arial" w:cs="Arial"/>
                <w:color w:val="000000"/>
                <w:sz w:val="22"/>
                <w:szCs w:val="22"/>
              </w:rPr>
              <w:t>b</w:t>
            </w:r>
            <w:r w:rsidRPr="006C6B47">
              <w:rPr>
                <w:rFonts w:ascii="Arial" w:eastAsia="Times New Roman" w:hAnsi="Arial" w:cs="Arial"/>
                <w:color w:val="000000"/>
                <w:sz w:val="22"/>
                <w:szCs w:val="22"/>
              </w:rPr>
              <w:t>)</w:t>
            </w:r>
          </w:p>
        </w:tc>
      </w:tr>
      <w:tr w:rsidR="006C6B47" w:rsidRPr="006C6B47" w14:paraId="563F1167"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1518C" w14:textId="102BF5DF" w:rsidR="006C6B47" w:rsidRPr="006C6B47" w:rsidRDefault="00057427" w:rsidP="00057427">
            <w:pPr>
              <w:rPr>
                <w:rFonts w:ascii="Times New Roman" w:eastAsia="Times New Roman" w:hAnsi="Times New Roman" w:cs="Times New Roman"/>
              </w:rPr>
            </w:pPr>
            <w:r w:rsidRPr="00057427">
              <w:rPr>
                <w:rFonts w:ascii="Arial" w:eastAsia="Times New Roman" w:hAnsi="Arial" w:cs="Arial"/>
                <w:color w:val="000000"/>
                <w:sz w:val="22"/>
                <w:szCs w:val="22"/>
              </w:rPr>
              <w:t>11</w:t>
            </w:r>
            <w:r w:rsidR="006C6B47" w:rsidRPr="006C6B47">
              <w:rPr>
                <w:rFonts w:ascii="Arial" w:eastAsia="Times New Roman" w:hAnsi="Arial" w:cs="Arial"/>
                <w:color w:val="000000"/>
                <w:sz w:val="22"/>
                <w:szCs w:val="22"/>
              </w:rPr>
              <w:t>:</w:t>
            </w:r>
            <w:r w:rsidRPr="00057427">
              <w:rPr>
                <w:rFonts w:ascii="Arial" w:eastAsia="Times New Roman" w:hAnsi="Arial" w:cs="Arial"/>
                <w:color w:val="000000"/>
                <w:sz w:val="22"/>
                <w:szCs w:val="22"/>
              </w:rPr>
              <w:t>0</w:t>
            </w:r>
            <w:r w:rsidR="006C6B47" w:rsidRPr="006C6B47">
              <w:rPr>
                <w:rFonts w:ascii="Arial" w:eastAsia="Times New Roman" w:hAnsi="Arial" w:cs="Arial"/>
                <w:color w:val="000000"/>
                <w:sz w:val="22"/>
                <w:szCs w:val="22"/>
              </w:rPr>
              <w:t>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20E72"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iCs/>
                <w:color w:val="000000"/>
                <w:sz w:val="22"/>
                <w:szCs w:val="22"/>
              </w:rPr>
              <w:t>Coffee break</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1A29" w14:textId="77777777" w:rsidR="006C6B47" w:rsidRPr="006C6B47" w:rsidRDefault="006C6B47"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55C34" w14:textId="77777777" w:rsidR="006C6B47" w:rsidRPr="006C6B47" w:rsidRDefault="006C6B47" w:rsidP="006C6B47">
            <w:pPr>
              <w:rPr>
                <w:rFonts w:ascii="Times New Roman" w:eastAsia="Times New Roman" w:hAnsi="Times New Roman" w:cs="Times New Roman"/>
              </w:rPr>
            </w:pPr>
          </w:p>
        </w:tc>
      </w:tr>
      <w:tr w:rsidR="006C6B47" w:rsidRPr="006C6B47" w14:paraId="331EE5F4"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8671" w14:textId="7112EDAF" w:rsidR="006C6B47" w:rsidRPr="006C6B47" w:rsidRDefault="006C6B47" w:rsidP="00057427">
            <w:pPr>
              <w:rPr>
                <w:rFonts w:ascii="Times New Roman" w:eastAsia="Times New Roman" w:hAnsi="Times New Roman" w:cs="Times New Roman"/>
              </w:rPr>
            </w:pPr>
            <w:r w:rsidRPr="006C6B47">
              <w:rPr>
                <w:rFonts w:ascii="Arial" w:eastAsia="Times New Roman" w:hAnsi="Arial" w:cs="Arial"/>
                <w:color w:val="000000"/>
                <w:sz w:val="22"/>
                <w:szCs w:val="22"/>
              </w:rPr>
              <w:t>11:</w:t>
            </w:r>
            <w:r w:rsidR="00057427" w:rsidRPr="00057427">
              <w:rPr>
                <w:rFonts w:ascii="Arial" w:eastAsia="Times New Roman" w:hAnsi="Arial" w:cs="Arial"/>
                <w:color w:val="000000"/>
                <w:sz w:val="22"/>
                <w:szCs w:val="22"/>
              </w:rPr>
              <w:t>3</w:t>
            </w:r>
            <w:r w:rsidRPr="006C6B47">
              <w:rPr>
                <w:rFonts w:ascii="Arial" w:eastAsia="Times New Roman" w:hAnsi="Arial" w:cs="Arial"/>
                <w:color w:val="000000"/>
                <w:sz w:val="22"/>
                <w:szCs w:val="22"/>
              </w:rPr>
              <w:t>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77B7"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continued</w:t>
            </w:r>
          </w:p>
          <w:p w14:paraId="764A7913" w14:textId="77777777" w:rsidR="006C6B47" w:rsidRPr="006C6B47" w:rsidRDefault="006C6B47" w:rsidP="006C6B47">
            <w:pPr>
              <w:rPr>
                <w:rFonts w:ascii="Times New Roman" w:eastAsia="Times New Roman" w:hAnsi="Times New Roman" w:cs="Times New Roman"/>
              </w:rPr>
            </w:pPr>
          </w:p>
          <w:p w14:paraId="2213C6B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Evaluation:</w:t>
            </w:r>
            <w:r w:rsidRPr="006C6B47">
              <w:rPr>
                <w:rFonts w:ascii="Arial" w:eastAsia="Times New Roman" w:hAnsi="Arial" w:cs="Arial"/>
                <w:color w:val="000000"/>
                <w:sz w:val="22"/>
                <w:szCs w:val="22"/>
              </w:rPr>
              <w:t xml:space="preserve"> RDBES fields in upper hierarchies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2048" w14:textId="77777777" w:rsidR="006C6B47" w:rsidRPr="006C6B47" w:rsidRDefault="006C6B47"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5BE5"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c)</w:t>
            </w:r>
          </w:p>
          <w:p w14:paraId="57535634" w14:textId="77777777" w:rsidR="006C6B47" w:rsidRPr="006C6B47" w:rsidRDefault="006C6B47" w:rsidP="006C6B47">
            <w:pPr>
              <w:rPr>
                <w:rFonts w:ascii="Times New Roman" w:eastAsia="Times New Roman" w:hAnsi="Times New Roman" w:cs="Times New Roman"/>
              </w:rPr>
            </w:pPr>
          </w:p>
        </w:tc>
      </w:tr>
      <w:tr w:rsidR="006C6B47" w:rsidRPr="006C6B47" w14:paraId="1EBC6D1B"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8C0B"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13:00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6A00"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Lunch</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C39F9" w14:textId="77777777" w:rsidR="006C6B47" w:rsidRPr="006C6B47" w:rsidRDefault="006C6B47"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8D33C" w14:textId="77777777" w:rsidR="006C6B47" w:rsidRPr="006C6B47" w:rsidRDefault="006C6B47" w:rsidP="006C6B47">
            <w:pPr>
              <w:rPr>
                <w:rFonts w:ascii="Times New Roman" w:eastAsia="Times New Roman" w:hAnsi="Times New Roman" w:cs="Times New Roman"/>
              </w:rPr>
            </w:pPr>
          </w:p>
        </w:tc>
      </w:tr>
      <w:tr w:rsidR="006C6B47" w:rsidRPr="006C6B47" w14:paraId="5D6405F3"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6326"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14:00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2877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True zeroes in the RDBES</w:t>
            </w:r>
          </w:p>
          <w:p w14:paraId="3362BD56"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Questions and discussion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6A93"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Nuno Prista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7D8C"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a)</w:t>
            </w:r>
          </w:p>
        </w:tc>
      </w:tr>
      <w:tr w:rsidR="006473A3" w:rsidRPr="006C6B47" w14:paraId="5B53B36B"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A707F" w14:textId="724C980D" w:rsidR="006473A3" w:rsidRPr="006473A3" w:rsidRDefault="006473A3" w:rsidP="006473A3">
            <w:pPr>
              <w:rPr>
                <w:rFonts w:ascii="Times New Roman" w:eastAsia="Times New Roman" w:hAnsi="Times New Roman" w:cs="Arial"/>
                <w:color w:val="000000"/>
                <w:sz w:val="22"/>
                <w:szCs w:val="22"/>
                <w:lang w:val="en-DK"/>
              </w:rPr>
            </w:pPr>
            <w:r w:rsidRPr="006473A3">
              <w:rPr>
                <w:rFonts w:ascii="Arial" w:eastAsia="Times New Roman" w:hAnsi="Arial" w:cs="Arial"/>
                <w:color w:val="000000"/>
                <w:sz w:val="22"/>
                <w:szCs w:val="22"/>
              </w:rPr>
              <w:t>14:45</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AAEC0" w14:textId="36FB7BD5" w:rsidR="006473A3" w:rsidRPr="006473A3" w:rsidRDefault="006473A3" w:rsidP="006C6B47">
            <w:pPr>
              <w:rPr>
                <w:rFonts w:ascii="Times New Roman" w:eastAsia="Times New Roman" w:hAnsi="Times New Roman" w:cs="Arial"/>
                <w:color w:val="000000"/>
                <w:sz w:val="22"/>
                <w:szCs w:val="22"/>
                <w:lang w:val="en-DK"/>
              </w:rPr>
            </w:pPr>
            <w:r w:rsidRPr="006473A3">
              <w:rPr>
                <w:rFonts w:ascii="Arial" w:eastAsia="Times New Roman" w:hAnsi="Arial" w:cs="Arial"/>
                <w:color w:val="000000"/>
                <w:sz w:val="22"/>
                <w:szCs w:val="22"/>
              </w:rPr>
              <w:t>RDBES Upload/Validation tool Demo</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EC3D4" w14:textId="285E86C2" w:rsidR="006473A3" w:rsidRPr="006C6B47" w:rsidRDefault="006473A3" w:rsidP="006C6B47">
            <w:pPr>
              <w:rPr>
                <w:rFonts w:ascii="Arial" w:eastAsia="Times New Roman" w:hAnsi="Arial" w:cs="Arial"/>
                <w:color w:val="000000"/>
                <w:sz w:val="22"/>
                <w:szCs w:val="22"/>
              </w:rPr>
            </w:pPr>
            <w:r w:rsidRPr="006C6B47">
              <w:rPr>
                <w:rFonts w:ascii="Arial" w:eastAsia="Times New Roman" w:hAnsi="Arial" w:cs="Arial"/>
                <w:color w:val="000000"/>
                <w:sz w:val="22"/>
                <w:szCs w:val="22"/>
              </w:rPr>
              <w:t>Henrik Kjems-Nielsen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B922E" w14:textId="77777777" w:rsidR="006473A3" w:rsidRPr="006C6B47" w:rsidRDefault="006473A3" w:rsidP="006C6B47">
            <w:pPr>
              <w:rPr>
                <w:rFonts w:ascii="Arial" w:eastAsia="Times New Roman" w:hAnsi="Arial" w:cs="Arial"/>
                <w:color w:val="000000"/>
                <w:sz w:val="22"/>
                <w:szCs w:val="22"/>
              </w:rPr>
            </w:pPr>
          </w:p>
        </w:tc>
      </w:tr>
      <w:tr w:rsidR="006C6B47" w:rsidRPr="006C6B47" w14:paraId="69F01553"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2DEA" w14:textId="53BECA99" w:rsidR="006C6B47" w:rsidRPr="006C6B47" w:rsidRDefault="006C6B47" w:rsidP="006473A3">
            <w:pPr>
              <w:rPr>
                <w:rFonts w:ascii="Times New Roman" w:eastAsia="Times New Roman" w:hAnsi="Times New Roman" w:cs="Times New Roman"/>
              </w:rPr>
            </w:pPr>
            <w:r w:rsidRPr="006C6B47">
              <w:rPr>
                <w:rFonts w:ascii="Arial" w:eastAsia="Times New Roman" w:hAnsi="Arial" w:cs="Arial"/>
                <w:color w:val="000000"/>
                <w:sz w:val="22"/>
                <w:szCs w:val="22"/>
              </w:rPr>
              <w:t>15:</w:t>
            </w:r>
            <w:r w:rsidR="006473A3" w:rsidRPr="006473A3">
              <w:rPr>
                <w:rFonts w:ascii="Arial" w:eastAsia="Times New Roman" w:hAnsi="Arial" w:cs="Arial"/>
                <w:color w:val="000000"/>
                <w:sz w:val="22"/>
                <w:szCs w:val="22"/>
              </w:rPr>
              <w:t>3</w:t>
            </w:r>
            <w:r w:rsidRPr="006C6B47">
              <w:rPr>
                <w:rFonts w:ascii="Arial" w:eastAsia="Times New Roman" w:hAnsi="Arial" w:cs="Arial"/>
                <w:color w:val="000000"/>
                <w:sz w:val="22"/>
                <w:szCs w:val="22"/>
              </w:rPr>
              <w:t>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66C4"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Coffee break</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313D" w14:textId="77777777" w:rsidR="006C6B47" w:rsidRPr="006C6B47" w:rsidRDefault="006C6B47"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C84D" w14:textId="77777777" w:rsidR="006C6B47" w:rsidRPr="006C6B47" w:rsidRDefault="006C6B47" w:rsidP="006C6B47">
            <w:pPr>
              <w:rPr>
                <w:rFonts w:ascii="Times New Roman" w:eastAsia="Times New Roman" w:hAnsi="Times New Roman" w:cs="Times New Roman"/>
              </w:rPr>
            </w:pPr>
          </w:p>
        </w:tc>
      </w:tr>
      <w:tr w:rsidR="006C6B47" w:rsidRPr="006C6B47" w14:paraId="7B5ED5AF"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F0BD0" w14:textId="1E7BE338" w:rsidR="006C6B47" w:rsidRPr="006C6B47" w:rsidRDefault="006C6B47" w:rsidP="006473A3">
            <w:pPr>
              <w:rPr>
                <w:rFonts w:ascii="Times New Roman" w:eastAsia="Times New Roman" w:hAnsi="Times New Roman" w:cs="Times New Roman"/>
              </w:rPr>
            </w:pPr>
            <w:r w:rsidRPr="006C6B47">
              <w:rPr>
                <w:rFonts w:ascii="Arial" w:eastAsia="Times New Roman" w:hAnsi="Arial" w:cs="Arial"/>
                <w:color w:val="000000"/>
                <w:sz w:val="22"/>
                <w:szCs w:val="22"/>
              </w:rPr>
              <w:t>1</w:t>
            </w:r>
            <w:r w:rsidR="006473A3" w:rsidRPr="006473A3">
              <w:rPr>
                <w:rFonts w:ascii="Arial" w:eastAsia="Times New Roman" w:hAnsi="Arial" w:cs="Arial"/>
                <w:color w:val="000000"/>
                <w:sz w:val="22"/>
                <w:szCs w:val="22"/>
              </w:rPr>
              <w:t>6</w:t>
            </w:r>
            <w:r w:rsidR="006473A3">
              <w:rPr>
                <w:rFonts w:ascii="Arial" w:eastAsia="Times New Roman" w:hAnsi="Arial" w:cs="Arial"/>
                <w:color w:val="000000"/>
                <w:sz w:val="22"/>
                <w:szCs w:val="22"/>
              </w:rPr>
              <w:t>:</w:t>
            </w:r>
            <w:r w:rsidR="006473A3" w:rsidRPr="006473A3">
              <w:rPr>
                <w:rFonts w:ascii="Arial" w:eastAsia="Times New Roman" w:hAnsi="Arial" w:cs="Arial"/>
                <w:color w:val="000000"/>
                <w:sz w:val="22"/>
                <w:szCs w:val="22"/>
              </w:rPr>
              <w:t>0</w:t>
            </w:r>
            <w:r w:rsidRPr="006C6B47">
              <w:rPr>
                <w:rFonts w:ascii="Arial" w:eastAsia="Times New Roman" w:hAnsi="Arial" w:cs="Arial"/>
                <w:color w:val="000000"/>
                <w:sz w:val="22"/>
                <w:szCs w:val="22"/>
              </w:rPr>
              <w:t>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EB4D"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specify species selection tables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3C06B" w14:textId="77777777" w:rsidR="006C6B47" w:rsidRPr="006C6B47" w:rsidRDefault="006C6B47"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97B5F"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b)</w:t>
            </w:r>
          </w:p>
        </w:tc>
      </w:tr>
      <w:tr w:rsidR="006C6B47" w:rsidRPr="006C6B47" w14:paraId="536EEA26"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8832E" w14:textId="7ED6C3EB" w:rsidR="006C6B47" w:rsidRPr="006C6B47" w:rsidRDefault="006C6B47" w:rsidP="008208B2">
            <w:pPr>
              <w:rPr>
                <w:rFonts w:ascii="Times New Roman" w:eastAsia="Times New Roman" w:hAnsi="Times New Roman" w:cs="Times New Roman"/>
              </w:rPr>
            </w:pPr>
            <w:r w:rsidRPr="006C6B47">
              <w:rPr>
                <w:rFonts w:ascii="Arial" w:eastAsia="Times New Roman" w:hAnsi="Arial" w:cs="Arial"/>
                <w:color w:val="000000"/>
                <w:sz w:val="22"/>
                <w:szCs w:val="22"/>
              </w:rPr>
              <w:t>17:</w:t>
            </w:r>
            <w:r w:rsidR="008208B2" w:rsidRPr="008208B2">
              <w:rPr>
                <w:rFonts w:ascii="Arial" w:eastAsia="Times New Roman" w:hAnsi="Arial" w:cs="Arial"/>
                <w:color w:val="000000"/>
                <w:sz w:val="22"/>
                <w:szCs w:val="22"/>
              </w:rPr>
              <w:t>3</w:t>
            </w:r>
            <w:r w:rsidRPr="006C6B47">
              <w:rPr>
                <w:rFonts w:ascii="Arial" w:eastAsia="Times New Roman" w:hAnsi="Arial" w:cs="Arial"/>
                <w:color w:val="000000"/>
                <w:sz w:val="22"/>
                <w:szCs w:val="22"/>
              </w:rPr>
              <w:t>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D1EB5"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Break for the day</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FB28F" w14:textId="77777777" w:rsidR="006C6B47" w:rsidRPr="006C6B47" w:rsidRDefault="006C6B47" w:rsidP="006C6B47">
            <w:pPr>
              <w:rPr>
                <w:rFonts w:ascii="Times New Roman" w:eastAsia="Times New Roman" w:hAnsi="Times New Roman" w:cs="Times New Roma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17FB" w14:textId="77777777" w:rsidR="006C6B47" w:rsidRPr="006C6B47" w:rsidRDefault="006C6B47" w:rsidP="006C6B47">
            <w:pPr>
              <w:rPr>
                <w:rFonts w:ascii="Times New Roman" w:eastAsia="Times New Roman" w:hAnsi="Times New Roman" w:cs="Times New Roman"/>
              </w:rPr>
            </w:pPr>
          </w:p>
        </w:tc>
      </w:tr>
    </w:tbl>
    <w:p w14:paraId="61199835" w14:textId="77777777" w:rsidR="006C6B47" w:rsidRPr="006C6B47" w:rsidRDefault="006C6B47" w:rsidP="006C6B47">
      <w:pPr>
        <w:spacing w:after="240"/>
        <w:rPr>
          <w:rFonts w:ascii="-webkit-standard" w:eastAsia="Times New Roman" w:hAnsi="-webkit-standard" w:cs="Times New Roman"/>
          <w:color w:val="000000"/>
        </w:rPr>
      </w:pPr>
    </w:p>
    <w:p w14:paraId="2DF11261" w14:textId="77777777" w:rsidR="00160A3A" w:rsidRPr="00207371" w:rsidRDefault="006C6B47" w:rsidP="006C6B47">
      <w:pPr>
        <w:rPr>
          <w:rFonts w:ascii="-webkit-standard" w:eastAsia="Times New Roman" w:hAnsi="-webkit-standard" w:cs="Times New Roman"/>
          <w:color w:val="000000"/>
          <w:lang w:val="da-DK"/>
        </w:rPr>
        <w:sectPr w:rsidR="00160A3A" w:rsidRPr="00207371" w:rsidSect="006F0895">
          <w:pgSz w:w="11900" w:h="16840"/>
          <w:pgMar w:top="1417" w:right="1417" w:bottom="1417" w:left="1417" w:header="708" w:footer="708" w:gutter="0"/>
          <w:cols w:space="708"/>
          <w:docGrid w:linePitch="360"/>
        </w:sectPr>
      </w:pPr>
      <w:r w:rsidRPr="00207371">
        <w:rPr>
          <w:rFonts w:ascii="Arial" w:eastAsia="Times New Roman" w:hAnsi="Arial" w:cs="Arial"/>
          <w:i/>
          <w:iCs/>
          <w:color w:val="000000"/>
          <w:sz w:val="22"/>
          <w:szCs w:val="22"/>
          <w:lang w:val="da-DK"/>
        </w:rPr>
        <w:t xml:space="preserve">19:30 Social dinner: RizRaz - Kompagnistræde </w:t>
      </w:r>
      <w:r w:rsidR="006F0895" w:rsidRPr="00207371">
        <w:rPr>
          <w:rFonts w:ascii="Arial" w:eastAsia="Times New Roman" w:hAnsi="Arial" w:cs="Arial"/>
          <w:i/>
          <w:iCs/>
          <w:color w:val="000000"/>
          <w:sz w:val="22"/>
          <w:szCs w:val="22"/>
          <w:lang w:val="da-DK"/>
        </w:rPr>
        <w:t>20</w:t>
      </w:r>
      <w:r w:rsidR="001B3A86" w:rsidRPr="00207371">
        <w:rPr>
          <w:rFonts w:ascii="Arial" w:eastAsia="Times New Roman" w:hAnsi="Arial" w:cs="Arial"/>
          <w:i/>
          <w:iCs/>
          <w:color w:val="000000"/>
          <w:sz w:val="22"/>
          <w:szCs w:val="22"/>
          <w:lang w:val="da-DK"/>
        </w:rPr>
        <w:t xml:space="preserve"> (https://goo.gl/maps/zp6UmpqZTQy)</w:t>
      </w:r>
    </w:p>
    <w:p w14:paraId="145AE703" w14:textId="77777777" w:rsidR="006C6B47" w:rsidRPr="00A440CD" w:rsidRDefault="006C6B47" w:rsidP="006C6B47">
      <w:pPr>
        <w:rPr>
          <w:rFonts w:ascii="-webkit-standard" w:eastAsia="Times New Roman" w:hAnsi="-webkit-standard" w:cs="Times New Roman"/>
          <w:b/>
          <w:color w:val="000000"/>
        </w:rPr>
      </w:pPr>
      <w:r w:rsidRPr="00A440CD">
        <w:rPr>
          <w:rFonts w:ascii="Arial" w:eastAsia="Times New Roman" w:hAnsi="Arial" w:cs="Arial"/>
          <w:b/>
          <w:color w:val="000000"/>
          <w:sz w:val="22"/>
          <w:szCs w:val="22"/>
        </w:rPr>
        <w:lastRenderedPageBreak/>
        <w:t>Thursday 21th Feb</w:t>
      </w:r>
    </w:p>
    <w:tbl>
      <w:tblPr>
        <w:tblW w:w="0" w:type="auto"/>
        <w:tblCellMar>
          <w:top w:w="15" w:type="dxa"/>
          <w:left w:w="15" w:type="dxa"/>
          <w:bottom w:w="15" w:type="dxa"/>
          <w:right w:w="15" w:type="dxa"/>
        </w:tblCellMar>
        <w:tblLook w:val="04A0" w:firstRow="1" w:lastRow="0" w:firstColumn="1" w:lastColumn="0" w:noHBand="0" w:noVBand="1"/>
      </w:tblPr>
      <w:tblGrid>
        <w:gridCol w:w="751"/>
        <w:gridCol w:w="5500"/>
        <w:gridCol w:w="1394"/>
        <w:gridCol w:w="1401"/>
      </w:tblGrid>
      <w:tr w:rsidR="006C6B47" w:rsidRPr="006C6B47" w14:paraId="4AE0F519"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1469"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4F46F" w14:textId="53F22FA7" w:rsidR="006C6B47" w:rsidRPr="006C6B47" w:rsidRDefault="006C6B47" w:rsidP="00841971">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fill in </w:t>
            </w:r>
            <w:r w:rsidR="00841971" w:rsidRPr="006C6B47">
              <w:rPr>
                <w:rFonts w:ascii="Arial" w:eastAsia="Times New Roman" w:hAnsi="Arial" w:cs="Arial"/>
                <w:color w:val="000000"/>
                <w:sz w:val="22"/>
                <w:szCs w:val="22"/>
              </w:rPr>
              <w:t>species selection and sample table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21C92"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C323"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b)</w:t>
            </w:r>
          </w:p>
        </w:tc>
      </w:tr>
      <w:tr w:rsidR="006C6B47" w:rsidRPr="006C6B47" w14:paraId="2D995A8B"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A2B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1547"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iCs/>
                <w:color w:val="000000"/>
                <w:sz w:val="22"/>
                <w:szCs w:val="22"/>
              </w:rPr>
              <w:t>Coffee break</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20862"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844EF" w14:textId="77777777" w:rsidR="006C6B47" w:rsidRPr="006C6B47" w:rsidRDefault="006C6B47" w:rsidP="006C6B47">
            <w:pPr>
              <w:rPr>
                <w:rFonts w:ascii="Times New Roman" w:eastAsia="Times New Roman" w:hAnsi="Times New Roman" w:cs="Times New Roman"/>
              </w:rPr>
            </w:pPr>
          </w:p>
        </w:tc>
      </w:tr>
      <w:tr w:rsidR="006C6B47" w:rsidRPr="006C6B47" w14:paraId="574FE458"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588A"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A25E"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continued</w:t>
            </w:r>
          </w:p>
          <w:p w14:paraId="54D9A9EB" w14:textId="77777777" w:rsidR="006C6B47" w:rsidRPr="006C6B47" w:rsidRDefault="006C6B47" w:rsidP="006C6B47">
            <w:pPr>
              <w:rPr>
                <w:rFonts w:ascii="Times New Roman" w:eastAsia="Times New Roman" w:hAnsi="Times New Roman" w:cs="Times New Roman"/>
              </w:rPr>
            </w:pPr>
          </w:p>
          <w:p w14:paraId="3D5877EF" w14:textId="2F86740C" w:rsidR="006C6B47" w:rsidRPr="006C6B47" w:rsidRDefault="006C6B47" w:rsidP="006C6B47">
            <w:pPr>
              <w:rPr>
                <w:rFonts w:ascii="Times New Roman" w:eastAsia="Times New Roman" w:hAnsi="Times New Roman" w:cs="Times New Roman"/>
              </w:rPr>
            </w:pP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E452"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CBEC1" w14:textId="134DECE9"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 xml:space="preserve">ToR </w:t>
            </w:r>
            <w:r w:rsidR="00841971">
              <w:rPr>
                <w:rFonts w:ascii="Times New Roman" w:eastAsia="Times New Roman" w:hAnsi="Times New Roman" w:cs="Arial"/>
                <w:color w:val="000000"/>
                <w:sz w:val="22"/>
                <w:szCs w:val="22"/>
                <w:lang w:val="en-DK"/>
              </w:rPr>
              <w:t>b</w:t>
            </w:r>
            <w:r w:rsidRPr="006C6B47">
              <w:rPr>
                <w:rFonts w:ascii="Arial" w:eastAsia="Times New Roman" w:hAnsi="Arial" w:cs="Arial"/>
                <w:color w:val="000000"/>
                <w:sz w:val="22"/>
                <w:szCs w:val="22"/>
              </w:rPr>
              <w:t>)</w:t>
            </w:r>
          </w:p>
          <w:p w14:paraId="679EEF51" w14:textId="77777777" w:rsidR="006C6B47" w:rsidRPr="006C6B47" w:rsidRDefault="006C6B47" w:rsidP="006C6B47">
            <w:pPr>
              <w:rPr>
                <w:rFonts w:ascii="Times New Roman" w:eastAsia="Times New Roman" w:hAnsi="Times New Roman" w:cs="Times New Roman"/>
              </w:rPr>
            </w:pPr>
          </w:p>
        </w:tc>
      </w:tr>
      <w:tr w:rsidR="00841971" w:rsidRPr="006C6B47" w14:paraId="325EFC34"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E9810" w14:textId="5D6C1DAE" w:rsidR="00841971" w:rsidRPr="00841971" w:rsidRDefault="00841971" w:rsidP="006C6B47">
            <w:pPr>
              <w:rPr>
                <w:rFonts w:ascii="Times New Roman" w:eastAsia="Times New Roman" w:hAnsi="Times New Roman" w:cs="Arial"/>
                <w:color w:val="000000"/>
                <w:sz w:val="22"/>
                <w:szCs w:val="22"/>
                <w:lang w:val="en-DK"/>
              </w:rPr>
            </w:pPr>
            <w:r>
              <w:rPr>
                <w:rFonts w:ascii="Times New Roman" w:eastAsia="Times New Roman" w:hAnsi="Times New Roman" w:cs="Arial"/>
                <w:color w:val="000000"/>
                <w:sz w:val="22"/>
                <w:szCs w:val="22"/>
                <w:lang w:val="en-DK"/>
              </w:rPr>
              <w:t>12:00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C9BFE" w14:textId="15A4B3D7" w:rsidR="00841971" w:rsidRPr="00841971" w:rsidRDefault="00841971" w:rsidP="006C6B47">
            <w:pPr>
              <w:rPr>
                <w:rFonts w:ascii="Times New Roman" w:eastAsia="Times New Roman" w:hAnsi="Times New Roman" w:cs="Arial"/>
                <w:i/>
                <w:iCs/>
                <w:color w:val="000000"/>
                <w:sz w:val="22"/>
                <w:szCs w:val="22"/>
                <w:lang w:val="en-DK"/>
              </w:rPr>
            </w:pPr>
            <w:r>
              <w:rPr>
                <w:rFonts w:ascii="Times New Roman" w:eastAsia="Times New Roman" w:hAnsi="Times New Roman" w:cs="Arial"/>
                <w:i/>
                <w:iCs/>
                <w:color w:val="000000"/>
                <w:sz w:val="22"/>
                <w:szCs w:val="22"/>
                <w:lang w:val="en-DK"/>
              </w:rPr>
              <w:t xml:space="preserve">Plenary: </w:t>
            </w:r>
            <w:r w:rsidRPr="006C6B47">
              <w:rPr>
                <w:rFonts w:ascii="Arial" w:eastAsia="Times New Roman" w:hAnsi="Arial" w:cs="Arial"/>
                <w:color w:val="000000"/>
                <w:sz w:val="22"/>
                <w:szCs w:val="22"/>
              </w:rPr>
              <w:t>species selection and sample table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9349E" w14:textId="77777777" w:rsidR="00841971" w:rsidRPr="006C6B47" w:rsidRDefault="00841971"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AE2EC" w14:textId="77777777" w:rsidR="00841971" w:rsidRPr="006C6B47" w:rsidRDefault="00841971" w:rsidP="00841971">
            <w:pPr>
              <w:rPr>
                <w:rFonts w:ascii="Times New Roman" w:eastAsia="Times New Roman" w:hAnsi="Times New Roman" w:cs="Times New Roman"/>
              </w:rPr>
            </w:pPr>
            <w:r w:rsidRPr="006C6B47">
              <w:rPr>
                <w:rFonts w:ascii="Arial" w:eastAsia="Times New Roman" w:hAnsi="Arial" w:cs="Arial"/>
                <w:color w:val="000000"/>
                <w:sz w:val="22"/>
                <w:szCs w:val="22"/>
              </w:rPr>
              <w:t>ToR c)</w:t>
            </w:r>
          </w:p>
          <w:p w14:paraId="613466F7" w14:textId="494B564F" w:rsidR="00841971" w:rsidRPr="006C6B47" w:rsidRDefault="00841971" w:rsidP="006C6B47">
            <w:pPr>
              <w:rPr>
                <w:rFonts w:ascii="Arial" w:eastAsia="Times New Roman" w:hAnsi="Arial" w:cs="Arial"/>
                <w:color w:val="000000"/>
                <w:sz w:val="22"/>
                <w:szCs w:val="22"/>
              </w:rPr>
            </w:pPr>
          </w:p>
        </w:tc>
      </w:tr>
      <w:tr w:rsidR="006C6B47" w:rsidRPr="006C6B47" w14:paraId="6C77BEE2"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EFB8"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420F6"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Lunch</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16345"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291C" w14:textId="77777777" w:rsidR="006C6B47" w:rsidRPr="006C6B47" w:rsidRDefault="006C6B47" w:rsidP="006C6B47">
            <w:pPr>
              <w:rPr>
                <w:rFonts w:ascii="Times New Roman" w:eastAsia="Times New Roman" w:hAnsi="Times New Roman" w:cs="Times New Roman"/>
              </w:rPr>
            </w:pPr>
          </w:p>
        </w:tc>
      </w:tr>
      <w:tr w:rsidR="006C6B47" w:rsidRPr="006C6B47" w14:paraId="2BF3386D"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2C848"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54D6"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Biological parameters in the RDBES</w:t>
            </w:r>
          </w:p>
          <w:p w14:paraId="5605780C"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Questions and discussion</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4A30"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Kirsten Birch Håkansson</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9E782"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a)</w:t>
            </w:r>
          </w:p>
        </w:tc>
      </w:tr>
      <w:tr w:rsidR="006C6B47" w:rsidRPr="006C6B47" w14:paraId="346A1849"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86B0A"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3660"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Coffee break</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5CF41"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CA3F0" w14:textId="77777777" w:rsidR="006C6B47" w:rsidRPr="006C6B47" w:rsidRDefault="006C6B47" w:rsidP="006C6B47">
            <w:pPr>
              <w:rPr>
                <w:rFonts w:ascii="Times New Roman" w:eastAsia="Times New Roman" w:hAnsi="Times New Roman" w:cs="Times New Roman"/>
              </w:rPr>
            </w:pPr>
          </w:p>
        </w:tc>
      </w:tr>
      <w:tr w:rsidR="006C6B47" w:rsidRPr="006C6B47" w14:paraId="25AD82F5"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28A26"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C7A4"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i/>
                <w:iCs/>
                <w:color w:val="000000"/>
                <w:sz w:val="22"/>
                <w:szCs w:val="22"/>
              </w:rPr>
              <w:t>Hands-on:</w:t>
            </w:r>
            <w:r w:rsidRPr="006C6B47">
              <w:rPr>
                <w:rFonts w:ascii="Arial" w:eastAsia="Times New Roman" w:hAnsi="Arial" w:cs="Arial"/>
                <w:color w:val="000000"/>
                <w:sz w:val="22"/>
                <w:szCs w:val="22"/>
              </w:rPr>
              <w:t xml:space="preserve"> fill in biological parameters</w:t>
            </w:r>
          </w:p>
          <w:p w14:paraId="5ED63C7C" w14:textId="18112C95" w:rsidR="006C6B47" w:rsidRPr="006C6B47" w:rsidRDefault="006C6B47" w:rsidP="006C6B47">
            <w:pPr>
              <w:rPr>
                <w:rFonts w:ascii="Times New Roman" w:eastAsia="Times New Roman" w:hAnsi="Times New Roman" w:cs="Times New Roman"/>
              </w:rPr>
            </w:pP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B3E2E"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6273"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 xml:space="preserve">ToR </w:t>
            </w:r>
            <w:r w:rsidR="00E75049">
              <w:rPr>
                <w:rFonts w:ascii="Arial" w:eastAsia="Times New Roman" w:hAnsi="Arial" w:cs="Arial"/>
                <w:color w:val="000000"/>
                <w:sz w:val="22"/>
                <w:szCs w:val="22"/>
              </w:rPr>
              <w:t>c</w:t>
            </w:r>
            <w:r w:rsidRPr="006C6B47">
              <w:rPr>
                <w:rFonts w:ascii="Arial" w:eastAsia="Times New Roman" w:hAnsi="Arial" w:cs="Arial"/>
                <w:color w:val="000000"/>
                <w:sz w:val="22"/>
                <w:szCs w:val="22"/>
              </w:rPr>
              <w:t>)</w:t>
            </w:r>
          </w:p>
          <w:p w14:paraId="21E6934C" w14:textId="77777777" w:rsidR="006C6B47" w:rsidRPr="006C6B47" w:rsidRDefault="006C6B47" w:rsidP="006C6B47">
            <w:pPr>
              <w:rPr>
                <w:rFonts w:ascii="Times New Roman" w:eastAsia="Times New Roman" w:hAnsi="Times New Roman" w:cs="Times New Roman"/>
              </w:rPr>
            </w:pPr>
          </w:p>
        </w:tc>
      </w:tr>
      <w:tr w:rsidR="004E70FE" w:rsidRPr="006C6B47" w14:paraId="7B577C59"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D9D0C" w14:textId="07AD43FF" w:rsidR="004E70FE" w:rsidRPr="004E70FE" w:rsidRDefault="004E70FE" w:rsidP="006C6B47">
            <w:pPr>
              <w:rPr>
                <w:rFonts w:ascii="Times New Roman" w:eastAsia="Times New Roman" w:hAnsi="Times New Roman" w:cs="Arial"/>
                <w:color w:val="000000"/>
                <w:sz w:val="22"/>
                <w:szCs w:val="22"/>
                <w:lang w:val="en-DK"/>
              </w:rPr>
            </w:pPr>
            <w:r>
              <w:rPr>
                <w:rFonts w:ascii="Times New Roman" w:eastAsia="Times New Roman" w:hAnsi="Times New Roman" w:cs="Arial"/>
                <w:color w:val="000000"/>
                <w:sz w:val="22"/>
                <w:szCs w:val="22"/>
                <w:lang w:val="en-DK"/>
              </w:rPr>
              <w:t>16:30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E9653" w14:textId="41431E44" w:rsidR="004E70FE" w:rsidRPr="006C6B47" w:rsidRDefault="004E70FE" w:rsidP="006C6B47">
            <w:pPr>
              <w:rPr>
                <w:rFonts w:ascii="Arial" w:eastAsia="Times New Roman" w:hAnsi="Arial" w:cs="Arial"/>
                <w:i/>
                <w:iCs/>
                <w:color w:val="000000"/>
                <w:sz w:val="22"/>
                <w:szCs w:val="22"/>
              </w:rPr>
            </w:pPr>
            <w:r w:rsidRPr="006C6B47">
              <w:rPr>
                <w:rFonts w:ascii="Arial" w:eastAsia="Times New Roman" w:hAnsi="Arial" w:cs="Arial"/>
                <w:i/>
                <w:iCs/>
                <w:color w:val="000000"/>
                <w:sz w:val="22"/>
                <w:szCs w:val="22"/>
              </w:rPr>
              <w:t>Evaluation:</w:t>
            </w:r>
            <w:r w:rsidRPr="006C6B47">
              <w:rPr>
                <w:rFonts w:ascii="Arial" w:eastAsia="Times New Roman" w:hAnsi="Arial" w:cs="Arial"/>
                <w:color w:val="000000"/>
                <w:sz w:val="22"/>
                <w:szCs w:val="22"/>
              </w:rPr>
              <w:t xml:space="preserve"> lower hierarchies and biological parameters</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9B422" w14:textId="77777777" w:rsidR="004E70FE" w:rsidRPr="006C6B47" w:rsidRDefault="004E70FE"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06F37" w14:textId="77777777" w:rsidR="004E70FE" w:rsidRPr="006C6B47" w:rsidRDefault="004E70FE" w:rsidP="006C6B47">
            <w:pPr>
              <w:rPr>
                <w:rFonts w:ascii="Arial" w:eastAsia="Times New Roman" w:hAnsi="Arial" w:cs="Arial"/>
                <w:color w:val="000000"/>
                <w:sz w:val="22"/>
                <w:szCs w:val="22"/>
              </w:rPr>
            </w:pPr>
          </w:p>
        </w:tc>
      </w:tr>
      <w:tr w:rsidR="006C6B47" w:rsidRPr="006C6B47" w14:paraId="527CDFC1"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5BB43" w14:textId="117F17A8" w:rsidR="006C6B47" w:rsidRPr="006C6B47" w:rsidRDefault="006C6B47" w:rsidP="004E70FE">
            <w:pPr>
              <w:rPr>
                <w:rFonts w:ascii="Times New Roman" w:eastAsia="Times New Roman" w:hAnsi="Times New Roman" w:cs="Times New Roman"/>
              </w:rPr>
            </w:pPr>
            <w:r w:rsidRPr="006C6B47">
              <w:rPr>
                <w:rFonts w:ascii="Arial" w:eastAsia="Times New Roman" w:hAnsi="Arial" w:cs="Arial"/>
                <w:color w:val="000000"/>
                <w:sz w:val="22"/>
                <w:szCs w:val="22"/>
              </w:rPr>
              <w:t>1</w:t>
            </w:r>
            <w:r w:rsidR="004E70FE">
              <w:rPr>
                <w:rFonts w:ascii="Times New Roman" w:eastAsia="Times New Roman" w:hAnsi="Times New Roman" w:cs="Arial"/>
                <w:color w:val="000000"/>
                <w:sz w:val="22"/>
                <w:szCs w:val="22"/>
                <w:lang w:val="en-DK"/>
              </w:rPr>
              <w:t>7</w:t>
            </w:r>
            <w:r w:rsidRPr="006C6B47">
              <w:rPr>
                <w:rFonts w:ascii="Arial" w:eastAsia="Times New Roman" w:hAnsi="Arial" w:cs="Arial"/>
                <w:color w:val="000000"/>
                <w:sz w:val="22"/>
                <w:szCs w:val="22"/>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AD0B"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Break for the day</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3F35" w14:textId="77777777" w:rsidR="006C6B47" w:rsidRPr="006C6B47" w:rsidRDefault="006C6B47" w:rsidP="006C6B47">
            <w:pPr>
              <w:rPr>
                <w:rFonts w:ascii="Times New Roman" w:eastAsia="Times New Roman" w:hAnsi="Times New Roman" w:cs="Times New Roman"/>
              </w:rPr>
            </w:pP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C7A5" w14:textId="77777777" w:rsidR="006C6B47" w:rsidRPr="006C6B47" w:rsidRDefault="006C6B47" w:rsidP="006C6B47">
            <w:pPr>
              <w:rPr>
                <w:rFonts w:ascii="Times New Roman" w:eastAsia="Times New Roman" w:hAnsi="Times New Roman" w:cs="Times New Roman"/>
              </w:rPr>
            </w:pPr>
          </w:p>
        </w:tc>
      </w:tr>
    </w:tbl>
    <w:p w14:paraId="1BA0CEA6" w14:textId="77777777" w:rsidR="00160A3A" w:rsidRDefault="00160A3A" w:rsidP="006C6B47">
      <w:pPr>
        <w:rPr>
          <w:rFonts w:ascii="-webkit-standard" w:eastAsia="Times New Roman" w:hAnsi="-webkit-standard" w:cs="Times New Roman"/>
          <w:color w:val="000000"/>
        </w:rPr>
        <w:sectPr w:rsidR="00160A3A" w:rsidSect="00160A3A">
          <w:pgSz w:w="11900" w:h="16840"/>
          <w:pgMar w:top="1417" w:right="1417" w:bottom="1417" w:left="1417" w:header="708" w:footer="708" w:gutter="0"/>
          <w:cols w:space="708"/>
          <w:docGrid w:linePitch="360"/>
        </w:sectPr>
      </w:pPr>
    </w:p>
    <w:p w14:paraId="0324807D" w14:textId="77777777" w:rsidR="006C6B47" w:rsidRPr="00A440CD" w:rsidRDefault="006C6B47" w:rsidP="006C6B47">
      <w:pPr>
        <w:rPr>
          <w:rFonts w:ascii="-webkit-standard" w:eastAsia="Times New Roman" w:hAnsi="-webkit-standard" w:cs="Times New Roman"/>
          <w:b/>
          <w:color w:val="000000"/>
        </w:rPr>
      </w:pPr>
      <w:r w:rsidRPr="00A440CD">
        <w:rPr>
          <w:rFonts w:ascii="Arial" w:eastAsia="Times New Roman" w:hAnsi="Arial" w:cs="Arial"/>
          <w:b/>
          <w:color w:val="000000"/>
          <w:sz w:val="22"/>
          <w:szCs w:val="22"/>
        </w:rPr>
        <w:t>Friday 22nd Feb</w:t>
      </w:r>
    </w:p>
    <w:tbl>
      <w:tblPr>
        <w:tblW w:w="9062" w:type="dxa"/>
        <w:tblCellMar>
          <w:top w:w="15" w:type="dxa"/>
          <w:left w:w="15" w:type="dxa"/>
          <w:bottom w:w="15" w:type="dxa"/>
          <w:right w:w="15" w:type="dxa"/>
        </w:tblCellMar>
        <w:tblLook w:val="04A0" w:firstRow="1" w:lastRow="0" w:firstColumn="1" w:lastColumn="0" w:noHBand="0" w:noVBand="1"/>
      </w:tblPr>
      <w:tblGrid>
        <w:gridCol w:w="751"/>
        <w:gridCol w:w="5476"/>
        <w:gridCol w:w="1457"/>
        <w:gridCol w:w="1378"/>
      </w:tblGrid>
      <w:tr w:rsidR="006C6B47" w:rsidRPr="006C6B47" w14:paraId="212AF040"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E825"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09:00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397C8"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 xml:space="preserve">Compile </w:t>
            </w:r>
            <w:r w:rsidRPr="006C6B47">
              <w:rPr>
                <w:rFonts w:ascii="Arial" w:eastAsia="Times New Roman" w:hAnsi="Arial" w:cs="Arial"/>
                <w:i/>
                <w:iCs/>
                <w:color w:val="000000"/>
                <w:sz w:val="22"/>
                <w:szCs w:val="22"/>
              </w:rPr>
              <w:t>data set report</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290F2" w14:textId="77777777" w:rsidR="006C6B47" w:rsidRPr="006C6B47" w:rsidRDefault="006C6B47" w:rsidP="006C6B47">
            <w:pPr>
              <w:rPr>
                <w:rFonts w:ascii="Times New Roman" w:eastAsia="Times New Roman" w:hAnsi="Times New Roman" w:cs="Times New Roman"/>
              </w:rPr>
            </w:pP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F8416"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c)</w:t>
            </w:r>
          </w:p>
        </w:tc>
      </w:tr>
      <w:tr w:rsidR="006C6B47" w:rsidRPr="006C6B47" w14:paraId="674E3E1F"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79D5"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10:30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184CC"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Coffee break</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0443A" w14:textId="77777777" w:rsidR="006C6B47" w:rsidRPr="006C6B47" w:rsidRDefault="006C6B47" w:rsidP="006C6B47">
            <w:pPr>
              <w:rPr>
                <w:rFonts w:ascii="Times New Roman" w:eastAsia="Times New Roman" w:hAnsi="Times New Roman" w:cs="Times New Roman"/>
              </w:rPr>
            </w:pP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62ECD" w14:textId="77777777" w:rsidR="006C6B47" w:rsidRPr="006C6B47" w:rsidRDefault="006C6B47" w:rsidP="006C6B47">
            <w:pPr>
              <w:rPr>
                <w:rFonts w:ascii="Times New Roman" w:eastAsia="Times New Roman" w:hAnsi="Times New Roman" w:cs="Times New Roman"/>
              </w:rPr>
            </w:pPr>
          </w:p>
        </w:tc>
      </w:tr>
      <w:tr w:rsidR="006C6B47" w:rsidRPr="006C6B47" w14:paraId="7DFC1BCA"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0853" w14:textId="11599EB7" w:rsidR="006C6B47" w:rsidRPr="006C6B47" w:rsidRDefault="002378FD" w:rsidP="002378FD">
            <w:pPr>
              <w:rPr>
                <w:rFonts w:ascii="Times New Roman" w:eastAsia="Times New Roman" w:hAnsi="Times New Roman" w:cs="Times New Roman"/>
              </w:rPr>
            </w:pPr>
            <w:r>
              <w:rPr>
                <w:rFonts w:ascii="Times New Roman" w:eastAsia="Times New Roman" w:hAnsi="Times New Roman" w:cs="Arial"/>
                <w:color w:val="000000"/>
                <w:sz w:val="22"/>
                <w:szCs w:val="22"/>
                <w:lang w:val="en-DK"/>
              </w:rPr>
              <w:t>10</w:t>
            </w:r>
            <w:r>
              <w:rPr>
                <w:rFonts w:ascii="Arial" w:eastAsia="Times New Roman" w:hAnsi="Arial" w:cs="Arial"/>
                <w:color w:val="000000"/>
                <w:sz w:val="22"/>
                <w:szCs w:val="22"/>
              </w:rPr>
              <w:t>:</w:t>
            </w:r>
            <w:r>
              <w:rPr>
                <w:rFonts w:ascii="Times New Roman" w:eastAsia="Times New Roman" w:hAnsi="Times New Roman" w:cs="Arial"/>
                <w:color w:val="000000"/>
                <w:sz w:val="22"/>
                <w:szCs w:val="22"/>
                <w:lang w:val="en-DK"/>
              </w:rPr>
              <w:t>45</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6228F" w14:textId="05B2B7F7" w:rsidR="006C6B47" w:rsidRPr="0076241F" w:rsidRDefault="006C6B47" w:rsidP="006C6B47">
            <w:pPr>
              <w:rPr>
                <w:rFonts w:ascii="Times New Roman" w:eastAsia="Times New Roman" w:hAnsi="Times New Roman" w:cs="Times New Roman"/>
                <w:lang w:val="en-DK"/>
              </w:rPr>
            </w:pPr>
            <w:r w:rsidRPr="006C6B47">
              <w:rPr>
                <w:rFonts w:ascii="Arial" w:eastAsia="Times New Roman" w:hAnsi="Arial" w:cs="Arial"/>
                <w:color w:val="000000"/>
                <w:sz w:val="22"/>
                <w:szCs w:val="22"/>
              </w:rPr>
              <w:t>Presentation of some data set reports</w:t>
            </w:r>
            <w:r w:rsidR="000B1963">
              <w:rPr>
                <w:rFonts w:ascii="Times New Roman" w:eastAsia="Times New Roman" w:hAnsi="Times New Roman" w:cs="Arial"/>
                <w:color w:val="000000"/>
                <w:sz w:val="22"/>
                <w:szCs w:val="22"/>
                <w:lang w:val="en-DK"/>
              </w:rPr>
              <w:t xml:space="preserve">: CYP, </w:t>
            </w:r>
            <w:r w:rsidR="00183EA8">
              <w:rPr>
                <w:rFonts w:ascii="Times New Roman" w:eastAsia="Times New Roman" w:hAnsi="Times New Roman" w:cs="Arial"/>
                <w:color w:val="000000"/>
                <w:sz w:val="22"/>
                <w:szCs w:val="22"/>
                <w:lang w:val="en-DK"/>
              </w:rPr>
              <w:t xml:space="preserve">FIN, </w:t>
            </w:r>
            <w:r w:rsidR="000706FC">
              <w:rPr>
                <w:rFonts w:ascii="Times New Roman" w:eastAsia="Times New Roman" w:hAnsi="Times New Roman" w:cs="Arial"/>
                <w:color w:val="000000"/>
                <w:sz w:val="22"/>
                <w:szCs w:val="22"/>
                <w:lang w:val="en-DK"/>
              </w:rPr>
              <w:t>NLD</w:t>
            </w:r>
            <w:r w:rsidR="0076241F">
              <w:rPr>
                <w:rFonts w:ascii="Times New Roman" w:eastAsia="Times New Roman" w:hAnsi="Times New Roman" w:cs="Arial"/>
                <w:color w:val="000000"/>
                <w:sz w:val="22"/>
                <w:szCs w:val="22"/>
                <w:lang w:val="en-DK"/>
              </w:rPr>
              <w:t xml:space="preserve">, SWE, </w:t>
            </w:r>
            <w:r w:rsidR="00117174">
              <w:rPr>
                <w:rFonts w:ascii="Times New Roman" w:eastAsia="Times New Roman" w:hAnsi="Times New Roman" w:cs="Arial"/>
                <w:color w:val="000000"/>
                <w:sz w:val="22"/>
                <w:szCs w:val="22"/>
                <w:lang w:val="en-DK"/>
              </w:rPr>
              <w:t>AZTI (ESP)</w:t>
            </w:r>
            <w:bookmarkStart w:id="0" w:name="_GoBack"/>
            <w:bookmarkEnd w:id="0"/>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8997" w14:textId="77777777" w:rsidR="006C6B47" w:rsidRPr="006C6B47" w:rsidRDefault="006C6B47" w:rsidP="006C6B47">
            <w:pPr>
              <w:rPr>
                <w:rFonts w:ascii="Times New Roman" w:eastAsia="Times New Roman" w:hAnsi="Times New Roman" w:cs="Times New Roman"/>
              </w:rPr>
            </w:pP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1DD4"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c)</w:t>
            </w:r>
          </w:p>
        </w:tc>
      </w:tr>
      <w:tr w:rsidR="006C6B47" w:rsidRPr="006C6B47" w14:paraId="5E334F23"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DB23" w14:textId="551FB60F" w:rsidR="006C6B47" w:rsidRPr="006C6B47" w:rsidRDefault="006C6B47" w:rsidP="002378FD">
            <w:pPr>
              <w:rPr>
                <w:rFonts w:ascii="Times New Roman" w:eastAsia="Times New Roman" w:hAnsi="Times New Roman" w:cs="Times New Roman"/>
              </w:rPr>
            </w:pPr>
            <w:r w:rsidRPr="006C6B47">
              <w:rPr>
                <w:rFonts w:ascii="Arial" w:eastAsia="Times New Roman" w:hAnsi="Arial" w:cs="Arial"/>
                <w:color w:val="000000"/>
                <w:sz w:val="22"/>
                <w:szCs w:val="22"/>
              </w:rPr>
              <w:t>1</w:t>
            </w:r>
            <w:r w:rsidR="002378FD">
              <w:rPr>
                <w:rFonts w:ascii="Times New Roman" w:eastAsia="Times New Roman" w:hAnsi="Times New Roman" w:cs="Arial"/>
                <w:color w:val="000000"/>
                <w:sz w:val="22"/>
                <w:szCs w:val="22"/>
                <w:lang w:val="en-DK"/>
              </w:rPr>
              <w:t>2</w:t>
            </w:r>
            <w:r w:rsidRPr="006C6B47">
              <w:rPr>
                <w:rFonts w:ascii="Arial" w:eastAsia="Times New Roman" w:hAnsi="Arial" w:cs="Arial"/>
                <w:color w:val="000000"/>
                <w:sz w:val="22"/>
                <w:szCs w:val="22"/>
              </w:rPr>
              <w:t>:</w:t>
            </w:r>
            <w:r w:rsidR="002378FD">
              <w:rPr>
                <w:rFonts w:ascii="Times New Roman" w:eastAsia="Times New Roman" w:hAnsi="Times New Roman" w:cs="Arial"/>
                <w:color w:val="000000"/>
                <w:sz w:val="22"/>
                <w:szCs w:val="22"/>
                <w:lang w:val="en-DK"/>
              </w:rPr>
              <w:t>3</w:t>
            </w:r>
            <w:r w:rsidRPr="006C6B47">
              <w:rPr>
                <w:rFonts w:ascii="Arial" w:eastAsia="Times New Roman" w:hAnsi="Arial" w:cs="Arial"/>
                <w:color w:val="000000"/>
                <w:sz w:val="22"/>
                <w:szCs w:val="22"/>
              </w:rPr>
              <w:t>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689A9"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Discussion to summarize common issues, identified changes needed in national sampling programs or databases</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BD7DB" w14:textId="77777777" w:rsidR="006C6B47" w:rsidRPr="006C6B47" w:rsidRDefault="006C6B47" w:rsidP="006C6B47">
            <w:pPr>
              <w:rPr>
                <w:rFonts w:ascii="Times New Roman" w:eastAsia="Times New Roman" w:hAnsi="Times New Roman" w:cs="Times New Roman"/>
              </w:rPr>
            </w:pP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E6FF" w14:textId="77777777" w:rsidR="006C6B47" w:rsidRPr="006C6B47" w:rsidRDefault="006C6B47" w:rsidP="006C6B47">
            <w:pPr>
              <w:rPr>
                <w:rFonts w:ascii="Times New Roman" w:eastAsia="Times New Roman" w:hAnsi="Times New Roman" w:cs="Times New Roman"/>
              </w:rPr>
            </w:pPr>
            <w:r w:rsidRPr="006C6B47">
              <w:rPr>
                <w:rFonts w:ascii="Arial" w:eastAsia="Times New Roman" w:hAnsi="Arial" w:cs="Arial"/>
                <w:color w:val="000000"/>
                <w:sz w:val="22"/>
                <w:szCs w:val="22"/>
              </w:rPr>
              <w:t>ToR c)</w:t>
            </w:r>
          </w:p>
          <w:p w14:paraId="0AFE70A0" w14:textId="77777777" w:rsidR="006C6B47" w:rsidRPr="006C6B47" w:rsidRDefault="006C6B47" w:rsidP="006C6B47">
            <w:pPr>
              <w:rPr>
                <w:rFonts w:ascii="Times New Roman" w:eastAsia="Times New Roman" w:hAnsi="Times New Roman" w:cs="Times New Roman"/>
              </w:rPr>
            </w:pPr>
          </w:p>
        </w:tc>
      </w:tr>
      <w:tr w:rsidR="006C6B47" w:rsidRPr="006C6B47" w14:paraId="6F3D2380" w14:textId="77777777" w:rsidTr="00E750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FE793" w14:textId="6F75BB35" w:rsidR="006C6B47" w:rsidRPr="006C6B47" w:rsidRDefault="00A662CB" w:rsidP="00A662CB">
            <w:pPr>
              <w:rPr>
                <w:rFonts w:ascii="Times New Roman" w:eastAsia="Times New Roman" w:hAnsi="Times New Roman" w:cs="Times New Roman"/>
              </w:rPr>
            </w:pPr>
            <w:r>
              <w:rPr>
                <w:rFonts w:ascii="Arial" w:eastAsia="Times New Roman" w:hAnsi="Arial" w:cs="Arial"/>
                <w:color w:val="000000"/>
                <w:sz w:val="22"/>
                <w:szCs w:val="22"/>
              </w:rPr>
              <w:t>1</w:t>
            </w:r>
            <w:r>
              <w:rPr>
                <w:rFonts w:ascii="Times New Roman" w:eastAsia="Times New Roman" w:hAnsi="Times New Roman" w:cs="Arial"/>
                <w:color w:val="000000"/>
                <w:sz w:val="22"/>
                <w:szCs w:val="22"/>
                <w:lang w:val="en-DK"/>
              </w:rPr>
              <w:t>3</w:t>
            </w:r>
            <w:r w:rsidR="006C6B47" w:rsidRPr="006C6B47">
              <w:rPr>
                <w:rFonts w:ascii="Arial" w:eastAsia="Times New Roman" w:hAnsi="Arial" w:cs="Arial"/>
                <w:color w:val="000000"/>
                <w:sz w:val="22"/>
                <w:szCs w:val="22"/>
              </w:rPr>
              <w:t>:</w:t>
            </w:r>
            <w:r>
              <w:rPr>
                <w:rFonts w:ascii="Times New Roman" w:eastAsia="Times New Roman" w:hAnsi="Times New Roman" w:cs="Arial"/>
                <w:color w:val="000000"/>
                <w:sz w:val="22"/>
                <w:szCs w:val="22"/>
                <w:lang w:val="en-DK"/>
              </w:rPr>
              <w:t>3</w:t>
            </w:r>
            <w:r w:rsidR="006C6B47" w:rsidRPr="006C6B47">
              <w:rPr>
                <w:rFonts w:ascii="Arial" w:eastAsia="Times New Roman" w:hAnsi="Arial" w:cs="Arial"/>
                <w:color w:val="000000"/>
                <w:sz w:val="22"/>
                <w:szCs w:val="22"/>
              </w:rPr>
              <w:t>0</w:t>
            </w:r>
          </w:p>
        </w:tc>
        <w:tc>
          <w:tcPr>
            <w:tcW w:w="5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E7E3" w14:textId="77777777" w:rsidR="006C6B47" w:rsidRPr="006C6B47" w:rsidRDefault="006C6B47" w:rsidP="00160A3A">
            <w:pPr>
              <w:jc w:val="center"/>
              <w:rPr>
                <w:rFonts w:ascii="Times New Roman" w:eastAsia="Times New Roman" w:hAnsi="Times New Roman" w:cs="Times New Roman"/>
              </w:rPr>
            </w:pPr>
            <w:r w:rsidRPr="006C6B47">
              <w:rPr>
                <w:rFonts w:ascii="Arial" w:eastAsia="Times New Roman" w:hAnsi="Arial" w:cs="Arial"/>
                <w:color w:val="000000"/>
                <w:sz w:val="22"/>
                <w:szCs w:val="22"/>
              </w:rPr>
              <w:t>End of Workshop</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E87A" w14:textId="77777777" w:rsidR="006C6B47" w:rsidRPr="006C6B47" w:rsidRDefault="006C6B47" w:rsidP="006C6B47">
            <w:pPr>
              <w:rPr>
                <w:rFonts w:ascii="Times New Roman" w:eastAsia="Times New Roman" w:hAnsi="Times New Roman" w:cs="Times New Roman"/>
              </w:rPr>
            </w:pPr>
          </w:p>
        </w:tc>
        <w:tc>
          <w:tcPr>
            <w:tcW w:w="1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5149" w14:textId="77777777" w:rsidR="006C6B47" w:rsidRPr="006C6B47" w:rsidRDefault="006C6B47" w:rsidP="006C6B47">
            <w:pPr>
              <w:rPr>
                <w:rFonts w:ascii="Times New Roman" w:eastAsia="Times New Roman" w:hAnsi="Times New Roman" w:cs="Times New Roman"/>
              </w:rPr>
            </w:pPr>
          </w:p>
        </w:tc>
      </w:tr>
    </w:tbl>
    <w:p w14:paraId="1787D85E" w14:textId="77777777" w:rsidR="006C6B47" w:rsidRPr="006C6B47" w:rsidRDefault="006C6B47" w:rsidP="006C6B47">
      <w:pPr>
        <w:rPr>
          <w:rFonts w:ascii="-webkit-standard" w:eastAsia="Times New Roman" w:hAnsi="-webkit-standard" w:cs="Times New Roman"/>
          <w:color w:val="000000"/>
        </w:rPr>
      </w:pPr>
      <w:r w:rsidRPr="006C6B47">
        <w:rPr>
          <w:rFonts w:ascii="Arial" w:eastAsia="Times New Roman" w:hAnsi="Arial" w:cs="Arial"/>
          <w:color w:val="000000"/>
          <w:sz w:val="22"/>
          <w:szCs w:val="22"/>
        </w:rPr>
        <w:tab/>
      </w:r>
    </w:p>
    <w:p w14:paraId="51845328" w14:textId="77777777" w:rsidR="006C6B47" w:rsidRPr="006C6B47" w:rsidRDefault="006C6B47" w:rsidP="006C6B47">
      <w:pPr>
        <w:rPr>
          <w:rFonts w:ascii="-webkit-standard" w:eastAsia="Times New Roman" w:hAnsi="-webkit-standard" w:cs="Times New Roman"/>
          <w:color w:val="000000"/>
        </w:rPr>
      </w:pPr>
      <w:r w:rsidRPr="006C6B47">
        <w:rPr>
          <w:rFonts w:ascii="Arial" w:eastAsia="Times New Roman" w:hAnsi="Arial" w:cs="Arial"/>
          <w:i/>
          <w:iCs/>
          <w:color w:val="000000"/>
          <w:sz w:val="22"/>
          <w:szCs w:val="22"/>
        </w:rPr>
        <w:t xml:space="preserve">Data set reports: </w:t>
      </w:r>
      <w:r w:rsidRPr="006C6B47">
        <w:rPr>
          <w:rFonts w:ascii="Arial" w:eastAsia="Times New Roman" w:hAnsi="Arial" w:cs="Arial"/>
          <w:color w:val="000000"/>
          <w:sz w:val="22"/>
          <w:szCs w:val="22"/>
        </w:rPr>
        <w:t>At the end of the workshop we would like each participant to contribute a short report for inclusion in the workshop report. This should contain:</w:t>
      </w:r>
    </w:p>
    <w:p w14:paraId="5C770A88" w14:textId="77777777" w:rsidR="006C6B47" w:rsidRPr="006C6B47" w:rsidRDefault="006C6B47" w:rsidP="006C6B47">
      <w:pPr>
        <w:numPr>
          <w:ilvl w:val="0"/>
          <w:numId w:val="1"/>
        </w:numPr>
        <w:textAlignment w:val="baseline"/>
        <w:rPr>
          <w:rFonts w:ascii="Arial" w:eastAsia="Times New Roman" w:hAnsi="Arial" w:cs="Arial"/>
          <w:color w:val="000000"/>
          <w:sz w:val="22"/>
          <w:szCs w:val="22"/>
        </w:rPr>
      </w:pPr>
      <w:r w:rsidRPr="006C6B47">
        <w:rPr>
          <w:rFonts w:ascii="Arial" w:eastAsia="Times New Roman" w:hAnsi="Arial" w:cs="Arial"/>
          <w:color w:val="000000"/>
          <w:sz w:val="22"/>
          <w:szCs w:val="22"/>
        </w:rPr>
        <w:t>a description of how far the mapping exercise progressed</w:t>
      </w:r>
    </w:p>
    <w:p w14:paraId="5DDBFDEA" w14:textId="77777777" w:rsidR="006C6B47" w:rsidRPr="006C6B47" w:rsidRDefault="006C6B47" w:rsidP="006C6B47">
      <w:pPr>
        <w:numPr>
          <w:ilvl w:val="0"/>
          <w:numId w:val="1"/>
        </w:numPr>
        <w:textAlignment w:val="baseline"/>
        <w:rPr>
          <w:rFonts w:ascii="Arial" w:eastAsia="Times New Roman" w:hAnsi="Arial" w:cs="Arial"/>
          <w:color w:val="000000"/>
          <w:sz w:val="22"/>
          <w:szCs w:val="22"/>
        </w:rPr>
      </w:pPr>
      <w:r w:rsidRPr="006C6B47">
        <w:rPr>
          <w:rFonts w:ascii="Arial" w:eastAsia="Times New Roman" w:hAnsi="Arial" w:cs="Arial"/>
          <w:color w:val="000000"/>
          <w:sz w:val="22"/>
          <w:szCs w:val="22"/>
        </w:rPr>
        <w:t>a list of all mapping-issues identified</w:t>
      </w:r>
    </w:p>
    <w:p w14:paraId="5BA8D32C" w14:textId="77777777" w:rsidR="006C6B47" w:rsidRPr="006C6B47" w:rsidRDefault="006C6B47" w:rsidP="006C6B47">
      <w:pPr>
        <w:numPr>
          <w:ilvl w:val="0"/>
          <w:numId w:val="1"/>
        </w:numPr>
        <w:textAlignment w:val="baseline"/>
        <w:rPr>
          <w:rFonts w:ascii="Arial" w:eastAsia="Times New Roman" w:hAnsi="Arial" w:cs="Arial"/>
          <w:color w:val="000000"/>
          <w:sz w:val="22"/>
          <w:szCs w:val="22"/>
        </w:rPr>
      </w:pPr>
      <w:r w:rsidRPr="006C6B47">
        <w:rPr>
          <w:rFonts w:ascii="Arial" w:eastAsia="Times New Roman" w:hAnsi="Arial" w:cs="Arial"/>
          <w:color w:val="000000"/>
          <w:sz w:val="22"/>
          <w:szCs w:val="22"/>
        </w:rPr>
        <w:t xml:space="preserve">a description of any changes that needs to be considered for national sampling programs or databases in order to populate the RDBES model. </w:t>
      </w:r>
    </w:p>
    <w:p w14:paraId="76BA1EAA" w14:textId="77777777" w:rsidR="006C6B47" w:rsidRPr="006C6B47" w:rsidRDefault="006C6B47" w:rsidP="006C6B47">
      <w:pPr>
        <w:rPr>
          <w:rFonts w:ascii="-webkit-standard" w:eastAsia="Times New Roman" w:hAnsi="-webkit-standard" w:cs="Times New Roman"/>
          <w:color w:val="000000"/>
        </w:rPr>
      </w:pPr>
    </w:p>
    <w:p w14:paraId="5D375E3C" w14:textId="77777777" w:rsidR="006C6B47" w:rsidRPr="006C6B47" w:rsidRDefault="006C6B47" w:rsidP="006C6B47">
      <w:pPr>
        <w:rPr>
          <w:rFonts w:ascii="-webkit-standard" w:eastAsia="Times New Roman" w:hAnsi="-webkit-standard" w:cs="Times New Roman"/>
          <w:color w:val="000000"/>
        </w:rPr>
      </w:pPr>
      <w:r w:rsidRPr="006C6B47">
        <w:rPr>
          <w:rFonts w:ascii="Arial" w:eastAsia="Times New Roman" w:hAnsi="Arial" w:cs="Arial"/>
          <w:color w:val="000000"/>
          <w:sz w:val="22"/>
          <w:szCs w:val="22"/>
        </w:rPr>
        <w:t>We hope that some participants will be willing to present their reports at the workshop before the plenary discussion on Friday.</w:t>
      </w:r>
    </w:p>
    <w:p w14:paraId="30271504" w14:textId="77777777" w:rsidR="006C6B47" w:rsidRPr="006C6B47" w:rsidRDefault="006C6B47" w:rsidP="006C6B47">
      <w:pPr>
        <w:rPr>
          <w:rFonts w:ascii="-webkit-standard" w:eastAsia="Times New Roman" w:hAnsi="-webkit-standard" w:cs="Times New Roman"/>
          <w:color w:val="000000"/>
        </w:rPr>
      </w:pPr>
    </w:p>
    <w:p w14:paraId="665DFF89" w14:textId="77777777" w:rsidR="00A16DDB" w:rsidRPr="006F0895" w:rsidRDefault="006C6B47">
      <w:pPr>
        <w:rPr>
          <w:rFonts w:ascii="-webkit-standard" w:eastAsia="Times New Roman" w:hAnsi="-webkit-standard" w:cs="Times New Roman"/>
          <w:color w:val="000000"/>
        </w:rPr>
      </w:pPr>
      <w:r w:rsidRPr="006C6B47">
        <w:rPr>
          <w:rFonts w:ascii="Arial" w:eastAsia="Times New Roman" w:hAnsi="Arial" w:cs="Arial"/>
          <w:color w:val="000000"/>
          <w:sz w:val="22"/>
          <w:szCs w:val="22"/>
        </w:rPr>
        <w:t xml:space="preserve">In addition all participants are encouraged to document the mapping between their national database and the current version of the RDBES, in such a manner that it can be developed into automatic data conversion routines at their institutions. Participants that would like to prototype data conversion scripts as part of the mapping exercise, are encouraged to do so. </w:t>
      </w:r>
    </w:p>
    <w:sectPr w:rsidR="00A16DDB" w:rsidRPr="006F0895" w:rsidSect="00160A3A">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73B"/>
    <w:multiLevelType w:val="multilevel"/>
    <w:tmpl w:val="C18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B47"/>
    <w:rsid w:val="00057427"/>
    <w:rsid w:val="000706FC"/>
    <w:rsid w:val="000B1963"/>
    <w:rsid w:val="00117174"/>
    <w:rsid w:val="00160A3A"/>
    <w:rsid w:val="00183EA8"/>
    <w:rsid w:val="001B3A86"/>
    <w:rsid w:val="00207371"/>
    <w:rsid w:val="00232DA3"/>
    <w:rsid w:val="002378FD"/>
    <w:rsid w:val="004E70FE"/>
    <w:rsid w:val="005125FB"/>
    <w:rsid w:val="005175C8"/>
    <w:rsid w:val="006473A3"/>
    <w:rsid w:val="00696096"/>
    <w:rsid w:val="006C6B47"/>
    <w:rsid w:val="006F0895"/>
    <w:rsid w:val="0076241F"/>
    <w:rsid w:val="008208B2"/>
    <w:rsid w:val="00841971"/>
    <w:rsid w:val="008B1579"/>
    <w:rsid w:val="009D21FD"/>
    <w:rsid w:val="00A440CD"/>
    <w:rsid w:val="00A56573"/>
    <w:rsid w:val="00A662CB"/>
    <w:rsid w:val="00DD7804"/>
    <w:rsid w:val="00E62780"/>
    <w:rsid w:val="00E75049"/>
    <w:rsid w:val="00FF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E6C8"/>
  <w14:defaultImageDpi w14:val="32767"/>
  <w15:chartTrackingRefBased/>
  <w15:docId w15:val="{C68029A7-F0FA-E64D-ACEA-F64823D8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8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B47"/>
    <w:pPr>
      <w:spacing w:before="100" w:beforeAutospacing="1" w:after="100" w:afterAutospacing="1"/>
    </w:pPr>
    <w:rPr>
      <w:rFonts w:ascii="Times New Roman" w:eastAsia="Times New Roman" w:hAnsi="Times New Roman" w:cs="Times New Roman"/>
      <w:lang w:val="nb-NO"/>
    </w:rPr>
  </w:style>
  <w:style w:type="character" w:customStyle="1" w:styleId="apple-tab-span">
    <w:name w:val="apple-tab-span"/>
    <w:basedOn w:val="DefaultParagraphFont"/>
    <w:rsid w:val="006C6B47"/>
  </w:style>
  <w:style w:type="character" w:customStyle="1" w:styleId="Heading1Char">
    <w:name w:val="Heading 1 Char"/>
    <w:basedOn w:val="DefaultParagraphFont"/>
    <w:link w:val="Heading1"/>
    <w:uiPriority w:val="9"/>
    <w:rsid w:val="006F08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29968">
      <w:bodyDiv w:val="1"/>
      <w:marLeft w:val="0"/>
      <w:marRight w:val="0"/>
      <w:marTop w:val="0"/>
      <w:marBottom w:val="0"/>
      <w:divBdr>
        <w:top w:val="none" w:sz="0" w:space="0" w:color="auto"/>
        <w:left w:val="none" w:sz="0" w:space="0" w:color="auto"/>
        <w:bottom w:val="none" w:sz="0" w:space="0" w:color="auto"/>
        <w:right w:val="none" w:sz="0" w:space="0" w:color="auto"/>
      </w:divBdr>
      <w:divsChild>
        <w:div w:id="244653561">
          <w:marLeft w:val="0"/>
          <w:marRight w:val="0"/>
          <w:marTop w:val="0"/>
          <w:marBottom w:val="0"/>
          <w:divBdr>
            <w:top w:val="none" w:sz="0" w:space="0" w:color="auto"/>
            <w:left w:val="none" w:sz="0" w:space="0" w:color="auto"/>
            <w:bottom w:val="none" w:sz="0" w:space="0" w:color="auto"/>
            <w:right w:val="none" w:sz="0" w:space="0" w:color="auto"/>
          </w:divBdr>
        </w:div>
        <w:div w:id="1713841388">
          <w:marLeft w:val="0"/>
          <w:marRight w:val="0"/>
          <w:marTop w:val="0"/>
          <w:marBottom w:val="0"/>
          <w:divBdr>
            <w:top w:val="none" w:sz="0" w:space="0" w:color="auto"/>
            <w:left w:val="none" w:sz="0" w:space="0" w:color="auto"/>
            <w:bottom w:val="none" w:sz="0" w:space="0" w:color="auto"/>
            <w:right w:val="none" w:sz="0" w:space="0" w:color="auto"/>
          </w:divBdr>
        </w:div>
        <w:div w:id="1676110312">
          <w:marLeft w:val="0"/>
          <w:marRight w:val="0"/>
          <w:marTop w:val="0"/>
          <w:marBottom w:val="0"/>
          <w:divBdr>
            <w:top w:val="none" w:sz="0" w:space="0" w:color="auto"/>
            <w:left w:val="none" w:sz="0" w:space="0" w:color="auto"/>
            <w:bottom w:val="none" w:sz="0" w:space="0" w:color="auto"/>
            <w:right w:val="none" w:sz="0" w:space="0" w:color="auto"/>
          </w:divBdr>
        </w:div>
        <w:div w:id="1392004070">
          <w:marLeft w:val="0"/>
          <w:marRight w:val="0"/>
          <w:marTop w:val="0"/>
          <w:marBottom w:val="0"/>
          <w:divBdr>
            <w:top w:val="none" w:sz="0" w:space="0" w:color="auto"/>
            <w:left w:val="none" w:sz="0" w:space="0" w:color="auto"/>
            <w:bottom w:val="none" w:sz="0" w:space="0" w:color="auto"/>
            <w:right w:val="none" w:sz="0" w:space="0" w:color="auto"/>
          </w:divBdr>
        </w:div>
        <w:div w:id="54494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F7A70E4C52844A97D08658027CEAF8" ma:contentTypeVersion="1" ma:contentTypeDescription="Create a new document." ma:contentTypeScope="" ma:versionID="49e0d02512b149b933d089e6680a2945">
  <xsd:schema xmlns:xsd="http://www.w3.org/2001/XMLSchema" xmlns:xs="http://www.w3.org/2001/XMLSchema" xmlns:p="http://schemas.microsoft.com/office/2006/metadata/properties" xmlns:ns2="4d5313c0-c1e6-4122-afa9-da1ccdba405d" targetNamespace="http://schemas.microsoft.com/office/2006/metadata/properties" ma:root="true" ma:fieldsID="31e010704c6d1c221ee652da2f8e01c0" ns2:_="">
    <xsd:import namespace="4d5313c0-c1e6-4122-afa9-da1ccdba405d"/>
    <xsd:element name="properties">
      <xsd:complexType>
        <xsd:sequence>
          <xsd:element name="documentManagement">
            <xsd:complexType>
              <xsd:all>
                <xsd:element ref="ns2:TaxKeywordTaxHTFiel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d5313c0-c1e6-4122-afa9-da1ccdba405d"/>
    <TaxCatchAllLabel xmlns="4d5313c0-c1e6-4122-afa9-da1ccdba405d"/>
    <TaxKeywordTaxHTField xmlns="4d5313c0-c1e6-4122-afa9-da1ccdba405d">
      <Terms xmlns="http://schemas.microsoft.com/office/infopath/2007/PartnerControls"/>
    </TaxKeywordTaxHTField>
  </documentManagement>
</p:properties>
</file>

<file path=customXml/itemProps1.xml><?xml version="1.0" encoding="utf-8"?>
<ds:datastoreItem xmlns:ds="http://schemas.openxmlformats.org/officeDocument/2006/customXml" ds:itemID="{A39814A0-5DE4-4027-B3E2-811EFA60ABAD}">
  <ds:schemaRefs>
    <ds:schemaRef ds:uri="http://schemas.microsoft.com/sharepoint/v3/contenttype/forms"/>
  </ds:schemaRefs>
</ds:datastoreItem>
</file>

<file path=customXml/itemProps2.xml><?xml version="1.0" encoding="utf-8"?>
<ds:datastoreItem xmlns:ds="http://schemas.openxmlformats.org/officeDocument/2006/customXml" ds:itemID="{9CAA951F-2A8A-48E1-B1C4-BD7BB37C9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F10D09-0459-4499-BA90-C8DADA7B3AB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5313c0-c1e6-4122-afa9-da1ccdba405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Fuglebakk</dc:creator>
  <cp:keywords/>
  <dc:description/>
  <cp:lastModifiedBy>Biscay</cp:lastModifiedBy>
  <cp:revision>21</cp:revision>
  <dcterms:created xsi:type="dcterms:W3CDTF">2019-02-15T10:57:00Z</dcterms:created>
  <dcterms:modified xsi:type="dcterms:W3CDTF">2019-02-22T09:33:00Z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0x0101009CF7A70E4C52844A97D08658027CEAF8</vt:lpwstr>
  </property>
  <property fmtid="{D5CDD505-2E9C-101B-9397-08002B2CF9AE}" pid="3" name="TaxKeyword">
    <vt:lpwstr/>
  </property>
</Properties>
</file>