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CE5" w:rsidRPr="00364C4D" w:rsidRDefault="00726CE5" w:rsidP="00726CE5">
      <w:pPr>
        <w:jc w:val="center"/>
        <w:rPr>
          <w:rFonts w:eastAsia="Times New Roman" w:cs="Times New Roman"/>
          <w:b/>
          <w:bCs/>
          <w:color w:val="000000"/>
          <w:lang w:val="en-US" w:eastAsia="es-ES_tradnl"/>
        </w:rPr>
      </w:pPr>
      <w:bookmarkStart w:id="0" w:name="_GoBack"/>
      <w:r w:rsidRPr="00364C4D">
        <w:rPr>
          <w:rFonts w:eastAsia="Times New Roman" w:cs="Times New Roman"/>
          <w:b/>
          <w:bCs/>
          <w:color w:val="000000"/>
          <w:lang w:val="en-US" w:eastAsia="es-ES_tradnl"/>
        </w:rPr>
        <w:t>VIP project</w:t>
      </w:r>
    </w:p>
    <w:bookmarkEnd w:id="0"/>
    <w:p w:rsidR="00726CE5" w:rsidRPr="00364C4D" w:rsidRDefault="00726CE5" w:rsidP="00726CE5">
      <w:pPr>
        <w:jc w:val="center"/>
        <w:rPr>
          <w:rFonts w:ascii="-webkit-standard" w:eastAsia="Times New Roman" w:hAnsi="-webkit-standard" w:cs="Times New Roman"/>
          <w:color w:val="000000"/>
          <w:lang w:val="en-US" w:eastAsia="es-ES_tradnl"/>
        </w:rPr>
      </w:pPr>
      <w:r>
        <w:rPr>
          <w:rFonts w:eastAsia="Times New Roman" w:cs="Times New Roman"/>
          <w:b/>
          <w:bCs/>
          <w:color w:val="000000"/>
          <w:lang w:val="en-US" w:eastAsia="es-ES_tradnl"/>
        </w:rPr>
        <w:t>Second</w:t>
      </w:r>
      <w:r w:rsidRPr="00364C4D">
        <w:rPr>
          <w:rFonts w:eastAsia="Times New Roman" w:cs="Times New Roman"/>
          <w:b/>
          <w:bCs/>
          <w:color w:val="000000"/>
          <w:lang w:val="en-US" w:eastAsia="es-ES_tradnl"/>
        </w:rPr>
        <w:t xml:space="preserve"> Semester of 2018</w:t>
      </w:r>
    </w:p>
    <w:p w:rsidR="00726CE5" w:rsidRPr="00364C4D" w:rsidRDefault="00726CE5" w:rsidP="00726CE5">
      <w:pPr>
        <w:jc w:val="center"/>
        <w:rPr>
          <w:rFonts w:ascii="-webkit-standard" w:eastAsia="Times New Roman" w:hAnsi="-webkit-standard" w:cs="Times New Roman"/>
          <w:color w:val="000000"/>
          <w:lang w:val="es-CO" w:eastAsia="es-ES_tradnl"/>
        </w:rPr>
      </w:pPr>
      <w:r w:rsidRPr="00364C4D">
        <w:rPr>
          <w:rFonts w:eastAsia="Times New Roman" w:cs="Times New Roman"/>
          <w:b/>
          <w:bCs/>
          <w:color w:val="000000"/>
          <w:lang w:val="es-CO" w:eastAsia="es-ES_tradnl"/>
        </w:rPr>
        <w:t xml:space="preserve">Esteban Quiroz, Juan D. Herrera, Santiago Arce, </w:t>
      </w:r>
    </w:p>
    <w:p w:rsidR="00726CE5" w:rsidRPr="00364C4D" w:rsidRDefault="00726CE5" w:rsidP="00726CE5">
      <w:pPr>
        <w:jc w:val="center"/>
        <w:rPr>
          <w:rFonts w:ascii="-webkit-standard" w:eastAsia="Times New Roman" w:hAnsi="-webkit-standard" w:cs="Times New Roman"/>
          <w:color w:val="000000"/>
          <w:lang w:val="en-US" w:eastAsia="es-ES_tradnl"/>
        </w:rPr>
      </w:pPr>
      <w:r w:rsidRPr="00364C4D">
        <w:rPr>
          <w:rFonts w:eastAsia="Times New Roman" w:cs="Times New Roman"/>
          <w:b/>
          <w:bCs/>
          <w:color w:val="000000"/>
          <w:lang w:val="en-US" w:eastAsia="es-ES_tradnl"/>
        </w:rPr>
        <w:t>Silvio Valencia, Valeria Sterling.</w:t>
      </w:r>
    </w:p>
    <w:p w:rsidR="00726CE5" w:rsidRPr="00364C4D" w:rsidRDefault="00726CE5" w:rsidP="00726CE5">
      <w:pPr>
        <w:jc w:val="center"/>
        <w:rPr>
          <w:rFonts w:ascii="-webkit-standard" w:eastAsia="Times New Roman" w:hAnsi="-webkit-standard" w:cs="Times New Roman"/>
          <w:color w:val="000000"/>
          <w:lang w:val="en-US" w:eastAsia="es-ES_tradnl"/>
        </w:rPr>
      </w:pPr>
      <w:r w:rsidRPr="00364C4D">
        <w:rPr>
          <w:rFonts w:eastAsia="Times New Roman" w:cs="Times New Roman"/>
          <w:b/>
          <w:bCs/>
          <w:color w:val="000000"/>
          <w:lang w:val="en-US" w:eastAsia="es-ES_tradnl"/>
        </w:rPr>
        <w:t>Leader: Juan D. Herrera.</w:t>
      </w:r>
    </w:p>
    <w:p w:rsidR="00726CE5" w:rsidRPr="00364C4D" w:rsidRDefault="00726CE5" w:rsidP="00726CE5">
      <w:pPr>
        <w:jc w:val="center"/>
        <w:rPr>
          <w:rFonts w:ascii="-webkit-standard" w:eastAsia="Times New Roman" w:hAnsi="-webkit-standard" w:cs="Times New Roman"/>
          <w:color w:val="000000"/>
          <w:lang w:val="en-US" w:eastAsia="es-ES_tradnl"/>
        </w:rPr>
      </w:pPr>
      <w:r w:rsidRPr="00364C4D">
        <w:rPr>
          <w:rFonts w:eastAsia="Times New Roman" w:cs="Times New Roman"/>
          <w:b/>
          <w:bCs/>
          <w:color w:val="000000"/>
          <w:lang w:val="en-US" w:eastAsia="es-ES_tradnl"/>
        </w:rPr>
        <w:t>ICESI University</w:t>
      </w:r>
    </w:p>
    <w:p w:rsidR="00726CE5" w:rsidRDefault="00726CE5" w:rsidP="00726CE5">
      <w:pPr>
        <w:jc w:val="center"/>
        <w:rPr>
          <w:rFonts w:eastAsia="Times New Roman" w:cs="Times New Roman"/>
          <w:b/>
          <w:bCs/>
          <w:color w:val="000000"/>
          <w:lang w:val="en-US" w:eastAsia="es-ES_tradnl"/>
        </w:rPr>
      </w:pPr>
      <w:r>
        <w:rPr>
          <w:rFonts w:eastAsia="Times New Roman" w:cs="Times New Roman"/>
          <w:b/>
          <w:bCs/>
          <w:color w:val="000000"/>
          <w:lang w:val="en-US" w:eastAsia="es-ES_tradnl"/>
        </w:rPr>
        <w:t>Engineering Faculty</w:t>
      </w:r>
    </w:p>
    <w:p w:rsidR="00726CE5" w:rsidRPr="00364C4D" w:rsidRDefault="00726CE5" w:rsidP="00726CE5">
      <w:pPr>
        <w:jc w:val="center"/>
        <w:rPr>
          <w:rFonts w:ascii="-webkit-standard" w:eastAsia="Times New Roman" w:hAnsi="-webkit-standard" w:cs="Times New Roman"/>
          <w:color w:val="000000"/>
          <w:lang w:val="en-US" w:eastAsia="es-ES_tradnl"/>
        </w:rPr>
      </w:pPr>
      <w:r w:rsidRPr="00364C4D">
        <w:rPr>
          <w:rFonts w:eastAsia="Times New Roman" w:cs="Times New Roman"/>
          <w:b/>
          <w:bCs/>
          <w:color w:val="000000"/>
          <w:lang w:val="en-US" w:eastAsia="es-ES_tradnl"/>
        </w:rPr>
        <w:t>Santiago de Cali, Colombia</w:t>
      </w:r>
    </w:p>
    <w:p w:rsidR="00726CE5" w:rsidRPr="00726CE5" w:rsidRDefault="00726CE5" w:rsidP="00726CE5">
      <w:pPr>
        <w:spacing w:after="160"/>
        <w:jc w:val="center"/>
        <w:rPr>
          <w:rFonts w:ascii="-webkit-standard" w:eastAsia="Times New Roman" w:hAnsi="-webkit-standard" w:cs="Times New Roman"/>
          <w:color w:val="000000"/>
          <w:lang w:val="en-US" w:eastAsia="es-ES_tradnl"/>
        </w:rPr>
      </w:pPr>
      <w:r w:rsidRPr="00364C4D">
        <w:rPr>
          <w:rFonts w:eastAsia="Times New Roman" w:cs="Times New Roman"/>
          <w:b/>
          <w:bCs/>
          <w:color w:val="000000"/>
          <w:lang w:val="en-US" w:eastAsia="es-ES_tradnl"/>
        </w:rPr>
        <w:t xml:space="preserve">2018 </w:t>
      </w:r>
    </w:p>
    <w:p w:rsidR="00726CE5" w:rsidRPr="00C166E9" w:rsidRDefault="00726CE5" w:rsidP="00726CE5">
      <w:pPr>
        <w:rPr>
          <w:rFonts w:ascii="-webkit-standard" w:eastAsia="Times New Roman" w:hAnsi="-webkit-standard" w:cs="Times New Roman"/>
          <w:color w:val="000000"/>
          <w:lang w:val="en-US" w:eastAsia="es-ES_tradnl"/>
        </w:rPr>
      </w:pPr>
      <w:r w:rsidRPr="00C166E9">
        <w:rPr>
          <w:rFonts w:eastAsia="Times New Roman" w:cs="Times New Roman"/>
          <w:b/>
          <w:bCs/>
          <w:color w:val="000000"/>
          <w:lang w:val="en-US" w:eastAsia="es-ES_tradnl"/>
        </w:rPr>
        <w:t>Introduction</w:t>
      </w:r>
    </w:p>
    <w:p w:rsidR="00726CE5" w:rsidRDefault="00726CE5" w:rsidP="00726CE5">
      <w:pPr>
        <w:rPr>
          <w:rFonts w:eastAsia="Times New Roman" w:cs="Times New Roman"/>
          <w:color w:val="000000"/>
          <w:lang w:val="en-US" w:eastAsia="es-ES_tradnl"/>
        </w:rPr>
      </w:pPr>
      <w:r>
        <w:rPr>
          <w:rFonts w:eastAsia="Times New Roman" w:cs="Times New Roman"/>
          <w:color w:val="000000"/>
          <w:lang w:val="en-US" w:eastAsia="es-ES_tradnl"/>
        </w:rPr>
        <w:t xml:space="preserve">     </w:t>
      </w:r>
      <w:r w:rsidRPr="00364C4D">
        <w:rPr>
          <w:rFonts w:eastAsia="Times New Roman" w:cs="Times New Roman"/>
          <w:color w:val="000000"/>
          <w:lang w:val="en-US" w:eastAsia="es-ES_tradnl"/>
        </w:rPr>
        <w:t xml:space="preserve">In the VIP project, the </w:t>
      </w:r>
      <w:r>
        <w:rPr>
          <w:rFonts w:eastAsia="Times New Roman" w:cs="Times New Roman"/>
          <w:color w:val="000000"/>
          <w:lang w:val="en-US" w:eastAsia="es-ES_tradnl"/>
        </w:rPr>
        <w:t>group made up of</w:t>
      </w:r>
      <w:r w:rsidRPr="00364C4D">
        <w:rPr>
          <w:rFonts w:eastAsia="Times New Roman" w:cs="Times New Roman"/>
          <w:color w:val="000000"/>
          <w:lang w:val="en-US" w:eastAsia="es-ES_tradnl"/>
        </w:rPr>
        <w:t xml:space="preserve"> students </w:t>
      </w:r>
      <w:r>
        <w:rPr>
          <w:rFonts w:eastAsia="Times New Roman" w:cs="Times New Roman"/>
          <w:color w:val="000000"/>
          <w:lang w:val="en-US" w:eastAsia="es-ES_tradnl"/>
        </w:rPr>
        <w:t xml:space="preserve">from industrial engineering, have decided to focus their learning project in vehicles controlled in two ways, by commands and by automatized. That commands, will be initially controlled by hand and by visual sensors, but the group goal is reach develop a totally automatized vehicle in such a way that can optimize the inventory process, setting aside the classic manual methodology.  </w:t>
      </w:r>
    </w:p>
    <w:p w:rsidR="00726CE5" w:rsidRDefault="00726CE5" w:rsidP="00726CE5">
      <w:pPr>
        <w:spacing w:after="160"/>
        <w:rPr>
          <w:rFonts w:eastAsia="Times New Roman" w:cs="Times New Roman"/>
          <w:b/>
          <w:bCs/>
          <w:color w:val="000000"/>
          <w:lang w:val="en-US" w:eastAsia="es-ES_tradnl"/>
        </w:rPr>
      </w:pPr>
      <w:r w:rsidRPr="00ED0340">
        <w:rPr>
          <w:rFonts w:eastAsia="Times New Roman" w:cs="Times New Roman"/>
          <w:b/>
          <w:bCs/>
          <w:color w:val="000000"/>
          <w:lang w:val="en-US" w:eastAsia="es-ES_tradnl"/>
        </w:rPr>
        <w:t>Summary</w:t>
      </w:r>
    </w:p>
    <w:p w:rsidR="00726CE5" w:rsidRPr="00726CE5" w:rsidRDefault="00726CE5" w:rsidP="00726CE5">
      <w:pPr>
        <w:rPr>
          <w:lang w:val="en-US" w:eastAsia="es-ES_tradnl"/>
        </w:rPr>
      </w:pPr>
      <w:r>
        <w:rPr>
          <w:lang w:val="en-US" w:eastAsia="es-ES_tradnl"/>
        </w:rPr>
        <w:t xml:space="preserve"> </w:t>
      </w:r>
      <w:r w:rsidRPr="00C166E9">
        <w:rPr>
          <w:lang w:val="en-US" w:eastAsia="es-ES_tradnl"/>
        </w:rPr>
        <w:t xml:space="preserve">     </w:t>
      </w:r>
      <w:r w:rsidRPr="00D35893">
        <w:rPr>
          <w:lang w:val="en-US" w:eastAsia="es-ES_tradnl"/>
        </w:rPr>
        <w:t xml:space="preserve">The VIP project started by </w:t>
      </w:r>
      <w:r>
        <w:rPr>
          <w:lang w:val="en-US" w:eastAsia="es-ES_tradnl"/>
        </w:rPr>
        <w:t>doing brainstorming, deciding the equipment to make and the protection that it would has. As a group, the decision was to make a vehicle controlled at the beginning manually, but the goal is to have a vehicle completely automatized. Initially, when the assemble was joined with pieces of FischerTerchnik by following the instructions of a “controlled vehicle guide”, other partners were making the algorithm which drive the vehicle, in four directions (forward, backwards, left and right), by using buttons.</w:t>
      </w:r>
    </w:p>
    <w:p w:rsidR="00726CE5" w:rsidRDefault="00726CE5" w:rsidP="00726CE5">
      <w:pPr>
        <w:spacing w:after="160"/>
        <w:rPr>
          <w:rFonts w:eastAsia="Times New Roman" w:cs="Times New Roman"/>
          <w:color w:val="000000"/>
          <w:lang w:val="en-US" w:eastAsia="es-ES_tradnl"/>
        </w:rPr>
      </w:pPr>
      <w:r w:rsidRPr="00ED0340">
        <w:rPr>
          <w:rFonts w:eastAsia="Times New Roman" w:cs="Times New Roman"/>
          <w:b/>
          <w:bCs/>
          <w:color w:val="000000"/>
          <w:lang w:val="en-US" w:eastAsia="es-ES_tradnl"/>
        </w:rPr>
        <w:t xml:space="preserve">Key words: </w:t>
      </w:r>
      <w:r w:rsidRPr="00ED0340">
        <w:rPr>
          <w:rFonts w:eastAsia="Times New Roman" w:cs="Times New Roman"/>
          <w:bCs/>
          <w:color w:val="000000"/>
          <w:lang w:val="en-US" w:eastAsia="es-ES_tradnl"/>
        </w:rPr>
        <w:t>Project, vehicle, remote control, sensors, automatized</w:t>
      </w:r>
      <w:r>
        <w:rPr>
          <w:rFonts w:eastAsia="Times New Roman" w:cs="Times New Roman"/>
          <w:bCs/>
          <w:color w:val="000000"/>
          <w:lang w:val="en-US" w:eastAsia="es-ES_tradnl"/>
        </w:rPr>
        <w:t xml:space="preserve">, </w:t>
      </w:r>
      <w:r w:rsidRPr="00364C4D">
        <w:rPr>
          <w:rFonts w:eastAsia="Times New Roman" w:cs="Times New Roman"/>
          <w:color w:val="000000"/>
          <w:lang w:val="en-US" w:eastAsia="es-ES_tradnl"/>
        </w:rPr>
        <w:t>FischerTechnik,</w:t>
      </w:r>
      <w:r>
        <w:rPr>
          <w:rFonts w:eastAsia="Times New Roman" w:cs="Times New Roman"/>
          <w:color w:val="000000"/>
          <w:lang w:val="en-US" w:eastAsia="es-ES_tradnl"/>
        </w:rPr>
        <w:t xml:space="preserve"> algorithm.</w:t>
      </w:r>
    </w:p>
    <w:p w:rsidR="00726CE5" w:rsidRPr="00364C4D" w:rsidRDefault="00726CE5" w:rsidP="00726CE5">
      <w:pPr>
        <w:spacing w:after="160"/>
        <w:rPr>
          <w:rFonts w:ascii="-webkit-standard" w:eastAsia="Times New Roman" w:hAnsi="-webkit-standard" w:cs="Times New Roman"/>
          <w:color w:val="000000"/>
          <w:lang w:val="en-US" w:eastAsia="es-ES_tradnl"/>
        </w:rPr>
      </w:pPr>
      <w:r w:rsidRPr="00ED0340">
        <w:rPr>
          <w:rFonts w:eastAsia="Times New Roman" w:cs="Times New Roman"/>
          <w:b/>
          <w:color w:val="000000"/>
          <w:lang w:val="en-US" w:eastAsia="es-ES_tradnl"/>
        </w:rPr>
        <w:lastRenderedPageBreak/>
        <w:t xml:space="preserve">Investigation Problem: </w:t>
      </w:r>
      <w:r w:rsidRPr="00ED0340">
        <w:rPr>
          <w:rFonts w:eastAsia="Times New Roman" w:cs="Times New Roman"/>
          <w:color w:val="000000"/>
          <w:lang w:val="en-US" w:eastAsia="es-ES_tradnl"/>
        </w:rPr>
        <w:t>¿How</w:t>
      </w:r>
      <w:r>
        <w:rPr>
          <w:rFonts w:eastAsia="Times New Roman" w:cs="Times New Roman"/>
          <w:color w:val="000000"/>
          <w:lang w:val="en-US" w:eastAsia="es-ES_tradnl"/>
        </w:rPr>
        <w:t xml:space="preserve"> make better the</w:t>
      </w:r>
      <w:r w:rsidRPr="00ED0340">
        <w:rPr>
          <w:rFonts w:eastAsia="Times New Roman" w:cs="Times New Roman"/>
          <w:color w:val="000000"/>
          <w:lang w:val="en-US" w:eastAsia="es-ES_tradnl"/>
        </w:rPr>
        <w:t xml:space="preserve"> inventory process in the industry</w:t>
      </w:r>
      <w:r>
        <w:rPr>
          <w:rFonts w:eastAsia="Times New Roman" w:cs="Times New Roman"/>
          <w:color w:val="000000"/>
          <w:lang w:val="en-US" w:eastAsia="es-ES_tradnl"/>
        </w:rPr>
        <w:t xml:space="preserve"> by using automatized equipment?</w:t>
      </w:r>
    </w:p>
    <w:p w:rsidR="00726CE5" w:rsidRPr="00E77B5F" w:rsidRDefault="00726CE5" w:rsidP="00726CE5">
      <w:pPr>
        <w:spacing w:after="160"/>
        <w:rPr>
          <w:rFonts w:eastAsia="Times New Roman" w:cs="Times New Roman"/>
          <w:bCs/>
          <w:color w:val="000000"/>
          <w:lang w:val="en-US" w:eastAsia="es-ES_tradnl"/>
        </w:rPr>
      </w:pPr>
      <w:r w:rsidRPr="00EC6480">
        <w:rPr>
          <w:rFonts w:eastAsia="Times New Roman" w:cs="Times New Roman"/>
          <w:b/>
          <w:bCs/>
          <w:color w:val="000000"/>
          <w:lang w:val="en-US" w:eastAsia="es-ES_tradnl"/>
        </w:rPr>
        <w:t xml:space="preserve">Justification: </w:t>
      </w:r>
      <w:r w:rsidRPr="00EC6480">
        <w:rPr>
          <w:rFonts w:eastAsia="Times New Roman" w:cs="Times New Roman"/>
          <w:bCs/>
          <w:color w:val="000000"/>
          <w:lang w:val="en-US" w:eastAsia="es-ES_tradnl"/>
        </w:rPr>
        <w:t xml:space="preserve"> It was identified that the inventory process in a company could be improved</w:t>
      </w:r>
      <w:r>
        <w:rPr>
          <w:rFonts w:eastAsia="Times New Roman" w:cs="Times New Roman"/>
          <w:bCs/>
          <w:color w:val="000000"/>
          <w:lang w:val="en-US" w:eastAsia="es-ES_tradnl"/>
        </w:rPr>
        <w:t xml:space="preserve"> with implementation </w:t>
      </w:r>
      <w:r w:rsidRPr="00EC6480">
        <w:rPr>
          <w:rFonts w:eastAsia="Times New Roman" w:cs="Times New Roman"/>
          <w:bCs/>
          <w:color w:val="000000"/>
          <w:lang w:val="en-US" w:eastAsia="es-ES_tradnl"/>
        </w:rPr>
        <w:t>of an automated vehicle capable of identifying and having in control each of the elements in an inventory warehouse.</w:t>
      </w:r>
    </w:p>
    <w:p w:rsidR="00726CE5" w:rsidRPr="00E644FF" w:rsidRDefault="00726CE5" w:rsidP="00726CE5">
      <w:pPr>
        <w:rPr>
          <w:rFonts w:cs="Times New Roman"/>
          <w:b/>
          <w:sz w:val="24"/>
          <w:szCs w:val="24"/>
          <w:lang w:val="en-US"/>
        </w:rPr>
      </w:pPr>
      <w:r w:rsidRPr="00E644FF">
        <w:rPr>
          <w:rFonts w:cs="Times New Roman"/>
          <w:b/>
          <w:sz w:val="24"/>
          <w:szCs w:val="24"/>
          <w:lang w:val="en-US"/>
        </w:rPr>
        <w:t>Objectives (general and specific)</w:t>
      </w:r>
      <w:r>
        <w:rPr>
          <w:rFonts w:cs="Times New Roman"/>
          <w:b/>
          <w:sz w:val="24"/>
          <w:szCs w:val="24"/>
          <w:lang w:val="en-US"/>
        </w:rPr>
        <w:t>:</w:t>
      </w:r>
    </w:p>
    <w:p w:rsidR="00726CE5" w:rsidRPr="00E644FF" w:rsidRDefault="00726CE5" w:rsidP="00726CE5">
      <w:pPr>
        <w:rPr>
          <w:rFonts w:cs="Times New Roman"/>
          <w:b/>
          <w:sz w:val="24"/>
          <w:szCs w:val="24"/>
          <w:lang w:val="en-US"/>
        </w:rPr>
      </w:pPr>
      <w:r w:rsidRPr="00E644FF">
        <w:rPr>
          <w:rFonts w:cs="Times New Roman"/>
          <w:b/>
          <w:sz w:val="24"/>
          <w:szCs w:val="24"/>
          <w:lang w:val="en-US"/>
        </w:rPr>
        <w:t>Overall objective</w:t>
      </w:r>
      <w:r>
        <w:rPr>
          <w:rFonts w:cs="Times New Roman"/>
          <w:b/>
          <w:sz w:val="24"/>
          <w:szCs w:val="24"/>
          <w:lang w:val="en-US"/>
        </w:rPr>
        <w:t>.</w:t>
      </w:r>
    </w:p>
    <w:p w:rsidR="00726CE5" w:rsidRPr="00E644FF" w:rsidRDefault="00726CE5" w:rsidP="00726CE5">
      <w:pPr>
        <w:rPr>
          <w:rFonts w:eastAsia="Times New Roman" w:cs="Times New Roman"/>
          <w:color w:val="000000"/>
          <w:lang w:val="en-US" w:eastAsia="es-ES_tradnl"/>
        </w:rPr>
      </w:pPr>
      <w:r w:rsidRPr="00E644FF">
        <w:rPr>
          <w:rFonts w:eastAsia="Times New Roman" w:cs="Times New Roman"/>
          <w:color w:val="000000"/>
          <w:lang w:val="en-US" w:eastAsia="es-ES_tradnl"/>
        </w:rPr>
        <w:t>Develop a vehicle capable of performing the inventory process autonomously.</w:t>
      </w:r>
    </w:p>
    <w:p w:rsidR="00726CE5" w:rsidRPr="00E644FF" w:rsidRDefault="00726CE5" w:rsidP="00726CE5">
      <w:pPr>
        <w:rPr>
          <w:rFonts w:cs="Times New Roman"/>
          <w:b/>
          <w:sz w:val="24"/>
          <w:szCs w:val="24"/>
          <w:lang w:val="en-US"/>
        </w:rPr>
      </w:pPr>
      <w:r w:rsidRPr="00E644FF">
        <w:rPr>
          <w:rFonts w:cs="Times New Roman"/>
          <w:b/>
          <w:sz w:val="24"/>
          <w:szCs w:val="24"/>
          <w:lang w:val="en-US"/>
        </w:rPr>
        <w:t>Specific objectives.</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Develop the algorithm for the vehicle can move (only forward and backward), build the vehicle's chassis, make the respective connections with the PLC and test the algorithm.</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Modify the structure of the vehicle so that it can turn to the right and left.</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Add a front camera to the vehicle, with the purpose of observe from the screen the perspective you have.</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Add a rear camera to the vehicle, which only turn on when you reverse with the purpose of emulate the reverse sensor that cars have in reality.</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Design a conditional algorithm so that the vehicle, autonomously, follows a previously indicated route.</w:t>
      </w:r>
    </w:p>
    <w:p w:rsidR="00726CE5" w:rsidRPr="00E644FF" w:rsidRDefault="00726CE5" w:rsidP="00726CE5">
      <w:pPr>
        <w:pStyle w:val="Prrafodelista"/>
        <w:numPr>
          <w:ilvl w:val="0"/>
          <w:numId w:val="2"/>
        </w:numPr>
        <w:rPr>
          <w:rFonts w:eastAsia="Times New Roman" w:cs="Times New Roman"/>
          <w:color w:val="000000"/>
          <w:lang w:val="en-US" w:eastAsia="es-ES_tradnl"/>
        </w:rPr>
      </w:pPr>
      <w:r w:rsidRPr="00E644FF">
        <w:rPr>
          <w:rFonts w:eastAsia="Times New Roman" w:cs="Times New Roman"/>
          <w:color w:val="000000"/>
          <w:lang w:val="en-US" w:eastAsia="es-ES_tradnl"/>
        </w:rPr>
        <w:t>Develop an algorithm that gives the vehicle the ability to control the inventory of a factory, by counting each of the elements. The count will be informed through the control screen that a supervisor must observe.</w:t>
      </w:r>
    </w:p>
    <w:p w:rsidR="00726CE5" w:rsidRPr="00E644FF" w:rsidRDefault="00726CE5" w:rsidP="0072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imes New Roman"/>
          <w:sz w:val="24"/>
          <w:szCs w:val="24"/>
          <w:lang w:val="en-US"/>
        </w:rPr>
      </w:pPr>
    </w:p>
    <w:p w:rsidR="00726CE5" w:rsidRPr="00E644FF" w:rsidRDefault="00726CE5" w:rsidP="0072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imes New Roman"/>
          <w:b/>
          <w:sz w:val="24"/>
          <w:szCs w:val="24"/>
          <w:lang w:val="en-US"/>
        </w:rPr>
      </w:pPr>
      <w:r w:rsidRPr="00E644FF">
        <w:rPr>
          <w:rFonts w:cs="Times New Roman"/>
          <w:b/>
          <w:sz w:val="24"/>
          <w:szCs w:val="24"/>
          <w:lang w:val="en-US"/>
        </w:rPr>
        <w:t>Methodology.</w:t>
      </w:r>
    </w:p>
    <w:p w:rsidR="00726CE5" w:rsidRPr="00C37D9F" w:rsidRDefault="00726CE5" w:rsidP="0072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imes New Roman"/>
          <w:sz w:val="24"/>
          <w:szCs w:val="24"/>
          <w:lang w:val="en-US"/>
        </w:rPr>
      </w:pPr>
    </w:p>
    <w:p w:rsidR="00726CE5" w:rsidRPr="00E644FF" w:rsidRDefault="00726CE5" w:rsidP="00726CE5">
      <w:pPr>
        <w:rPr>
          <w:lang w:val="en-US" w:eastAsia="es-ES_tradnl"/>
        </w:rPr>
      </w:pPr>
      <w:r>
        <w:rPr>
          <w:sz w:val="24"/>
          <w:szCs w:val="24"/>
          <w:lang w:val="en-US"/>
        </w:rPr>
        <w:t xml:space="preserve">     </w:t>
      </w:r>
      <w:r w:rsidRPr="00E644FF">
        <w:rPr>
          <w:lang w:val="en-US" w:eastAsia="es-ES_tradnl"/>
        </w:rPr>
        <w:t xml:space="preserve">The methodology used for the elaboration of the project was decided from the beginning since the group decided to divide in two, one for the assembly of the car, and the other to carry out the </w:t>
      </w:r>
      <w:r w:rsidRPr="00E644FF">
        <w:rPr>
          <w:lang w:val="en-US" w:eastAsia="es-ES_tradnl"/>
        </w:rPr>
        <w:lastRenderedPageBreak/>
        <w:t>algorithm, with the purpose of to be more efficient. Each group has an assigned leader, in the algorithm part, the manager is Juan David Herrera, because he has previous knowledge about basic programming. In the assembly, is Esteban Quiroz, because he has done courses on electronics and mechanics. An important aspect is that every certain short period of time a monitoring of the work done so far in both groups is done, this means that anyone knows how the algorithm or assembly is being done no matter which group it belongs to. This method is also very linked to the milestones that exist because it is sequential and with tasks that have a time limit. The work team must adapt to the proposed dates and try to fulfill them in time.</w:t>
      </w:r>
    </w:p>
    <w:p w:rsidR="00726CE5" w:rsidRPr="00E644FF" w:rsidRDefault="00726CE5" w:rsidP="0072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imes New Roman"/>
          <w:bCs/>
          <w:color w:val="000000"/>
          <w:lang w:val="en-US" w:eastAsia="es-ES_tradnl"/>
        </w:rPr>
      </w:pPr>
    </w:p>
    <w:p w:rsidR="00726CE5" w:rsidRDefault="00726CE5" w:rsidP="00726CE5">
      <w:pPr>
        <w:rPr>
          <w:rFonts w:cs="Times New Roman"/>
          <w:b/>
          <w:sz w:val="24"/>
          <w:szCs w:val="24"/>
          <w:lang w:val="en-US"/>
        </w:rPr>
      </w:pPr>
      <w:r w:rsidRPr="00E644FF">
        <w:rPr>
          <w:rFonts w:cs="Times New Roman"/>
          <w:b/>
          <w:sz w:val="24"/>
          <w:szCs w:val="24"/>
          <w:lang w:val="en-US"/>
        </w:rPr>
        <w:t>Expected results.</w:t>
      </w:r>
    </w:p>
    <w:p w:rsidR="00726CE5" w:rsidRPr="00317545" w:rsidRDefault="00726CE5" w:rsidP="00726CE5">
      <w:pPr>
        <w:rPr>
          <w:rFonts w:cs="Times New Roman"/>
          <w:b/>
          <w:sz w:val="24"/>
          <w:szCs w:val="24"/>
          <w:lang w:val="en-US"/>
        </w:rPr>
      </w:pPr>
      <w:r w:rsidRPr="00317545">
        <w:rPr>
          <w:lang w:val="en-US" w:eastAsia="es-ES_tradnl"/>
        </w:rPr>
        <w:t xml:space="preserve">     The vehicle must be guided by a remote control, additionally, have the ability to walk through the warehouse of the factory autonomously. Also, it is expected that the vehicle makes a correct count of the elements in the warehouse and report on the screen the data obtained.</w:t>
      </w:r>
    </w:p>
    <w:p w:rsidR="00726CE5" w:rsidRPr="00C166E9" w:rsidRDefault="00726CE5" w:rsidP="00726CE5">
      <w:pPr>
        <w:spacing w:after="0" w:line="240" w:lineRule="auto"/>
        <w:rPr>
          <w:rFonts w:eastAsia="Times New Roman" w:cs="Times New Roman"/>
          <w:sz w:val="24"/>
          <w:szCs w:val="24"/>
          <w:lang w:val="en-US"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160"/>
        <w:gridCol w:w="1387"/>
        <w:gridCol w:w="3189"/>
        <w:gridCol w:w="1988"/>
        <w:gridCol w:w="760"/>
      </w:tblGrid>
      <w:tr w:rsidR="00726CE5" w:rsidRPr="00C37D9F" w:rsidTr="009F6B64">
        <w:trPr>
          <w:trHeight w:val="1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Date to 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val="en-US" w:eastAsia="es-ES"/>
              </w:rPr>
            </w:pPr>
            <w:r w:rsidRPr="00C37D9F">
              <w:rPr>
                <w:rFonts w:eastAsia="Times New Roman" w:cs="Times New Roman"/>
                <w:color w:val="000000"/>
                <w:sz w:val="24"/>
                <w:szCs w:val="24"/>
                <w:lang w:val="en-US" w:eastAsia="es-ES"/>
              </w:rPr>
              <w:t>Was it fulfilled on the expected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sz w:val="24"/>
                <w:szCs w:val="24"/>
                <w:lang w:eastAsia="es-ES"/>
              </w:rPr>
              <w:t>New fulfillment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Notes</w:t>
            </w:r>
          </w:p>
        </w:tc>
      </w:tr>
      <w:tr w:rsidR="00726CE5" w:rsidRPr="00C37D9F" w:rsidTr="009F6B64">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04/10/18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11/10/18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18/10/18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25/10/18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01/11/18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08/11/18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r w:rsidR="00726CE5" w:rsidRPr="00C37D9F" w:rsidTr="009F6B64">
        <w:trPr>
          <w:trHeight w:val="12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jc w:val="center"/>
              <w:rPr>
                <w:rFonts w:eastAsia="Times New Roman" w:cs="Times New Roman"/>
                <w:sz w:val="24"/>
                <w:szCs w:val="24"/>
                <w:lang w:eastAsia="es-ES"/>
              </w:rPr>
            </w:pPr>
            <w:r w:rsidRPr="00C37D9F">
              <w:rPr>
                <w:rFonts w:eastAsia="Times New Roman" w:cs="Times New Roman"/>
                <w:color w:val="000000"/>
                <w:sz w:val="24"/>
                <w:szCs w:val="24"/>
                <w:lang w:eastAsia="es-ES"/>
              </w:rPr>
              <w:t>15/11/18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6CE5" w:rsidRPr="00C37D9F" w:rsidRDefault="00726CE5" w:rsidP="009F6B64">
            <w:pPr>
              <w:spacing w:after="0" w:line="240" w:lineRule="auto"/>
              <w:rPr>
                <w:rFonts w:eastAsia="Times New Roman" w:cs="Times New Roman"/>
                <w:sz w:val="24"/>
                <w:szCs w:val="24"/>
                <w:lang w:eastAsia="es-ES"/>
              </w:rPr>
            </w:pPr>
          </w:p>
        </w:tc>
      </w:tr>
    </w:tbl>
    <w:p w:rsidR="00726CE5" w:rsidRPr="00C37D9F" w:rsidRDefault="00726CE5" w:rsidP="00726CE5">
      <w:pPr>
        <w:rPr>
          <w:rFonts w:cs="Times New Roman"/>
          <w:sz w:val="24"/>
          <w:szCs w:val="24"/>
          <w:lang w:val="en-US"/>
        </w:rPr>
      </w:pPr>
    </w:p>
    <w:p w:rsidR="003B4A88" w:rsidRPr="00726CE5" w:rsidRDefault="003B4A88" w:rsidP="00726CE5"/>
    <w:sectPr w:rsidR="003B4A88" w:rsidRPr="00726C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3F92"/>
    <w:multiLevelType w:val="hybridMultilevel"/>
    <w:tmpl w:val="DF985D5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E096A52"/>
    <w:multiLevelType w:val="multilevel"/>
    <w:tmpl w:val="13BC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4D"/>
    <w:rsid w:val="00364C4D"/>
    <w:rsid w:val="003B4A88"/>
    <w:rsid w:val="004D41F1"/>
    <w:rsid w:val="004F0108"/>
    <w:rsid w:val="00652AD6"/>
    <w:rsid w:val="00726CE5"/>
    <w:rsid w:val="008E2428"/>
    <w:rsid w:val="009539E7"/>
    <w:rsid w:val="00D3114F"/>
    <w:rsid w:val="00D35893"/>
    <w:rsid w:val="00E21180"/>
    <w:rsid w:val="00EC6480"/>
    <w:rsid w:val="00ED03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E06B2-11BC-B142-9609-B7CD547A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CE5"/>
    <w:pPr>
      <w:spacing w:after="200" w:line="480" w:lineRule="auto"/>
      <w:jc w:val="both"/>
    </w:pPr>
    <w:rPr>
      <w:rFonts w:ascii="Times New Roman" w:hAnsi="Times New Roman"/>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C4D"/>
    <w:pPr>
      <w:spacing w:before="100" w:beforeAutospacing="1" w:after="100" w:afterAutospacing="1"/>
    </w:pPr>
    <w:rPr>
      <w:rFonts w:eastAsia="Times New Roman" w:cs="Times New Roman"/>
      <w:lang w:val="es-CO" w:eastAsia="es-ES_tradnl"/>
    </w:rPr>
  </w:style>
  <w:style w:type="paragraph" w:styleId="Prrafodelista">
    <w:name w:val="List Paragraph"/>
    <w:basedOn w:val="Normal"/>
    <w:uiPriority w:val="34"/>
    <w:qFormat/>
    <w:rsid w:val="00726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521803">
      <w:bodyDiv w:val="1"/>
      <w:marLeft w:val="0"/>
      <w:marRight w:val="0"/>
      <w:marTop w:val="0"/>
      <w:marBottom w:val="0"/>
      <w:divBdr>
        <w:top w:val="none" w:sz="0" w:space="0" w:color="auto"/>
        <w:left w:val="none" w:sz="0" w:space="0" w:color="auto"/>
        <w:bottom w:val="none" w:sz="0" w:space="0" w:color="auto"/>
        <w:right w:val="none" w:sz="0" w:space="0" w:color="auto"/>
      </w:divBdr>
      <w:divsChild>
        <w:div w:id="80939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626</Words>
  <Characters>3445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Valencia Giraldo</dc:creator>
  <cp:keywords/>
  <dc:description/>
  <cp:lastModifiedBy>Silvio Valencia Giraldo</cp:lastModifiedBy>
  <cp:revision>2</cp:revision>
  <dcterms:created xsi:type="dcterms:W3CDTF">2018-10-18T19:28:00Z</dcterms:created>
  <dcterms:modified xsi:type="dcterms:W3CDTF">2018-10-18T19:28:00Z</dcterms:modified>
</cp:coreProperties>
</file>