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01BEF" w14:textId="77777777" w:rsidR="00F137E1" w:rsidRDefault="00F137E1"/>
    <w:p w14:paraId="254C5806" w14:textId="77777777" w:rsidR="00F137E1" w:rsidRDefault="00F137E1"/>
    <w:p w14:paraId="7CD99A7E" w14:textId="77777777" w:rsidR="00F137E1" w:rsidRDefault="00000000">
      <w:pPr>
        <w:pStyle w:val="TOC1"/>
        <w:ind w:firstLineChars="400" w:firstLine="2088"/>
        <w:rPr>
          <w:rStyle w:val="ae"/>
          <w:sz w:val="52"/>
          <w:szCs w:val="52"/>
        </w:rPr>
      </w:pPr>
      <w:bookmarkStart w:id="0" w:name="_Hlk117524775"/>
      <w:bookmarkStart w:id="1" w:name="_Toc120304127"/>
      <w:r>
        <w:rPr>
          <w:rFonts w:hint="eastAsia"/>
          <w:sz w:val="52"/>
          <w:szCs w:val="52"/>
        </w:rPr>
        <w:t>软件设计报告</w:t>
      </w:r>
    </w:p>
    <w:p w14:paraId="4308DC71" w14:textId="77777777" w:rsidR="00F137E1" w:rsidRDefault="00F137E1">
      <w:pPr>
        <w:pStyle w:val="TOC1"/>
        <w:ind w:firstLine="562"/>
        <w:rPr>
          <w:sz w:val="28"/>
          <w:szCs w:val="28"/>
        </w:rPr>
      </w:pPr>
    </w:p>
    <w:p w14:paraId="45FDC0E1" w14:textId="77777777" w:rsidR="00F137E1" w:rsidRDefault="00F137E1"/>
    <w:p w14:paraId="32DD4BCF" w14:textId="77777777" w:rsidR="00F137E1" w:rsidRDefault="00F137E1">
      <w:pPr>
        <w:pStyle w:val="21"/>
      </w:pPr>
    </w:p>
    <w:p w14:paraId="6EB21665" w14:textId="77777777" w:rsidR="00F137E1" w:rsidRDefault="00F137E1">
      <w:pPr>
        <w:pStyle w:val="21"/>
      </w:pPr>
    </w:p>
    <w:p w14:paraId="4112047F" w14:textId="77777777" w:rsidR="00F137E1" w:rsidRDefault="00F137E1">
      <w:pPr>
        <w:pStyle w:val="21"/>
      </w:pPr>
    </w:p>
    <w:p w14:paraId="6B4353E0" w14:textId="77777777" w:rsidR="00F137E1" w:rsidRDefault="00F137E1">
      <w:pPr>
        <w:pStyle w:val="21"/>
      </w:pPr>
    </w:p>
    <w:p w14:paraId="10F5AD1E" w14:textId="77777777" w:rsidR="00F137E1" w:rsidRDefault="00F137E1">
      <w:pPr>
        <w:pStyle w:val="21"/>
      </w:pPr>
    </w:p>
    <w:p w14:paraId="3BFF0B60" w14:textId="77777777" w:rsidR="00F137E1" w:rsidRDefault="00F137E1">
      <w:pPr>
        <w:pStyle w:val="21"/>
      </w:pPr>
    </w:p>
    <w:p w14:paraId="4264338C" w14:textId="77777777" w:rsidR="00F137E1" w:rsidRDefault="00F137E1">
      <w:pPr>
        <w:pStyle w:val="21"/>
      </w:pPr>
    </w:p>
    <w:p w14:paraId="191A5B40" w14:textId="77777777" w:rsidR="00F137E1" w:rsidRDefault="00F137E1">
      <w:pPr>
        <w:pStyle w:val="21"/>
      </w:pPr>
    </w:p>
    <w:p w14:paraId="232B747A" w14:textId="77777777" w:rsidR="00F137E1" w:rsidRDefault="00F137E1">
      <w:pPr>
        <w:pStyle w:val="21"/>
      </w:pPr>
    </w:p>
    <w:p w14:paraId="55203812" w14:textId="77777777" w:rsidR="00F137E1" w:rsidRDefault="00F137E1">
      <w:pPr>
        <w:pStyle w:val="21"/>
      </w:pPr>
    </w:p>
    <w:p w14:paraId="5013FCE1" w14:textId="77777777" w:rsidR="00F137E1" w:rsidRDefault="00F137E1">
      <w:pPr>
        <w:pStyle w:val="21"/>
      </w:pPr>
    </w:p>
    <w:p w14:paraId="29D9249F" w14:textId="77777777" w:rsidR="00F137E1" w:rsidRDefault="00F137E1">
      <w:pPr>
        <w:pStyle w:val="21"/>
      </w:pPr>
    </w:p>
    <w:p w14:paraId="0A5EBC49" w14:textId="77777777" w:rsidR="00F137E1" w:rsidRDefault="00F137E1">
      <w:pPr>
        <w:pStyle w:val="21"/>
      </w:pPr>
    </w:p>
    <w:p w14:paraId="6F69EBCC" w14:textId="77777777" w:rsidR="00F137E1" w:rsidRDefault="00F137E1">
      <w:pPr>
        <w:pStyle w:val="21"/>
      </w:pPr>
    </w:p>
    <w:p w14:paraId="4D87E28D" w14:textId="77777777" w:rsidR="00F137E1" w:rsidRDefault="00F137E1">
      <w:pPr>
        <w:pStyle w:val="21"/>
      </w:pPr>
    </w:p>
    <w:p w14:paraId="710B155C" w14:textId="77777777" w:rsidR="00F137E1" w:rsidRDefault="00F137E1">
      <w:pPr>
        <w:pStyle w:val="21"/>
      </w:pPr>
    </w:p>
    <w:p w14:paraId="513F57F7" w14:textId="0D5694EC" w:rsidR="00F137E1" w:rsidRDefault="00000000">
      <w:pPr>
        <w:ind w:firstLineChars="600" w:firstLine="1920"/>
        <w:jc w:val="left"/>
        <w:rPr>
          <w:rFonts w:ascii="宋体" w:hAnsi="宋体" w:hint="eastAsia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组长：</w:t>
      </w:r>
      <w:r w:rsidR="00672649">
        <w:rPr>
          <w:rFonts w:ascii="宋体" w:hAnsi="宋体" w:hint="eastAsia"/>
          <w:sz w:val="32"/>
          <w:szCs w:val="32"/>
        </w:rPr>
        <w:t>55220215 张一铭</w:t>
      </w:r>
    </w:p>
    <w:p w14:paraId="061E8E27" w14:textId="0D270BE1" w:rsidR="00F137E1" w:rsidRDefault="00000000">
      <w:pPr>
        <w:ind w:firstLineChars="600" w:firstLine="1920"/>
        <w:jc w:val="left"/>
        <w:rPr>
          <w:rFonts w:ascii="宋体" w:hAnsi="宋体" w:hint="eastAsia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组员：</w:t>
      </w:r>
      <w:r>
        <w:rPr>
          <w:rFonts w:ascii="宋体" w:hAnsi="宋体"/>
          <w:sz w:val="32"/>
          <w:szCs w:val="32"/>
        </w:rPr>
        <w:t>55</w:t>
      </w:r>
      <w:r w:rsidR="00382231">
        <w:rPr>
          <w:rFonts w:ascii="宋体" w:hAnsi="宋体" w:hint="eastAsia"/>
          <w:sz w:val="32"/>
          <w:szCs w:val="32"/>
        </w:rPr>
        <w:t>220214</w:t>
      </w:r>
      <w:r>
        <w:rPr>
          <w:rFonts w:ascii="宋体" w:hAnsi="宋体"/>
          <w:sz w:val="32"/>
          <w:szCs w:val="32"/>
        </w:rPr>
        <w:t xml:space="preserve"> </w:t>
      </w:r>
      <w:r w:rsidR="00382231">
        <w:rPr>
          <w:rFonts w:ascii="宋体" w:hAnsi="宋体" w:hint="eastAsia"/>
          <w:sz w:val="32"/>
          <w:szCs w:val="32"/>
        </w:rPr>
        <w:t>王树飞</w:t>
      </w:r>
    </w:p>
    <w:p w14:paraId="5D402577" w14:textId="63EE44A1" w:rsidR="00F137E1" w:rsidRDefault="00000000">
      <w:pPr>
        <w:ind w:firstLineChars="850" w:firstLine="2720"/>
        <w:jc w:val="left"/>
        <w:rPr>
          <w:rFonts w:ascii="宋体" w:hAnsi="宋体" w:hint="eastAsia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 xml:space="preserve"> 552</w:t>
      </w:r>
      <w:r w:rsidR="00382231">
        <w:rPr>
          <w:rFonts w:ascii="宋体" w:hAnsi="宋体" w:hint="eastAsia"/>
          <w:sz w:val="32"/>
          <w:szCs w:val="32"/>
        </w:rPr>
        <w:t>20118 高雨润</w:t>
      </w:r>
    </w:p>
    <w:p w14:paraId="15779D20" w14:textId="6D8BC773" w:rsidR="00382231" w:rsidRDefault="00382231" w:rsidP="00382231">
      <w:pPr>
        <w:ind w:firstLineChars="931" w:firstLine="2979"/>
        <w:rPr>
          <w:rFonts w:ascii="宋体" w:hAnsi="宋体" w:hint="eastAsia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 xml:space="preserve">55220112 </w:t>
      </w:r>
      <w:r w:rsidRPr="00382231">
        <w:rPr>
          <w:rFonts w:ascii="宋体" w:hAnsi="宋体" w:hint="eastAsia"/>
          <w:sz w:val="32"/>
          <w:szCs w:val="32"/>
        </w:rPr>
        <w:t>孙智豪</w:t>
      </w:r>
    </w:p>
    <w:p w14:paraId="00EA2206" w14:textId="77777777" w:rsidR="00F137E1" w:rsidRDefault="00F137E1">
      <w:pPr>
        <w:pStyle w:val="21"/>
        <w:ind w:leftChars="304" w:left="638" w:firstLineChars="700" w:firstLine="2240"/>
        <w:jc w:val="left"/>
        <w:rPr>
          <w:rFonts w:ascii="宋体" w:hAnsi="宋体" w:hint="eastAsia"/>
          <w:sz w:val="32"/>
          <w:szCs w:val="32"/>
        </w:rPr>
      </w:pPr>
    </w:p>
    <w:bookmarkEnd w:id="0"/>
    <w:p w14:paraId="3127E0DA" w14:textId="77777777" w:rsidR="00F137E1" w:rsidRDefault="00F137E1">
      <w:pPr>
        <w:ind w:firstLineChars="600" w:firstLine="2160"/>
        <w:rPr>
          <w:rFonts w:ascii="Calibri" w:hAnsi="Calibri"/>
          <w:sz w:val="36"/>
          <w:szCs w:val="36"/>
        </w:rPr>
      </w:pPr>
    </w:p>
    <w:p w14:paraId="61E9C62A" w14:textId="77777777" w:rsidR="00F137E1" w:rsidRDefault="00F137E1">
      <w:pPr>
        <w:pStyle w:val="21"/>
        <w:sectPr w:rsidR="00F137E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60641CB9" w14:textId="77777777" w:rsidR="00F137E1" w:rsidRDefault="00F137E1">
      <w:pPr>
        <w:pStyle w:val="TOC1"/>
        <w:ind w:firstLine="562"/>
        <w:rPr>
          <w:sz w:val="28"/>
          <w:szCs w:val="28"/>
        </w:rPr>
      </w:pPr>
    </w:p>
    <w:bookmarkEnd w:id="1"/>
    <w:p w14:paraId="7BAED718" w14:textId="77777777" w:rsidR="00F137E1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小程序介绍</w:t>
      </w:r>
    </w:p>
    <w:p w14:paraId="5A5BCC1E" w14:textId="442F1C74" w:rsidR="0085534B" w:rsidRDefault="0085534B" w:rsidP="0085534B">
      <w:r>
        <w:rPr>
          <w:rFonts w:hint="eastAsia"/>
        </w:rPr>
        <w:t>这个应用程序专为学生设计，提供了一个个性化和独立的空间，让个人专注于学习的同时，培养自己的虚拟宠物。用户可以通过选择所需的专注时长来积累经验值，并使用它们来升级他们的宠物。</w:t>
      </w:r>
    </w:p>
    <w:p w14:paraId="01533047" w14:textId="77777777" w:rsidR="00F137E1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实现功能</w:t>
      </w:r>
    </w:p>
    <w:p w14:paraId="546285EC" w14:textId="32CE5737" w:rsidR="008E53DB" w:rsidRDefault="008E53DB">
      <w:pPr>
        <w:rPr>
          <w:sz w:val="24"/>
        </w:rPr>
      </w:pPr>
      <w:bookmarkStart w:id="2" w:name="_Toc121120962"/>
      <w:bookmarkStart w:id="3" w:name="_Toc120304130"/>
      <w:bookmarkStart w:id="4" w:name="_Toc127801533"/>
      <w:r>
        <w:rPr>
          <w:rFonts w:hint="eastAsia"/>
          <w:szCs w:val="21"/>
        </w:rPr>
        <w:t>用户在开始页面可以选择专注时间和宠物，专注时可以选择暂停，提前结束，专注音乐，专注结束之后会获得萝卜币，萝卜币可以用来购买或者升级宠物。统计信息中包含累计专注的次数，时间和日均时长，还可以分享自己的专注时长给朋友，个人信息包含了历史记录</w:t>
      </w:r>
      <w:r w:rsidR="00E80BF3">
        <w:rPr>
          <w:rFonts w:hint="eastAsia"/>
          <w:szCs w:val="21"/>
        </w:rPr>
        <w:t>和创建账号时期，同时可以随意修改头像和昵称，更新到云数据库。</w:t>
      </w:r>
    </w:p>
    <w:p w14:paraId="62B896E2" w14:textId="4FEA5ABA" w:rsidR="008E53DB" w:rsidRDefault="008E53DB">
      <w:pPr>
        <w:ind w:firstLine="480"/>
        <w:rPr>
          <w:sz w:val="24"/>
        </w:rPr>
      </w:pPr>
    </w:p>
    <w:p w14:paraId="6D0635A7" w14:textId="5E81485F" w:rsidR="00F137E1" w:rsidRDefault="008E53DB">
      <w:pPr>
        <w:pStyle w:val="1"/>
        <w:numPr>
          <w:ilvl w:val="0"/>
          <w:numId w:val="2"/>
        </w:numPr>
      </w:pPr>
      <w:r>
        <w:rPr>
          <w:rFonts w:hint="eastAsia"/>
        </w:rPr>
        <w:t>软件开发</w:t>
      </w:r>
      <w:bookmarkEnd w:id="2"/>
      <w:bookmarkEnd w:id="3"/>
      <w:bookmarkEnd w:id="4"/>
      <w:r>
        <w:rPr>
          <w:rFonts w:hint="eastAsia"/>
        </w:rPr>
        <w:t>使用工具</w:t>
      </w:r>
    </w:p>
    <w:p w14:paraId="22452F25" w14:textId="77777777" w:rsidR="00F137E1" w:rsidRDefault="00000000">
      <w:pPr>
        <w:rPr>
          <w:sz w:val="24"/>
        </w:rPr>
      </w:pPr>
      <w:r>
        <w:rPr>
          <w:rFonts w:hint="eastAsia"/>
          <w:szCs w:val="21"/>
        </w:rPr>
        <w:t>微信开发者工具，微信云开发</w:t>
      </w:r>
      <w:r>
        <w:rPr>
          <w:rFonts w:hint="eastAsia"/>
          <w:sz w:val="24"/>
        </w:rPr>
        <w:t xml:space="preserve"> </w:t>
      </w:r>
    </w:p>
    <w:p w14:paraId="532E726F" w14:textId="77777777" w:rsidR="00F137E1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背景</w:t>
      </w:r>
    </w:p>
    <w:p w14:paraId="722A9E85" w14:textId="77777777" w:rsidR="0085534B" w:rsidRDefault="0085534B" w:rsidP="0085534B">
      <w:pPr>
        <w:rPr>
          <w:szCs w:val="21"/>
        </w:rPr>
      </w:pPr>
      <w:r w:rsidRPr="0085534B">
        <w:rPr>
          <w:rFonts w:hint="eastAsia"/>
          <w:szCs w:val="21"/>
        </w:rPr>
        <w:t>中国互联网络信息中心</w:t>
      </w:r>
      <w:r w:rsidRPr="0085534B">
        <w:rPr>
          <w:rFonts w:hint="eastAsia"/>
          <w:szCs w:val="21"/>
        </w:rPr>
        <w:t>(CNNIC)</w:t>
      </w:r>
      <w:r w:rsidRPr="0085534B">
        <w:rPr>
          <w:rFonts w:hint="eastAsia"/>
          <w:szCs w:val="21"/>
        </w:rPr>
        <w:t>发布的第</w:t>
      </w:r>
      <w:r w:rsidRPr="0085534B">
        <w:rPr>
          <w:rFonts w:hint="eastAsia"/>
          <w:szCs w:val="21"/>
        </w:rPr>
        <w:t>50</w:t>
      </w:r>
      <w:r w:rsidRPr="0085534B">
        <w:rPr>
          <w:rFonts w:hint="eastAsia"/>
          <w:szCs w:val="21"/>
        </w:rPr>
        <w:t>次《中国互联网络发展状况统计报告》显示，网民人均每周上网时长为</w:t>
      </w:r>
      <w:r w:rsidRPr="0085534B">
        <w:rPr>
          <w:rFonts w:hint="eastAsia"/>
          <w:szCs w:val="21"/>
        </w:rPr>
        <w:t>29.5</w:t>
      </w:r>
      <w:r w:rsidRPr="0085534B">
        <w:rPr>
          <w:rFonts w:hint="eastAsia"/>
          <w:szCs w:val="21"/>
        </w:rPr>
        <w:t>个小时。同时中国科学院心理研究所、社会科学文献出版社联合发布我国第三本心理健康蓝皮书。书中公布的《</w:t>
      </w:r>
      <w:r w:rsidRPr="0085534B">
        <w:rPr>
          <w:rFonts w:hint="eastAsia"/>
          <w:szCs w:val="21"/>
        </w:rPr>
        <w:t>2022</w:t>
      </w:r>
      <w:r w:rsidRPr="0085534B">
        <w:rPr>
          <w:rFonts w:hint="eastAsia"/>
          <w:szCs w:val="21"/>
        </w:rPr>
        <w:t>年大学生心理健康状况调查报告》</w:t>
      </w:r>
      <w:r w:rsidRPr="0085534B">
        <w:rPr>
          <w:rFonts w:hint="eastAsia"/>
          <w:szCs w:val="21"/>
        </w:rPr>
        <w:t>(</w:t>
      </w:r>
      <w:r w:rsidRPr="0085534B">
        <w:rPr>
          <w:rFonts w:hint="eastAsia"/>
          <w:szCs w:val="21"/>
        </w:rPr>
        <w:t>以下简称“报告”</w:t>
      </w:r>
      <w:r w:rsidRPr="0085534B">
        <w:rPr>
          <w:rFonts w:hint="eastAsia"/>
          <w:szCs w:val="21"/>
        </w:rPr>
        <w:t>)</w:t>
      </w:r>
      <w:r w:rsidRPr="0085534B">
        <w:rPr>
          <w:rFonts w:hint="eastAsia"/>
          <w:szCs w:val="21"/>
        </w:rPr>
        <w:t>，涵盖对山东、河北等</w:t>
      </w:r>
      <w:r w:rsidRPr="0085534B">
        <w:rPr>
          <w:rFonts w:hint="eastAsia"/>
          <w:szCs w:val="21"/>
        </w:rPr>
        <w:t>31</w:t>
      </w:r>
      <w:r w:rsidRPr="0085534B">
        <w:rPr>
          <w:rFonts w:hint="eastAsia"/>
          <w:szCs w:val="21"/>
        </w:rPr>
        <w:t>个省</w:t>
      </w:r>
      <w:r w:rsidRPr="0085534B">
        <w:rPr>
          <w:rFonts w:hint="eastAsia"/>
          <w:szCs w:val="21"/>
        </w:rPr>
        <w:t>(</w:t>
      </w:r>
      <w:r w:rsidRPr="0085534B">
        <w:rPr>
          <w:rFonts w:hint="eastAsia"/>
          <w:szCs w:val="21"/>
        </w:rPr>
        <w:t>自治区、直辖市</w:t>
      </w:r>
      <w:r w:rsidRPr="0085534B">
        <w:rPr>
          <w:rFonts w:hint="eastAsia"/>
          <w:szCs w:val="21"/>
        </w:rPr>
        <w:t>)</w:t>
      </w:r>
      <w:r w:rsidRPr="0085534B">
        <w:rPr>
          <w:rFonts w:hint="eastAsia"/>
          <w:szCs w:val="21"/>
        </w:rPr>
        <w:t>近</w:t>
      </w:r>
      <w:r w:rsidRPr="0085534B">
        <w:rPr>
          <w:rFonts w:hint="eastAsia"/>
          <w:szCs w:val="21"/>
        </w:rPr>
        <w:t>8</w:t>
      </w:r>
      <w:r w:rsidRPr="0085534B">
        <w:rPr>
          <w:rFonts w:hint="eastAsia"/>
          <w:szCs w:val="21"/>
        </w:rPr>
        <w:t>万名</w:t>
      </w:r>
      <w:r w:rsidRPr="0085534B">
        <w:rPr>
          <w:rFonts w:hint="eastAsia"/>
          <w:szCs w:val="21"/>
        </w:rPr>
        <w:t>15-26</w:t>
      </w:r>
      <w:r w:rsidRPr="0085534B">
        <w:rPr>
          <w:rFonts w:hint="eastAsia"/>
          <w:szCs w:val="21"/>
        </w:rPr>
        <w:t>岁的大学生的调查。报告显示，升学问题是影响大学生心理健康的风险因素。</w:t>
      </w:r>
    </w:p>
    <w:p w14:paraId="62908F44" w14:textId="68103C77" w:rsidR="0085534B" w:rsidRPr="0085534B" w:rsidRDefault="0085534B" w:rsidP="0085534B">
      <w:pPr>
        <w:rPr>
          <w:szCs w:val="21"/>
        </w:rPr>
      </w:pPr>
      <w:r w:rsidRPr="0085534B">
        <w:rPr>
          <w:rFonts w:hint="eastAsia"/>
          <w:szCs w:val="21"/>
        </w:rPr>
        <w:t>由此可见我国大学生在网络信息发达的时代，有着很长的上网时间，这必然将导致大学生的时间管理受到较大影响</w:t>
      </w:r>
      <w:r w:rsidRPr="0085534B">
        <w:rPr>
          <w:rFonts w:hint="eastAsia"/>
          <w:szCs w:val="21"/>
        </w:rPr>
        <w:t>;</w:t>
      </w:r>
      <w:r w:rsidRPr="0085534B">
        <w:rPr>
          <w:rFonts w:hint="eastAsia"/>
          <w:szCs w:val="21"/>
        </w:rPr>
        <w:t>同时大学生仍有较大的学业压力，被网络挤占过多的时间将对大学生的学习造成不良影响。</w:t>
      </w:r>
    </w:p>
    <w:p w14:paraId="37E8FDEB" w14:textId="61653152" w:rsidR="00F137E1" w:rsidRDefault="0085534B" w:rsidP="0085534B">
      <w:pPr>
        <w:rPr>
          <w:szCs w:val="21"/>
        </w:rPr>
      </w:pPr>
      <w:r w:rsidRPr="0085534B">
        <w:rPr>
          <w:rFonts w:hint="eastAsia"/>
          <w:szCs w:val="21"/>
        </w:rPr>
        <w:t>因此，对上网时间的控制成为了大学生生活的一个重点需求。我们这款专注类</w:t>
      </w:r>
      <w:r>
        <w:rPr>
          <w:rFonts w:hint="eastAsia"/>
          <w:szCs w:val="21"/>
        </w:rPr>
        <w:t>小程序</w:t>
      </w:r>
      <w:r w:rsidRPr="0085534B">
        <w:rPr>
          <w:rFonts w:hint="eastAsia"/>
          <w:szCs w:val="21"/>
        </w:rPr>
        <w:t>也就随之产生。</w:t>
      </w:r>
    </w:p>
    <w:p w14:paraId="0061E1F0" w14:textId="77777777" w:rsidR="00F137E1" w:rsidRDefault="00F137E1">
      <w:pPr>
        <w:tabs>
          <w:tab w:val="left" w:pos="617"/>
        </w:tabs>
        <w:ind w:firstLineChars="0" w:firstLine="0"/>
      </w:pPr>
    </w:p>
    <w:p w14:paraId="46256531" w14:textId="77777777" w:rsidR="00F137E1" w:rsidRDefault="00000000">
      <w:pPr>
        <w:pStyle w:val="1"/>
        <w:numPr>
          <w:ilvl w:val="0"/>
          <w:numId w:val="2"/>
        </w:numPr>
        <w:tabs>
          <w:tab w:val="left" w:pos="360"/>
        </w:tabs>
        <w:spacing w:before="100" w:after="60"/>
      </w:pPr>
      <w:bookmarkStart w:id="5" w:name="_Toc266634541"/>
      <w:r>
        <w:rPr>
          <w:rFonts w:hint="eastAsia"/>
        </w:rPr>
        <w:t>系统总体描述</w:t>
      </w:r>
      <w:bookmarkEnd w:id="5"/>
    </w:p>
    <w:p w14:paraId="23A7DAB3" w14:textId="77777777" w:rsidR="00F137E1" w:rsidRDefault="00000000">
      <w:pPr>
        <w:pStyle w:val="a3"/>
        <w:rPr>
          <w:szCs w:val="21"/>
        </w:rPr>
      </w:pPr>
      <w:bookmarkStart w:id="6" w:name="_Hlk117525183"/>
      <w:r>
        <w:rPr>
          <w:rFonts w:hint="eastAsia"/>
          <w:szCs w:val="21"/>
        </w:rPr>
        <w:t>该小程序实现的主要功能包括：</w:t>
      </w:r>
    </w:p>
    <w:bookmarkEnd w:id="6"/>
    <w:p w14:paraId="797DDB57" w14:textId="77777777" w:rsidR="00F137E1" w:rsidRDefault="00000000">
      <w:pPr>
        <w:rPr>
          <w:szCs w:val="21"/>
        </w:rPr>
      </w:pPr>
      <w:r>
        <w:rPr>
          <w:rFonts w:hint="eastAsia"/>
          <w:szCs w:val="21"/>
        </w:rPr>
        <w:lastRenderedPageBreak/>
        <w:t>1.</w:t>
      </w:r>
      <w:r>
        <w:rPr>
          <w:rFonts w:hint="eastAsia"/>
          <w:szCs w:val="21"/>
        </w:rPr>
        <w:t>用户登录，登出</w:t>
      </w:r>
    </w:p>
    <w:p w14:paraId="6C54A265" w14:textId="425B683A" w:rsidR="00F137E1" w:rsidRDefault="00000000">
      <w:pPr>
        <w:rPr>
          <w:szCs w:val="21"/>
        </w:rPr>
      </w:pPr>
      <w:r>
        <w:rPr>
          <w:szCs w:val="21"/>
        </w:rPr>
        <w:t>2.</w:t>
      </w:r>
      <w:r w:rsidR="00E80BF3">
        <w:rPr>
          <w:rFonts w:hint="eastAsia"/>
          <w:szCs w:val="21"/>
        </w:rPr>
        <w:t>进行专注状态</w:t>
      </w:r>
    </w:p>
    <w:p w14:paraId="05E6FE65" w14:textId="4E1DBDA2" w:rsidR="00F137E1" w:rsidRDefault="00000000">
      <w:pPr>
        <w:rPr>
          <w:szCs w:val="21"/>
        </w:rPr>
      </w:pPr>
      <w:r>
        <w:rPr>
          <w:szCs w:val="21"/>
        </w:rPr>
        <w:t>3.</w:t>
      </w:r>
      <w:r w:rsidR="00E80BF3">
        <w:rPr>
          <w:rFonts w:hint="eastAsia"/>
          <w:szCs w:val="21"/>
        </w:rPr>
        <w:t>进行宠物养成</w:t>
      </w:r>
    </w:p>
    <w:p w14:paraId="09BA2C5B" w14:textId="69106B1B" w:rsidR="00F137E1" w:rsidRDefault="00000000">
      <w:pPr>
        <w:rPr>
          <w:szCs w:val="21"/>
        </w:rPr>
      </w:pPr>
      <w:r>
        <w:rPr>
          <w:szCs w:val="21"/>
        </w:rPr>
        <w:t>4.</w:t>
      </w:r>
      <w:r w:rsidR="00E80BF3">
        <w:rPr>
          <w:rFonts w:hint="eastAsia"/>
          <w:szCs w:val="21"/>
        </w:rPr>
        <w:t>专注时长统计</w:t>
      </w:r>
    </w:p>
    <w:p w14:paraId="4644535C" w14:textId="424925AA" w:rsidR="00F137E1" w:rsidRDefault="00000000">
      <w:pPr>
        <w:rPr>
          <w:szCs w:val="21"/>
        </w:rPr>
      </w:pPr>
      <w:r>
        <w:rPr>
          <w:szCs w:val="21"/>
        </w:rPr>
        <w:t>5.</w:t>
      </w:r>
      <w:r w:rsidR="00E80BF3">
        <w:rPr>
          <w:rFonts w:hint="eastAsia"/>
          <w:szCs w:val="21"/>
        </w:rPr>
        <w:t>专注历史记录</w:t>
      </w:r>
    </w:p>
    <w:p w14:paraId="463EC205" w14:textId="058032BD" w:rsidR="00F137E1" w:rsidRDefault="00000000">
      <w:pPr>
        <w:pStyle w:val="a3"/>
        <w:rPr>
          <w:sz w:val="24"/>
        </w:rPr>
      </w:pPr>
      <w:r>
        <w:rPr>
          <w:rFonts w:hint="eastAsia"/>
          <w:szCs w:val="21"/>
        </w:rPr>
        <w:t>6.</w:t>
      </w:r>
      <w:r>
        <w:rPr>
          <w:rFonts w:hint="eastAsia"/>
          <w:szCs w:val="21"/>
        </w:rPr>
        <w:t>修改</w:t>
      </w:r>
      <w:r w:rsidR="00E80BF3">
        <w:rPr>
          <w:rFonts w:hint="eastAsia"/>
          <w:szCs w:val="21"/>
        </w:rPr>
        <w:t>头像和昵称</w:t>
      </w:r>
    </w:p>
    <w:p w14:paraId="70A60C3C" w14:textId="77777777" w:rsidR="00F137E1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界面展示</w:t>
      </w:r>
    </w:p>
    <w:p w14:paraId="2D305282" w14:textId="77777777" w:rsidR="00F137E1" w:rsidRDefault="00000000">
      <w:pPr>
        <w:ind w:firstLineChars="0" w:firstLine="0"/>
      </w:pPr>
      <w:r>
        <w:rPr>
          <w:rFonts w:hint="eastAsia"/>
        </w:rPr>
        <w:t>1.</w:t>
      </w:r>
      <w:r>
        <w:rPr>
          <w:rFonts w:hint="eastAsia"/>
        </w:rPr>
        <w:t>首页</w:t>
      </w:r>
    </w:p>
    <w:p w14:paraId="4D057D40" w14:textId="77777777" w:rsidR="00E80BF3" w:rsidRDefault="00E80BF3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1C22A970" wp14:editId="167C7009">
            <wp:extent cx="2442175" cy="5560828"/>
            <wp:effectExtent l="0" t="0" r="0" b="1905"/>
            <wp:docPr id="854068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618" cy="557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10AE" w14:textId="6F0440CB" w:rsidR="00F137E1" w:rsidRDefault="00E80BF3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A5D2873" wp14:editId="0319F945">
            <wp:extent cx="2965165" cy="6751675"/>
            <wp:effectExtent l="0" t="0" r="6985" b="0"/>
            <wp:docPr id="15283212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07" cy="675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B9AE" w14:textId="3F622468" w:rsidR="00F137E1" w:rsidRDefault="00000000">
      <w:pPr>
        <w:ind w:firstLineChars="0" w:firstLine="0"/>
      </w:pPr>
      <w:r>
        <w:rPr>
          <w:rFonts w:hint="eastAsia"/>
        </w:rPr>
        <w:t>2.</w:t>
      </w:r>
      <w:r w:rsidR="00E80BF3">
        <w:rPr>
          <w:rFonts w:hint="eastAsia"/>
        </w:rPr>
        <w:t>专注页面</w:t>
      </w:r>
    </w:p>
    <w:p w14:paraId="50E61337" w14:textId="14B16367" w:rsidR="00F137E1" w:rsidRDefault="00E80BF3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A49AEDD" wp14:editId="00F1812A">
            <wp:extent cx="2835294" cy="6460176"/>
            <wp:effectExtent l="0" t="0" r="3175" b="0"/>
            <wp:docPr id="29581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53" cy="64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C217" w14:textId="77777777" w:rsidR="002B6918" w:rsidRDefault="002B6918">
      <w:pPr>
        <w:ind w:firstLineChars="0" w:firstLine="0"/>
      </w:pPr>
    </w:p>
    <w:p w14:paraId="5FAA8116" w14:textId="77777777" w:rsidR="002B6918" w:rsidRDefault="002B6918">
      <w:pPr>
        <w:ind w:firstLineChars="0" w:firstLine="0"/>
      </w:pPr>
    </w:p>
    <w:p w14:paraId="137EED3A" w14:textId="77777777" w:rsidR="002B6918" w:rsidRDefault="002B6918">
      <w:pPr>
        <w:ind w:firstLineChars="0" w:firstLine="0"/>
        <w:rPr>
          <w:rFonts w:hint="eastAsia"/>
        </w:rPr>
      </w:pPr>
    </w:p>
    <w:p w14:paraId="7DCBED5A" w14:textId="71B59F3B" w:rsidR="002B6918" w:rsidRDefault="002B6918">
      <w:pPr>
        <w:ind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FF89DBF" wp14:editId="3A67C07C">
            <wp:extent cx="3248025" cy="6924675"/>
            <wp:effectExtent l="0" t="0" r="9525" b="9525"/>
            <wp:docPr id="884599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F801" w14:textId="07A62C85" w:rsidR="00F137E1" w:rsidRDefault="00000000">
      <w:pPr>
        <w:ind w:firstLineChars="0" w:firstLine="0"/>
      </w:pPr>
      <w:r>
        <w:rPr>
          <w:rFonts w:hint="eastAsia"/>
        </w:rPr>
        <w:t>3.</w:t>
      </w:r>
      <w:r w:rsidR="00E80BF3">
        <w:rPr>
          <w:rFonts w:hint="eastAsia"/>
        </w:rPr>
        <w:t>音乐选择</w:t>
      </w:r>
    </w:p>
    <w:p w14:paraId="1FE5FBBB" w14:textId="6E418F79" w:rsidR="00F137E1" w:rsidRDefault="00E80BF3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281BF38" wp14:editId="01C51634">
            <wp:extent cx="3891280" cy="8863330"/>
            <wp:effectExtent l="0" t="0" r="0" b="0"/>
            <wp:docPr id="21395052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05B5" w14:textId="30756244" w:rsidR="00F137E1" w:rsidRDefault="00000000">
      <w:pPr>
        <w:ind w:firstLineChars="0" w:firstLine="0"/>
      </w:pPr>
      <w:r>
        <w:rPr>
          <w:rFonts w:hint="eastAsia"/>
        </w:rPr>
        <w:lastRenderedPageBreak/>
        <w:t>4.</w:t>
      </w:r>
      <w:r w:rsidR="00E80BF3">
        <w:rPr>
          <w:rFonts w:hint="eastAsia"/>
        </w:rPr>
        <w:t>背景和文字随机切换</w:t>
      </w:r>
    </w:p>
    <w:p w14:paraId="23A2C341" w14:textId="3DE0BE58" w:rsidR="00F137E1" w:rsidRDefault="00E80BF3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708AAA09" wp14:editId="7EA1018A">
            <wp:extent cx="3132149" cy="7134225"/>
            <wp:effectExtent l="0" t="0" r="0" b="0"/>
            <wp:docPr id="1236410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780" cy="714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4791" w14:textId="1EF71F3A" w:rsidR="00F137E1" w:rsidRDefault="00000000">
      <w:pPr>
        <w:ind w:firstLineChars="0" w:firstLine="0"/>
      </w:pPr>
      <w:r>
        <w:rPr>
          <w:rFonts w:hint="eastAsia"/>
        </w:rPr>
        <w:t>5.</w:t>
      </w:r>
      <w:r w:rsidR="001A6D87">
        <w:rPr>
          <w:rFonts w:hint="eastAsia"/>
        </w:rPr>
        <w:t>结束专注</w:t>
      </w:r>
    </w:p>
    <w:p w14:paraId="68AB4CEE" w14:textId="59CD02D2" w:rsidR="00F137E1" w:rsidRDefault="001A6D87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0245BB2" wp14:editId="00A8662C">
            <wp:extent cx="2889606" cy="6581775"/>
            <wp:effectExtent l="0" t="0" r="6350" b="0"/>
            <wp:docPr id="6521847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74" cy="65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3EC5" w14:textId="765C63D7" w:rsidR="001A6D87" w:rsidRDefault="001A6D87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30B761E" wp14:editId="57E17060">
            <wp:extent cx="2985787" cy="6800850"/>
            <wp:effectExtent l="0" t="0" r="5080" b="0"/>
            <wp:docPr id="12638982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689" cy="680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3CB3" w14:textId="78B496A0" w:rsidR="00F137E1" w:rsidRDefault="00000000">
      <w:pPr>
        <w:ind w:firstLineChars="0" w:firstLine="0"/>
      </w:pPr>
      <w:r>
        <w:rPr>
          <w:rFonts w:hint="eastAsia"/>
        </w:rPr>
        <w:t>6.</w:t>
      </w:r>
      <w:r w:rsidR="00E80BF3">
        <w:rPr>
          <w:rFonts w:hint="eastAsia"/>
        </w:rPr>
        <w:t>统计信息</w:t>
      </w:r>
    </w:p>
    <w:p w14:paraId="0D2C6AA2" w14:textId="51E8CCC4" w:rsidR="00F137E1" w:rsidRDefault="00E80BF3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73AB76" wp14:editId="20ED7D33">
            <wp:extent cx="2227580" cy="8863330"/>
            <wp:effectExtent l="0" t="0" r="1270" b="0"/>
            <wp:docPr id="2077102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6E4" w14:textId="32B157D4" w:rsidR="00F137E1" w:rsidRDefault="00000000">
      <w:pPr>
        <w:ind w:firstLineChars="0" w:firstLine="0"/>
      </w:pPr>
      <w:r>
        <w:rPr>
          <w:rFonts w:hint="eastAsia"/>
        </w:rPr>
        <w:lastRenderedPageBreak/>
        <w:t>7.</w:t>
      </w:r>
      <w:r w:rsidR="00E80BF3">
        <w:rPr>
          <w:rFonts w:hint="eastAsia"/>
        </w:rPr>
        <w:t>分享页面</w:t>
      </w:r>
    </w:p>
    <w:p w14:paraId="2E5AC1F4" w14:textId="61CA611A" w:rsidR="00F137E1" w:rsidRDefault="00E80BF3">
      <w:pPr>
        <w:ind w:firstLineChars="0" w:firstLine="0"/>
      </w:pPr>
      <w:r>
        <w:rPr>
          <w:noProof/>
        </w:rPr>
        <w:drawing>
          <wp:inline distT="0" distB="0" distL="0" distR="0" wp14:anchorId="2BFC0487" wp14:editId="7E468B6D">
            <wp:extent cx="3723809" cy="8047619"/>
            <wp:effectExtent l="0" t="0" r="0" b="0"/>
            <wp:docPr id="1836077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77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8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817C" w14:textId="77777777" w:rsidR="00F137E1" w:rsidRDefault="00000000">
      <w:pPr>
        <w:ind w:firstLineChars="0" w:firstLine="0"/>
      </w:pPr>
      <w:r>
        <w:rPr>
          <w:rFonts w:hint="eastAsia"/>
        </w:rPr>
        <w:t>8.</w:t>
      </w:r>
      <w:r>
        <w:rPr>
          <w:rFonts w:hint="eastAsia"/>
        </w:rPr>
        <w:t>个人信息</w:t>
      </w:r>
    </w:p>
    <w:p w14:paraId="35A755B4" w14:textId="626ED3F0" w:rsidR="00F137E1" w:rsidRDefault="00E80BF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0C57FE5" wp14:editId="43C848A3">
            <wp:extent cx="3743325" cy="8077200"/>
            <wp:effectExtent l="0" t="0" r="9525" b="0"/>
            <wp:docPr id="665312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126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458" w14:textId="77777777" w:rsidR="00F137E1" w:rsidRDefault="00000000">
      <w:pPr>
        <w:ind w:firstLineChars="0" w:firstLine="0"/>
      </w:pPr>
      <w:r>
        <w:rPr>
          <w:rFonts w:hint="eastAsia"/>
        </w:rPr>
        <w:t>9.</w:t>
      </w:r>
      <w:r>
        <w:rPr>
          <w:rFonts w:hint="eastAsia"/>
        </w:rPr>
        <w:t>个人信息修改</w:t>
      </w:r>
    </w:p>
    <w:p w14:paraId="0B35DFA9" w14:textId="77777777" w:rsidR="00E80BF3" w:rsidRDefault="00E80BF3">
      <w:pPr>
        <w:ind w:firstLineChars="0" w:firstLine="0"/>
      </w:pPr>
    </w:p>
    <w:p w14:paraId="4CB64B5B" w14:textId="3BFC4342" w:rsidR="00E80BF3" w:rsidRDefault="00E80BF3">
      <w:pPr>
        <w:ind w:firstLineChars="0" w:firstLine="0"/>
      </w:pPr>
      <w:r>
        <w:rPr>
          <w:rFonts w:hint="eastAsia"/>
        </w:rPr>
        <w:t>直接点击头像和昵称即可修改</w:t>
      </w:r>
    </w:p>
    <w:p w14:paraId="74A0A885" w14:textId="25807932" w:rsidR="00F137E1" w:rsidRDefault="00E80BF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FE20A0A" wp14:editId="5DA7F600">
            <wp:extent cx="3895725" cy="8086725"/>
            <wp:effectExtent l="0" t="0" r="9525" b="9525"/>
            <wp:docPr id="56857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76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AA6" w14:textId="77777777" w:rsidR="00E80BF3" w:rsidRDefault="00E80BF3">
      <w:pPr>
        <w:ind w:firstLineChars="0" w:firstLine="0"/>
      </w:pPr>
    </w:p>
    <w:p w14:paraId="3B4C04BC" w14:textId="02AAF0EF" w:rsidR="00E80BF3" w:rsidRDefault="00E80BF3">
      <w:pPr>
        <w:ind w:firstLineChars="0" w:firstLine="0"/>
      </w:pPr>
      <w:r>
        <w:rPr>
          <w:rFonts w:hint="eastAsia"/>
        </w:rPr>
        <w:t>10.</w:t>
      </w:r>
      <w:r>
        <w:rPr>
          <w:rFonts w:hint="eastAsia"/>
        </w:rPr>
        <w:t>历史记录</w:t>
      </w:r>
    </w:p>
    <w:p w14:paraId="0D20C3D8" w14:textId="4CBD2FE1" w:rsidR="00E80BF3" w:rsidRDefault="00E80BF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0E2A9AD" wp14:editId="62940AA4">
            <wp:extent cx="3800475" cy="8077200"/>
            <wp:effectExtent l="0" t="0" r="9525" b="0"/>
            <wp:docPr id="45476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A863" w14:textId="77777777" w:rsidR="002B6918" w:rsidRDefault="002B6918">
      <w:pPr>
        <w:ind w:firstLineChars="0" w:firstLine="0"/>
      </w:pPr>
    </w:p>
    <w:p w14:paraId="398785A2" w14:textId="14957490" w:rsidR="002B6918" w:rsidRDefault="002B6918">
      <w:pPr>
        <w:ind w:firstLineChars="0" w:firstLine="0"/>
      </w:pPr>
      <w:r>
        <w:rPr>
          <w:rFonts w:hint="eastAsia"/>
        </w:rPr>
        <w:t>11.</w:t>
      </w:r>
      <w:r>
        <w:rPr>
          <w:rFonts w:hint="eastAsia"/>
        </w:rPr>
        <w:t>宠物页面：</w:t>
      </w:r>
    </w:p>
    <w:p w14:paraId="195E7379" w14:textId="1F388F62" w:rsidR="002B6918" w:rsidRDefault="002B6918">
      <w:pPr>
        <w:ind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85AD153" wp14:editId="29F4A7C6">
            <wp:extent cx="4743450" cy="8524875"/>
            <wp:effectExtent l="0" t="0" r="0" b="9525"/>
            <wp:docPr id="5136833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9DAC349" wp14:editId="7F7DF057">
            <wp:extent cx="4752975" cy="8515350"/>
            <wp:effectExtent l="0" t="0" r="9525" b="0"/>
            <wp:docPr id="20367419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6E464BB" wp14:editId="49D9D819">
            <wp:extent cx="4762500" cy="8496300"/>
            <wp:effectExtent l="0" t="0" r="0" b="0"/>
            <wp:docPr id="12602985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D235871" wp14:editId="53DD8B56">
            <wp:extent cx="4743450" cy="8477250"/>
            <wp:effectExtent l="0" t="0" r="0" b="0"/>
            <wp:docPr id="13726067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F868B12" wp14:editId="3533CC7C">
            <wp:extent cx="4781550" cy="8458200"/>
            <wp:effectExtent l="0" t="0" r="0" b="0"/>
            <wp:docPr id="8018099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ED87" w14:textId="77777777" w:rsidR="00F137E1" w:rsidRDefault="00000000">
      <w:pPr>
        <w:pStyle w:val="1"/>
        <w:numPr>
          <w:ilvl w:val="0"/>
          <w:numId w:val="2"/>
        </w:numPr>
        <w:tabs>
          <w:tab w:val="left" w:pos="360"/>
        </w:tabs>
        <w:spacing w:before="100" w:after="60"/>
        <w:rPr>
          <w:lang w:val="zh-CN"/>
        </w:rPr>
      </w:pPr>
      <w:r>
        <w:rPr>
          <w:rFonts w:hint="eastAsia"/>
          <w:lang w:val="zh-CN"/>
        </w:rPr>
        <w:lastRenderedPageBreak/>
        <w:t>总结</w:t>
      </w:r>
    </w:p>
    <w:p w14:paraId="20E74DD1" w14:textId="3A1E6337" w:rsidR="001A6D87" w:rsidRDefault="001A6D87">
      <w:pPr>
        <w:ind w:firstLine="480"/>
        <w:rPr>
          <w:sz w:val="24"/>
        </w:rPr>
      </w:pPr>
      <w:r>
        <w:rPr>
          <w:rFonts w:hint="eastAsia"/>
          <w:sz w:val="24"/>
          <w:lang w:val="zh-CN"/>
        </w:rPr>
        <w:t>通过微信开发者工具和微信云开发服务，我们基本完成了这次小程序的前后端开发，比较好的完成了预计的成果。</w:t>
      </w:r>
    </w:p>
    <w:p w14:paraId="1267894B" w14:textId="77777777" w:rsidR="00F137E1" w:rsidRDefault="00F137E1"/>
    <w:p w14:paraId="290AC5C2" w14:textId="77777777" w:rsidR="00F137E1" w:rsidRDefault="00F137E1">
      <w:pPr>
        <w:pStyle w:val="21"/>
      </w:pPr>
    </w:p>
    <w:p w14:paraId="1D517035" w14:textId="77777777" w:rsidR="00F137E1" w:rsidRPr="001A6D87" w:rsidRDefault="00F137E1">
      <w:pPr>
        <w:pStyle w:val="21"/>
      </w:pPr>
    </w:p>
    <w:p w14:paraId="584A54BA" w14:textId="77777777" w:rsidR="00F137E1" w:rsidRDefault="00F137E1">
      <w:pPr>
        <w:tabs>
          <w:tab w:val="left" w:pos="1974"/>
        </w:tabs>
      </w:pPr>
    </w:p>
    <w:sectPr w:rsidR="00F137E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56E55" w14:textId="77777777" w:rsidR="00953017" w:rsidRDefault="00953017">
      <w:r>
        <w:separator/>
      </w:r>
    </w:p>
  </w:endnote>
  <w:endnote w:type="continuationSeparator" w:id="0">
    <w:p w14:paraId="298A7887" w14:textId="77777777" w:rsidR="00953017" w:rsidRDefault="00953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9CD96" w14:textId="77777777" w:rsidR="00F137E1" w:rsidRDefault="00000000">
    <w:pPr>
      <w:pStyle w:val="a9"/>
      <w:framePr w:wrap="around" w:vAnchor="text" w:hAnchor="margin" w:xAlign="center" w:y="1"/>
      <w:ind w:firstLine="360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end"/>
    </w:r>
  </w:p>
  <w:p w14:paraId="46B0C683" w14:textId="77777777" w:rsidR="00F137E1" w:rsidRDefault="00F137E1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0E191" w14:textId="77777777" w:rsidR="00F137E1" w:rsidRDefault="00000000">
    <w:pPr>
      <w:pStyle w:val="a9"/>
      <w:framePr w:wrap="around" w:vAnchor="text" w:hAnchor="margin" w:xAlign="center" w:y="1"/>
      <w:ind w:firstLine="360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separate"/>
    </w:r>
    <w:r>
      <w:rPr>
        <w:rStyle w:val="ad"/>
      </w:rPr>
      <w:t>69</w:t>
    </w:r>
    <w:r>
      <w:fldChar w:fldCharType="end"/>
    </w:r>
  </w:p>
  <w:p w14:paraId="64FA23CE" w14:textId="77777777" w:rsidR="00F137E1" w:rsidRDefault="00F137E1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EA83F" w14:textId="77777777" w:rsidR="00F137E1" w:rsidRDefault="00F137E1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87975" w14:textId="77777777" w:rsidR="00F137E1" w:rsidRDefault="00000000">
    <w:pPr>
      <w:pStyle w:val="a9"/>
      <w:framePr w:wrap="around" w:vAnchor="text" w:hAnchor="margin" w:xAlign="center" w:y="1"/>
      <w:ind w:firstLine="360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end"/>
    </w:r>
  </w:p>
  <w:p w14:paraId="7F9861D4" w14:textId="77777777" w:rsidR="00F137E1" w:rsidRDefault="00F137E1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701D0" w14:textId="77777777" w:rsidR="00F137E1" w:rsidRDefault="00000000">
    <w:pPr>
      <w:pStyle w:val="a9"/>
      <w:framePr w:wrap="around" w:vAnchor="text" w:hAnchor="margin" w:xAlign="center" w:y="1"/>
      <w:ind w:firstLine="360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separate"/>
    </w:r>
    <w:r>
      <w:rPr>
        <w:rStyle w:val="ad"/>
      </w:rPr>
      <w:t>69</w:t>
    </w:r>
    <w:r>
      <w:fldChar w:fldCharType="end"/>
    </w:r>
  </w:p>
  <w:p w14:paraId="43AD4C73" w14:textId="77777777" w:rsidR="00F137E1" w:rsidRDefault="00F137E1">
    <w:pPr>
      <w:pStyle w:val="a9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296AC" w14:textId="77777777" w:rsidR="00F137E1" w:rsidRDefault="00F137E1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EBE1F7" w14:textId="77777777" w:rsidR="00953017" w:rsidRDefault="00953017">
      <w:r>
        <w:separator/>
      </w:r>
    </w:p>
  </w:footnote>
  <w:footnote w:type="continuationSeparator" w:id="0">
    <w:p w14:paraId="17D27917" w14:textId="77777777" w:rsidR="00953017" w:rsidRDefault="00953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1C76B" w14:textId="77777777" w:rsidR="00F137E1" w:rsidRDefault="00F137E1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2BB95" w14:textId="77777777" w:rsidR="00F137E1" w:rsidRDefault="00F137E1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0B037" w14:textId="77777777" w:rsidR="00F137E1" w:rsidRDefault="00F137E1">
    <w:pPr>
      <w:pStyle w:val="ab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EB01F" w14:textId="77777777" w:rsidR="00F137E1" w:rsidRDefault="00F137E1">
    <w:pPr>
      <w:pStyle w:val="ab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E31AD" w14:textId="77777777" w:rsidR="00F137E1" w:rsidRDefault="00F137E1">
    <w:pPr>
      <w:pStyle w:val="ab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EA8C8" w14:textId="77777777" w:rsidR="00F137E1" w:rsidRDefault="00F137E1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83D0B"/>
    <w:multiLevelType w:val="multilevel"/>
    <w:tmpl w:val="15C83D0B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7FD5258"/>
    <w:multiLevelType w:val="multilevel"/>
    <w:tmpl w:val="27FD5258"/>
    <w:lvl w:ilvl="0">
      <w:start w:val="1"/>
      <w:numFmt w:val="decimal"/>
      <w:pStyle w:val="1"/>
      <w:lvlText w:val="%1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1162"/>
        </w:tabs>
        <w:ind w:left="1162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5">
      <w:start w:val="1"/>
      <w:numFmt w:val="decimal"/>
      <w:pStyle w:val="6"/>
      <w:lvlText w:val="%6、"/>
      <w:lvlJc w:val="left"/>
      <w:pPr>
        <w:tabs>
          <w:tab w:val="left" w:pos="284"/>
        </w:tabs>
        <w:ind w:left="567" w:hanging="425"/>
      </w:pPr>
      <w:rPr>
        <w:rFonts w:hint="eastAsia"/>
      </w:rPr>
    </w:lvl>
    <w:lvl w:ilvl="6">
      <w:start w:val="1"/>
      <w:numFmt w:val="decimal"/>
      <w:pStyle w:val="7"/>
      <w:lvlText w:val="(%7)"/>
      <w:lvlJc w:val="left"/>
      <w:pPr>
        <w:tabs>
          <w:tab w:val="left" w:pos="284"/>
        </w:tabs>
        <w:ind w:left="567" w:hanging="283"/>
      </w:pPr>
      <w:rPr>
        <w:rFonts w:hint="eastAsia"/>
      </w:rPr>
    </w:lvl>
    <w:lvl w:ilvl="7">
      <w:start w:val="1"/>
      <w:numFmt w:val="decimal"/>
      <w:pStyle w:val="8"/>
      <w:lvlText w:val="%8)"/>
      <w:lvlJc w:val="left"/>
      <w:pPr>
        <w:tabs>
          <w:tab w:val="left" w:pos="284"/>
        </w:tabs>
        <w:ind w:left="567" w:hanging="142"/>
      </w:pPr>
      <w:rPr>
        <w:rFonts w:hint="eastAsia"/>
      </w:rPr>
    </w:lvl>
    <w:lvl w:ilvl="8">
      <w:start w:val="1"/>
      <w:numFmt w:val="lowerLetter"/>
      <w:pStyle w:val="9"/>
      <w:lvlText w:val="%9."/>
      <w:lvlJc w:val="left"/>
      <w:pPr>
        <w:tabs>
          <w:tab w:val="left" w:pos="284"/>
        </w:tabs>
        <w:ind w:left="567" w:firstLine="0"/>
      </w:pPr>
      <w:rPr>
        <w:rFonts w:hint="eastAsia"/>
      </w:rPr>
    </w:lvl>
  </w:abstractNum>
  <w:num w:numId="1" w16cid:durableId="1277642942">
    <w:abstractNumId w:val="1"/>
  </w:num>
  <w:num w:numId="2" w16cid:durableId="1597328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YyZDJmNDE2NzY1MDBjNTFkMjJjY2UzNjA0NzlhYmQifQ=="/>
  </w:docVars>
  <w:rsids>
    <w:rsidRoot w:val="006D577E"/>
    <w:rsid w:val="00001A4B"/>
    <w:rsid w:val="001520DF"/>
    <w:rsid w:val="001A6D87"/>
    <w:rsid w:val="00274867"/>
    <w:rsid w:val="002B6918"/>
    <w:rsid w:val="00382231"/>
    <w:rsid w:val="003E0562"/>
    <w:rsid w:val="00475520"/>
    <w:rsid w:val="0057407D"/>
    <w:rsid w:val="00590704"/>
    <w:rsid w:val="00672649"/>
    <w:rsid w:val="006D577E"/>
    <w:rsid w:val="007F4462"/>
    <w:rsid w:val="0085534B"/>
    <w:rsid w:val="00857366"/>
    <w:rsid w:val="008E53DB"/>
    <w:rsid w:val="00953017"/>
    <w:rsid w:val="00A82665"/>
    <w:rsid w:val="00CA6B65"/>
    <w:rsid w:val="00CF25F3"/>
    <w:rsid w:val="00DE2EF5"/>
    <w:rsid w:val="00E80BF3"/>
    <w:rsid w:val="00F137E1"/>
    <w:rsid w:val="18697FF6"/>
    <w:rsid w:val="54285448"/>
    <w:rsid w:val="710A72CE"/>
    <w:rsid w:val="766E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88C84"/>
  <w15:docId w15:val="{BC133035-E9B4-48FE-BF34-DCB7ED64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clear" w:pos="284"/>
      </w:tabs>
      <w:spacing w:before="340" w:after="330" w:line="578" w:lineRule="auto"/>
      <w:ind w:left="0" w:firstLineChars="0" w:firstLine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clear" w:pos="425"/>
      </w:tabs>
      <w:spacing w:before="260" w:after="260" w:line="416" w:lineRule="auto"/>
      <w:ind w:left="0" w:firstLineChars="0" w:firstLine="0"/>
      <w:outlineLvl w:val="1"/>
    </w:pPr>
    <w:rPr>
      <w:rFonts w:ascii="Arial" w:eastAsia="黑体" w:hAnsi="Arial"/>
      <w:b/>
      <w:bCs/>
      <w:sz w:val="24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clear" w:pos="1162"/>
      </w:tabs>
      <w:ind w:left="0" w:firstLineChars="0" w:firstLine="57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clear" w:pos="709"/>
      </w:tabs>
      <w:spacing w:before="280" w:after="290" w:line="376" w:lineRule="auto"/>
      <w:ind w:left="0" w:firstLineChars="0" w:firstLine="0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tabs>
        <w:tab w:val="clear" w:pos="851"/>
      </w:tabs>
      <w:spacing w:before="280" w:after="290" w:line="376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tabs>
        <w:tab w:val="clear" w:pos="284"/>
      </w:tabs>
      <w:spacing w:before="240" w:after="64" w:line="320" w:lineRule="auto"/>
      <w:ind w:left="0" w:firstLineChars="0" w:firstLine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tabs>
        <w:tab w:val="clear" w:pos="284"/>
      </w:tabs>
      <w:spacing w:before="240" w:after="64" w:line="320" w:lineRule="auto"/>
      <w:ind w:left="0" w:firstLineChars="0" w:firstLine="0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tabs>
        <w:tab w:val="clear" w:pos="284"/>
      </w:tabs>
      <w:spacing w:before="240" w:after="64" w:line="320" w:lineRule="auto"/>
      <w:ind w:left="0"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tabs>
        <w:tab w:val="clear" w:pos="284"/>
      </w:tabs>
      <w:spacing w:before="240" w:after="64" w:line="320" w:lineRule="auto"/>
      <w:ind w:left="0" w:firstLineChars="0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qFormat/>
    <w:pPr>
      <w:spacing w:line="288" w:lineRule="auto"/>
    </w:pPr>
  </w:style>
  <w:style w:type="paragraph" w:styleId="a5">
    <w:name w:val="caption"/>
    <w:basedOn w:val="a"/>
    <w:next w:val="a"/>
    <w:link w:val="a6"/>
    <w:qFormat/>
    <w:pPr>
      <w:spacing w:line="288" w:lineRule="auto"/>
      <w:ind w:firstLineChars="0" w:firstLine="0"/>
      <w:jc w:val="center"/>
    </w:pPr>
    <w:rPr>
      <w:rFonts w:ascii="Arial" w:eastAsia="黑体" w:hAnsi="Arial" w:cs="Arial"/>
      <w:szCs w:val="20"/>
    </w:rPr>
  </w:style>
  <w:style w:type="paragraph" w:styleId="a7">
    <w:name w:val="Body Text Indent"/>
    <w:basedOn w:val="a"/>
    <w:link w:val="a8"/>
    <w:uiPriority w:val="99"/>
    <w:semiHidden/>
    <w:unhideWhenUsed/>
    <w:qFormat/>
    <w:pPr>
      <w:spacing w:after="120"/>
      <w:ind w:leftChars="200" w:left="420"/>
    </w:pPr>
  </w:style>
  <w:style w:type="paragraph" w:styleId="a9">
    <w:name w:val="footer"/>
    <w:basedOn w:val="a"/>
    <w:link w:val="a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semiHidden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Body Text First Indent 2"/>
    <w:basedOn w:val="a7"/>
    <w:link w:val="22"/>
    <w:qFormat/>
  </w:style>
  <w:style w:type="character" w:styleId="ad">
    <w:name w:val="page number"/>
    <w:basedOn w:val="a0"/>
    <w:qFormat/>
  </w:style>
  <w:style w:type="character" w:styleId="ae">
    <w:name w:val="Hyperlink"/>
    <w:qFormat/>
    <w:rPr>
      <w:color w:val="0000FF"/>
      <w:u w:val="single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b/>
      <w:bCs/>
      <w:sz w:val="24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Cs/>
      <w:szCs w:val="32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="Arial" w:eastAsia="黑体" w:hAnsi="Arial" w:cs="Times New Roman"/>
      <w:szCs w:val="21"/>
    </w:rPr>
  </w:style>
  <w:style w:type="character" w:customStyle="1" w:styleId="a8">
    <w:name w:val="正文文本缩进 字符"/>
    <w:basedOn w:val="a0"/>
    <w:link w:val="a7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2">
    <w:name w:val="正文文本首行缩进 2 字符"/>
    <w:basedOn w:val="a8"/>
    <w:link w:val="21"/>
    <w:qFormat/>
    <w:rPr>
      <w:rFonts w:ascii="Times New Roman" w:eastAsia="宋体" w:hAnsi="Times New Roman" w:cs="Times New Roman"/>
      <w:szCs w:val="24"/>
    </w:rPr>
  </w:style>
  <w:style w:type="character" w:customStyle="1" w:styleId="ac">
    <w:name w:val="页眉 字符"/>
    <w:basedOn w:val="a0"/>
    <w:link w:val="ab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脚 字符"/>
    <w:basedOn w:val="a0"/>
    <w:link w:val="a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题注 字符"/>
    <w:link w:val="a5"/>
    <w:qFormat/>
    <w:rPr>
      <w:rFonts w:ascii="Arial" w:eastAsia="黑体" w:hAnsi="Arial" w:cs="Arial"/>
      <w:szCs w:val="20"/>
    </w:rPr>
  </w:style>
  <w:style w:type="character" w:customStyle="1" w:styleId="a4">
    <w:name w:val="正文缩进 字符"/>
    <w:link w:val="a3"/>
    <w:qFormat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6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6.xml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21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 展辉</dc:creator>
  <cp:lastModifiedBy>zynn ~</cp:lastModifiedBy>
  <cp:revision>7</cp:revision>
  <dcterms:created xsi:type="dcterms:W3CDTF">2022-10-24T08:59:00Z</dcterms:created>
  <dcterms:modified xsi:type="dcterms:W3CDTF">2024-10-14T02:04:00Z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DA255846548F4107B0AB0DCDC5D03B5D_13</vt:lpwstr>
  </property>
</Properties>
</file>