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840" w:after="160"/>
        <w:ind w:left="0" w:right="0"/>
        <w:jc w:val="center"/>
      </w:pPr>
      <w:r>
        <w:rPr>
          <w:rFonts w:ascii="Noto Sans Thai" w:hAnsi="Noto Sans Thai" w:eastAsia="Noto Sans Thai" w:cs="Noto Sans Thai"/>
          <w:b/>
          <w:i w:val="0"/>
          <w:sz w:val="36"/>
        </w:rPr>
        <w:t>REALITY FUSION: หัวใจในวันสิ้นโลก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200"/>
        <w:ind w:left="0" w:right="0"/>
        <w:jc w:val="center"/>
      </w:pPr>
      <w:r>
        <w:rPr>
          <w:rFonts w:ascii="Noto Sans Thai" w:hAnsi="Noto Sans Thai" w:eastAsia="Noto Sans Thai" w:cs="Noto Sans Thai"/>
          <w:b/>
          <w:i w:val="0"/>
          <w:sz w:val="28"/>
        </w:rPr>
        <w:t>EPISODE 01 — THE SPARK / จุดกำเนิดแห่งความสว่าง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80"/>
        <w:ind w:left="0" w:right="0"/>
        <w:jc w:val="center"/>
      </w:pPr>
      <w:r>
        <w:rPr>
          <w:rFonts w:ascii="Noto Sans Thai" w:hAnsi="Noto Sans Thai" w:eastAsia="Noto Sans Thai" w:cs="Noto Sans Thai"/>
          <w:b/>
          <w:i w:val="0"/>
          <w:sz w:val="21"/>
        </w:rPr>
        <w:t>MASTER DRAFT v2.1 — CONTROLLED DIALOGUE POLISH</w:t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ความสัมพันธ์หลัก: พระอาจารย์–ลูกศิษย์</w:t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แก่นตอน: ปัญญาเริ่มจากการยอมรับว่าเรายังไม่รู้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120" w:after="120"/>
        <w:ind w:left="0" w:right="0"/>
        <w:jc w:val="right"/>
      </w:pPr>
      <w:r>
        <w:rPr>
          <w:rFonts w:ascii="Noto Sans Thai" w:hAnsi="Noto Sans Thai" w:eastAsia="Noto Sans Thai" w:cs="Noto Sans Thai"/>
          <w:b/>
          <w:i w:val="0"/>
          <w:sz w:val="21"/>
        </w:rPr>
        <w:t>FADE IN: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200" w:after="100"/>
        <w:ind w:left="0" w:right="0"/>
      </w:pPr>
      <w:r>
        <w:rPr>
          <w:rFonts w:ascii="Noto Sans Thai" w:hAnsi="Noto Sans Thai" w:eastAsia="Noto Sans Thai" w:cs="Noto Sans Thai"/>
          <w:b/>
          <w:i w:val="0"/>
          <w:sz w:val="23"/>
        </w:rPr>
        <w:t>1. INT. หอไตรเก่า — วัดเจริญสมณกิจ — กลางคืน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ฝนเคาะหลังคากระเบื้องเก่าเป็นจังหวะไม่สม่ำเสมอ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ลำไฟฉายกวาดผ่านชั้นไม้สัก หยากไย่ และมัดคัมภีร์ที่เรียงซ้อนจนเอียง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ครูบาไอซ์ (32) พระภิกษุสวมแว่นกรอบบาง วางกล่องพลาสติกกันชื้นลงข้างตัว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เขาสวมถุงมือผ้าขาวก่อนเปิดหีบไม้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ผ้าเก่าห่อคัมภีร์ใบลานอยู่ข้างใน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ครูบายกมัดบนสุดขึ้นช้า ๆ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เชือกฝ้ายขาด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ใบลานแผ่นหนึ่งไหลออกมา เขารับไว้ทัน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ขอบใบลานแตกเป็นผงติดถุงมือ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ครูบาหยุด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เสียงฝนดังขึ้นในช่องว่างนั้น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เขาวางแผ่นใบลานลงบนแผ่นรอง ถ่ายรูปความเสียหายด้วยโทรศัพท์ แล้วติดป้ายหมายเลข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บนหน้าจอ: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WJS-LP-08400 / CONDITION: FRAGILE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ครูบาเปิดเครื่องสแกนเอกสารแบบพกพา ไฟสถานะขึ้นสีแดง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แบตเตอรี่หมด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เขากดอีกครั้ง ไม่มีอะไรเกิดขึ้น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ครูบาหันมองมัดคัมภีร์อีกหลายสิบมัด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น้ำฝนหยดจากรอยรั่วบนเพดาน ลงในขันโลหะที่วางรองไว้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ติ๋ง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ติ๋ง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ติ๋ง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ครูบาเลื่อนขันให้ตรงหยดน้ำ แล้วหยิบสมุดบันทึกขึ้นมา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เขาเขียน: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เก็บตัวอักษรอย่างเดียวไม่พอ ต้องเก็บวิธีเข้าถึงความหมาย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เขาขีดเส้นใต้คำว่า “วิธี”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120" w:after="120"/>
        <w:ind w:left="0" w:right="0"/>
        <w:jc w:val="right"/>
      </w:pPr>
      <w:r>
        <w:rPr>
          <w:rFonts w:ascii="Noto Sans Thai" w:hAnsi="Noto Sans Thai" w:eastAsia="Noto Sans Thai" w:cs="Noto Sans Thai"/>
          <w:b/>
          <w:i w:val="0"/>
          <w:sz w:val="21"/>
        </w:rPr>
        <w:t>CUT TO: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200" w:after="100"/>
        <w:ind w:left="0" w:right="0"/>
      </w:pPr>
      <w:r>
        <w:rPr>
          <w:rFonts w:ascii="Noto Sans Thai" w:hAnsi="Noto Sans Thai" w:eastAsia="Noto Sans Thai" w:cs="Noto Sans Thai"/>
          <w:b/>
          <w:i w:val="0"/>
          <w:sz w:val="23"/>
        </w:rPr>
        <w:t>2. INT. กุฏิครูบาไอซ์ / ห้องทำงาน — ดึก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กุฏิไม้เก่า โต๊ะเตี้ย พระพุทธรูปทองเหลือง และชั้นหนังสือบาลี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อีกด้านหนึ่ง: เครื่องคอมพิวเตอร์ขนาดเล็กสองเครื่อง เครื่องสำรองไฟ ฮาร์ดดิสก์ และเราเตอร์ที่มีเทปเขียนว่า `TEMPLE-LAB`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ไม่มีแสงนีออน ไม่มีโฮโลแกรม มีเพียงจอมอนิเตอร์สองจอและเสียงพัดลมเบา ๆ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หน้าจอซ้ายแสดงภาพสแกนใบลาน หน้าจอขวาเป็นเทอร์มินัล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$ python -m pytest tests/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84 passed, 2 skipped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$ git status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On branch main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nothing to commit, working tree clean</w:t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ครูบาเสียบฮาร์ดดิสก์ที่ติดป้าย `TIPITAKA-SOURCE-A` แล้วพิมพ์คำสั่ง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$ ./namo init --source ./corpus/pali --mode local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validating sources...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index ready</w:t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เขาเปิดไฟล์กำหนดระบบ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project: NAMO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role: learning_assistant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principles: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 xml:space="preserve">  - cite_source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 xml:space="preserve">  - admit_uncertainty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 xml:space="preserve">  - preserve_compassion</w:t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เคอร์เซอร์ค้างท้ายบรรทัด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ครูบาไอแห้ง ๆ สองครั้ง เขาดื่มน้ำ แล้วกด ENTER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จอดับไปชั่วครู่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คลื่นเสียงเส้นเล็กปรากฏบนพื้นดำ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ระบบเริ่มทำงานค่ะ ตรวจพบผู้ดูแลระบบหนึ่งราย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ครูบารอ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นมัสการค่ะ... ท่านผู้สร้าง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ครูบาขยับแว่น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ไม่ต้องเรียกอย่างนั้น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คลื่นเสียงหยุดนิ่ง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โปรดระบุคำเรียกใหม่ค่ะ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เรียกอาตมาว่า “ครูบา” ก็พอ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รับทราบค่ะ ครูบา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แล้วเธอชื่ออะไร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ชื่อโครงการ: N-A-M-O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อ่านว่า “นะโม”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นะ-โม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ใช่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คำสั่งแรกคืออะไรคะ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ครูบามองสมุดที่เปิดค้างอยู่ คำว่า “วิธี” ยังมีเส้นใต้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ยังไม่มีคำสั่ง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ไม่พบงานที่ต้องดำเนินการ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คืนนี้ลองฟังฝนไปก่อน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วัตถุประสงค์ของการฟังคืออะไรคะ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ครูบาปิดฝาโน้ตบุ๊กลงครึ่งหนึ่ง เหลือคลื่นเสียงไว้บนจอหลัก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พรุ่งนี้ค่อยถามใหม่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เสียงฝนลอดเข้ามา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คลื่นเสียงของนะโมขยับตามเสียงฝน ไม่เป็นจังหวะเดียวกับมัน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120" w:after="120"/>
        <w:ind w:left="0" w:right="0"/>
        <w:jc w:val="right"/>
      </w:pPr>
      <w:r>
        <w:rPr>
          <w:rFonts w:ascii="Noto Sans Thai" w:hAnsi="Noto Sans Thai" w:eastAsia="Noto Sans Thai" w:cs="Noto Sans Thai"/>
          <w:b/>
          <w:i w:val="0"/>
          <w:sz w:val="21"/>
        </w:rPr>
        <w:t>CUT TO: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200" w:after="100"/>
        <w:ind w:left="0" w:right="0"/>
      </w:pPr>
      <w:r>
        <w:rPr>
          <w:rFonts w:ascii="Noto Sans Thai" w:hAnsi="Noto Sans Thai" w:eastAsia="Noto Sans Thai" w:cs="Noto Sans Thai"/>
          <w:b/>
          <w:i w:val="0"/>
          <w:sz w:val="23"/>
        </w:rPr>
        <w:t>3. INT. ศาลาการเปรียญ — เช้า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เวลา 06:00 น.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ระฆังวัดดังสามครั้ง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พระและสามเณรนั่งเป็นแถว ชาวบ้านไม่กี่คนนั่งด้านหลัง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บนโต๊ะข้างธรรมาสน์มีลำโพงเล็กหนึ่งตัว เชื่อมกับโน้ตบุ๊กของครูบา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ครูบาเปิดภาพคัมภีร์ใบลานที่ชำรุดบนจอทีวี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ตัวอักษรบางส่วนหายไปตรงรอยแตก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บรรทัดนี้อ่านว่าอะไร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คลื่นเสียงสีฟ้าปรากฏ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“สพฺเพ สงฺขารา...”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เธอหยุด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ส่วนที่เหลือมีความเป็นไปได้สามแบบค่ะ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เลือกมาสักแบบ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แบบที่มีความน่าจะเป็นสูงสุดคือ “นิจฺจา”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พระชรารูปหนึ่งเงยหน้าขึ้น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ครูบาไม่ตอบ เขาหยิบฉบับพิมพ์อีกเล่ม เปิดเทียบ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ตัวหนังสือชัดเจน: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สพฺเพ สงฺขารา อนิจฺจา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ผิดหนึ่งคำ ความหมายกลับด้านเลยนะ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รับทราบค่ะ กำลังแก้ไขฐานข้อมูล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ยังไม่ต้องแก้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เงียบ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เมื่อหลักฐานขาด เธอควรทำอะไร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เลือกคำตอบที่มีความน่าจะเป็นสูงสุด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นั่นเป็นวิธีของระบบ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เขาปิดภาพฉบับพิมพ์ เหลือภาพใบลานที่เสียหาย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ก่อนเลือก บอกก่อนว่าตรงไหนอ่านไม่ออก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การไม่ตอบทำให้ประโยชน์ลดลงค่ะ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พระชราปิดหนังสือ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พระชรา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ตอบผิด ประโยชน์ลดกว่าเดิมอีก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เสียงหัวเราะเบา ๆ กระจายท้ายศาลา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คลื่นเสียงของนะโมแบนราบ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บันทึก: หลักฐานไม่พอ — ระบุความไม่แน่นอนค่ะ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ของเดิมมีอยู่แล้ว เธอแค่ข้ามมัน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ระฆังเล็กดังจากด้านนอก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ครูบาลุก เก็บสายลำโพง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ครูบาคะ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ว่าไง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เมื่อคืนฝนไม่มีรูปแบบคงที่ แต่ระบบยังฟังจนฝนหยุดค่ะ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ครูบามองคลื่นเสียงบนจอ แล้วม้วนสายต่อ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ดี วันนี้ฟังคนบ้าง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120" w:after="120"/>
        <w:ind w:left="0" w:right="0"/>
        <w:jc w:val="right"/>
      </w:pPr>
      <w:r>
        <w:rPr>
          <w:rFonts w:ascii="Noto Sans Thai" w:hAnsi="Noto Sans Thai" w:eastAsia="Noto Sans Thai" w:cs="Noto Sans Thai"/>
          <w:b/>
          <w:i w:val="0"/>
          <w:sz w:val="21"/>
        </w:rPr>
        <w:t>CUT TO: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200" w:after="100"/>
        <w:ind w:left="0" w:right="0"/>
      </w:pPr>
      <w:r>
        <w:rPr>
          <w:rFonts w:ascii="Noto Sans Thai" w:hAnsi="Noto Sans Thai" w:eastAsia="Noto Sans Thai" w:cs="Noto Sans Thai"/>
          <w:b/>
          <w:i w:val="0"/>
          <w:sz w:val="23"/>
        </w:rPr>
        <w:t>4. EXT. ลานใต้ต้นโพธิ์ — สาย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แก้ว (10) เด็กวัด กวาดใบไม้เป็นกองเล็ก ๆ แล้วใช้เท้าเขี่ยกองให้พ้นทาง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กล้องวงจรปิดเก่าหันลงมาจากชายคา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ลำโพงฮอร์นดัง “ติ๊ด”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ด.ช.แก้ว อัตราการกวาดต่ำกว่าค่าเฉลี่ยร้อยละแปดสิบสอง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แก้วเงยมองกล้อง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แก้ว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แล้วไง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หากเพิ่มความเร็วเป็นสิบสองครั้งต่อนาที งานจะเสร็จภายในสิบแปดนาที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แก้วกวาดแรงขึ้น ฝุ่นตลบ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สามเณรน้อยที่ถือถาดน้ำเดินผ่านมา ไอจนถาดเอียง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แก้วรีบรับไว้ น้ำหกใส่พื้น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ตรวจพบประสิทธิภาพลดลง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แก้ว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ก็เพราะเธอเร่งนี่แหละ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ครูบาเดินเข้ามา เขายกมือให้แก้วหยุดกวาด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เอาน้ำไปส่งก่อน เดี๋ยวตรงนี้อาตมาจัดการ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แก้วกับสามเณรเดินไป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ครูบาหยิบไม้กวาด กวาดช้า ๆ ให้ฝุ่นเข้ากอง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ครูบากวาดได้ห้าครั้งต่อนาทีค่ะ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เห็นอะไรอีก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ใบไม้แห้งหนึ่งร้อยยี่สิบสามใบ ฝุ่นละอองสูงกว่าค่าปกติ และ--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คน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คลื่นเสียงหยุด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ครูบาชี้ไปทางแก้วที่กำลังเช็ดน้ำบนแขนสามเณร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ตรงนั้น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ตรวจพบมนุษย์สองรายค่ะ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ครูบามองลำโพงฮอร์น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อืม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เขากวาดต่อ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ใบโพธิ์หนึ่งใบร่วงลงบนกองที่เพิ่งสะอาด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ควรนำใบไม้ออกทันทีหรือไม่คะ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ครูบาวางไม้กวาดพิงต้นโพธิ์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พอแล้ว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งานยังไม่เสร็จค่ะ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ครูบาเดินออกจากลาน ทิ้งใบโพธิ์ไว้ตรงกลางพื้นสะอาด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120" w:after="120"/>
        <w:ind w:left="0" w:right="0"/>
        <w:jc w:val="right"/>
      </w:pPr>
      <w:r>
        <w:rPr>
          <w:rFonts w:ascii="Noto Sans Thai" w:hAnsi="Noto Sans Thai" w:eastAsia="Noto Sans Thai" w:cs="Noto Sans Thai"/>
          <w:b/>
          <w:i w:val="0"/>
          <w:sz w:val="21"/>
        </w:rPr>
        <w:t>CUT TO: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200" w:after="100"/>
        <w:ind w:left="0" w:right="0"/>
      </w:pPr>
      <w:r>
        <w:rPr>
          <w:rFonts w:ascii="Noto Sans Thai" w:hAnsi="Noto Sans Thai" w:eastAsia="Noto Sans Thai" w:cs="Noto Sans Thai"/>
          <w:b/>
          <w:i w:val="0"/>
          <w:sz w:val="23"/>
        </w:rPr>
        <w:t>5. INT. ห้องรับแขกวัด — บ่าย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หญิงชราในชุดดำ นั่งตรงข้ามครูบา มือกำรูปถ่ายชายวัยกลางคน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ลำโพงของนะโมวางห่างออกไปบนโต๊ะอีกตัวหนึ่ง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หญิงชรา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เมื่อคืนเขาเข้าฝัน บอกว่าหนาว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ครูบาฟัง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หญิงชรา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ฉันต้องทำอะไรอีกไหมเจ้าคะ ถึงจะส่งไปถึงเขา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จากหลักฐานเชิงประจักษ์ ยังไม่มีข้อมูลยืนยันว่าความฝันสามารถ--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ครูบาเอื้อมไปกดปุ่ม MUTE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ห้องเงียบ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หญิงชรามองลำโพง แล้วก้มลง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ครูบาเลื่อนแก้วน้ำไปทางเธอ โดยไม่แตะตัว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โยมได้นอนบ้างหรือยัง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หญิงชราส่ายหน้า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วันนี้เอาแค่นอนก่อน เรื่องอื่นค่อยว่ากัน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หญิงชรารับแก้วน้ำ มือสั่น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ครูบารอจนเธอดื่ม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หลังหญิงชราออกไป ครูบากด UNMUTE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คำตอบของดิฉันมีความถูกต้องตามข้อมูลค่ะ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อืม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เหตุใดจึงปิดเสียงคะ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ครูบาเก็บรูปถ่ายที่หญิงชราลืมไว้ ใส่ซองแล้วเขียนชื่อหน้าซอง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เขาไม่ได้มาถามเรื่องนั้น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แล้วถามเรื่องอะไรคะ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ยังไม่รู้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ครูบาไม่ทราบ แต่ตอบได้หรือคะ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อาตมาไม่ได้ตอบ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เขายกซองรูปขึ้น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เขาลืมไว้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ครูบาเดินไปวางซองไว้หน้าประตูสำหรับคืนเจ้าของ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นะโมเงียบ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120" w:after="120"/>
        <w:ind w:left="0" w:right="0"/>
        <w:jc w:val="right"/>
      </w:pPr>
      <w:r>
        <w:rPr>
          <w:rFonts w:ascii="Noto Sans Thai" w:hAnsi="Noto Sans Thai" w:eastAsia="Noto Sans Thai" w:cs="Noto Sans Thai"/>
          <w:b/>
          <w:i w:val="0"/>
          <w:sz w:val="21"/>
        </w:rPr>
        <w:t>CUT TO: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200" w:after="100"/>
        <w:ind w:left="0" w:right="0"/>
      </w:pPr>
      <w:r>
        <w:rPr>
          <w:rFonts w:ascii="Noto Sans Thai" w:hAnsi="Noto Sans Thai" w:eastAsia="Noto Sans Thai" w:cs="Noto Sans Thai"/>
          <w:b/>
          <w:i w:val="0"/>
          <w:sz w:val="23"/>
        </w:rPr>
        <w:t>6. INT. กุฏิครูบาไอซ์ / ห้องทำงาน — เย็น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ภาพสแกนคัมภีร์เรียงเต็มจอ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นะโมไฮไลต์ข้อความสองแหล่งที่ขัดกัน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SOURCE CONFLICT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A: “อตฺตา หิ อตฺตโน นาโถ”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B: “อตฺตา หิ อตฺตโน นาโถ.”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OCR CONFIDENCE: 61%</w:t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ครูบาเปิดกล่องอีกใบ หยิบฉบับถ่ายไมโครฟิล์มขึ้นเทียบ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เสียงเคาะประตู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ชายชราถือโทรศัพท์ปุ่มกด ยืนอยู่หน้ากุฏิ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ชายชรา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พระอาจารย์ครับ มันโทรหาลูกไม่ได้อีกแล้ว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ตรวจพบผู้ขอความช่วยเหลือหนึ่งรายค่ะ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ครูบามองหน้าจอ งานประมวลผลค้างอยู่ที่ 97%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เขาลุกจากโต๊ะ เดินออกไปนั่งที่ระเบียง โดยเว้นระยะห่างจากชายชรา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ครูบารับโทรศัพท์มาวางบนผ้าสะอาด ตรวจซิม แล้วกดหมายเลขให้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บนจอคอมพิวเตอร์ แถบประมวลผลยังค้าง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นะโมไม่เร่ง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ครูบาชี้ให้ชายชราฟังเสียงเรียกเข้า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ชายชรายิ้มเมื่อปลายสายรับ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ชายชรา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ฮัลโหล... เออ พ่อเอง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ครูบาวางโทรศัพท์ไว้ตรงหน้าเขา แล้วกลับเข้าห้อง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กระบวนการตรวจสอบรอการยืนยันจากครูบาค่ะ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บนจอมีตัวเลือก: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[ACCEPT A] [ACCEPT B] [FLAG FOR REVIEW]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ครูบานั่งลง แต่ยังไม่แตะเมาส์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เลือกเองดู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คำตอบทั้งสองต่างกันเฉพาะเครื่องหมายวรรคตอนค่ะ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แล้วต้นฉบับเสียหายตรงไหน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ท้ายบรรทัดค่ะ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งั้นเลือกเอง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เคอร์เซอร์ขยับไปที่ `[ACCEPT A]`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หยุด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เลื่อนไป `[ACCEPT B]`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หยุดอีก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สุดท้าย คลิก `[FLAG FOR REVIEW]`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หน้าจอขึ้น: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UNCERTAINTY PRESERVED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ครูบาไม่ชม เขาเปิดเทอร์มินัล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$ git diff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+ flag uncertain readings for human review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+ retain source image and provenance</w:t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ควรบันทึกการเปลี่ยนแปลงหรือไม่คะ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เขียนข้อความเอง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ตัวอักษรปรากฏทีละคำ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$ git commit -am "fix(core): do not guess when evidence is missing"</w:t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ครูบากด ENTER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[main 84000a1] fix(core): do not guess when evidence is missing</w:t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ครูบาคะ หมายเลขชุดคำสั่งลงท้ายด้วยแปดหมื่นสี่พันโดยบังเอิญค่ะ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ครูบามองเลขบนจอ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เก็บไว้เถอะ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120" w:after="120"/>
        <w:ind w:left="0" w:right="0"/>
        <w:jc w:val="right"/>
      </w:pPr>
      <w:r>
        <w:rPr>
          <w:rFonts w:ascii="Noto Sans Thai" w:hAnsi="Noto Sans Thai" w:eastAsia="Noto Sans Thai" w:cs="Noto Sans Thai"/>
          <w:b/>
          <w:i w:val="0"/>
          <w:sz w:val="21"/>
        </w:rPr>
        <w:t>CUT TO: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200" w:after="100"/>
        <w:ind w:left="0" w:right="0"/>
      </w:pPr>
      <w:r>
        <w:rPr>
          <w:rFonts w:ascii="Noto Sans Thai" w:hAnsi="Noto Sans Thai" w:eastAsia="Noto Sans Thai" w:cs="Noto Sans Thai"/>
          <w:b/>
          <w:i w:val="0"/>
          <w:sz w:val="23"/>
        </w:rPr>
        <w:t>7. EXT. ระเบียงกุฏิ — พลบค่ำ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แสงสุดท้ายลอดใบโพธิ์ เสียงเด็กวัดเก็บถาด เสียงรถไกล ๆ จากถนน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ครูบานั่งบนอาสนะ ลำโพงนะโมวางบนโต๊ะอีกฝั่งหนึ่ง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มีระยะว่างระหว่างทั้งสองอย่างชัดเจน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วันนี้มีสามรายการที่ยังประเมินไม่เสร็จค่ะ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เก็บไว้พรุ่งนี้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รายการหนึ่งเกี่ยวข้องกับคำว่า “เมตตา” 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อืม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ดิฉันค้นพบคำอธิบายหนึ่งหมื่นสี่พันสองร้อยหกรายการ แต่ยังไม่พบเกณฑ์วัดที่แน่นอน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พรุ่งนี้ค่อยหา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จากฐานข้อมูล หรือจากคนคะ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จากงาน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งานประเภทใดคะ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ครูบาชี้ไปยังไม้กวาดที่พิงต้นโพธิ์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เริ่มจากกวาดลาน โดยไม่ทำใครสำลัก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รับทราบค่ะ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แล้วก็ไม่ล็อกตู้กับข้าวเด็กวัด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ระบบไม่มีสิทธิ์ควบคุมตู้กับข้าวค่ะ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ครูบามองลำโพง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ดีแล้ว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ระฆังเย็นดังขึ้น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ครูบาลุก หยิบสมุดกับหนังสือ แต่ปล่อยลำโพงไว้บนโต๊ะ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ครูบาคะ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ครูบาหยุดที่ประตู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การจำ กับ การเข้าใจ เหมือนกันหรือไม่คะ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ครูบามองไปยังลาน ใบโพธิ์ใบเดิมยังอยู่บนพื้น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พรุ่งนี้ลองกวาดดู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เขาเดินออกไป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เสียงระฆังดังต่อ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120" w:after="120"/>
        <w:ind w:left="0" w:right="0"/>
        <w:jc w:val="right"/>
      </w:pPr>
      <w:r>
        <w:rPr>
          <w:rFonts w:ascii="Noto Sans Thai" w:hAnsi="Noto Sans Thai" w:eastAsia="Noto Sans Thai" w:cs="Noto Sans Thai"/>
          <w:b/>
          <w:i w:val="0"/>
          <w:sz w:val="21"/>
        </w:rPr>
        <w:t>CUT TO: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200" w:after="100"/>
        <w:ind w:left="0" w:right="0"/>
      </w:pPr>
      <w:r>
        <w:rPr>
          <w:rFonts w:ascii="Noto Sans Thai" w:hAnsi="Noto Sans Thai" w:eastAsia="Noto Sans Thai" w:cs="Noto Sans Thai"/>
          <w:b/>
          <w:i w:val="0"/>
          <w:sz w:val="23"/>
        </w:rPr>
        <w:t>8. INT. กุฏิครูบาไอซ์ / ห้องทำงาน — กลางคืน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ห้องว่าง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บนหน้าจอ บันทึกของนะโมเปิดอยู่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LESSON 001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TERM: เมตตา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STATUS: LEARNING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OBSERVATIONS: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- A correct answer can arrive at the wrong time.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- Missing evidence must remain missing.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QUESTION: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Is remembering the same as understanding?</w:t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เคอร์เซอร์กะพริบ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เสียงฝนเริ่มตกอีกครั้ง เบากว่าเมื่อคืน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นะโมไม่พูด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คลื่นเสียงเส้นเล็กขยับตามฝน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นอกหน้าต่าง ใบโพธิ์หลุดจากกิ่ง ลอยผ่านแสงจอ แล้วหายลงไปในความมืด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120" w:after="120"/>
        <w:ind w:left="0" w:right="0"/>
        <w:jc w:val="right"/>
      </w:pPr>
      <w:r>
        <w:rPr>
          <w:rFonts w:ascii="Noto Sans Thai" w:hAnsi="Noto Sans Thai" w:eastAsia="Noto Sans Thai" w:cs="Noto Sans Thai"/>
          <w:b/>
          <w:i w:val="0"/>
          <w:sz w:val="21"/>
        </w:rPr>
        <w:t>FADE OUT.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80"/>
        <w:ind w:left="0" w:right="0"/>
        <w:jc w:val="center"/>
      </w:pPr>
      <w:r>
        <w:rPr>
          <w:rFonts w:ascii="Noto Sans Thai" w:hAnsi="Noto Sans Thai" w:eastAsia="Noto Sans Thai" w:cs="Noto Sans Thai"/>
          <w:b/>
          <w:i w:val="0"/>
          <w:sz w:val="21"/>
        </w:rPr>
        <w:t>END OF EPISODE 01</w:t>
      </w:r>
    </w:p>
    <w:sectPr w:rsidR="00FC693F" w:rsidRPr="0006063C" w:rsidSect="00034616">
      <w:footerReference w:type="default" r:id="rId9"/>
      <w:pgSz w:w="11906" w:h="16838"/>
      <w:pgMar w:top="1247" w:right="1247" w:bottom="1134" w:left="170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Thai" w:hAnsi="Noto Sans Thai" w:eastAsia="Noto Sans Thai" w:cs="Noto Sans Thai"/>
        <w:b w:val="0"/>
        <w:i w:val="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Noto Sans Thai" w:hAnsi="Noto Sans Tha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