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C5B7" w14:textId="77777777" w:rsidR="0003284F" w:rsidRPr="007F3539" w:rsidRDefault="0003284F" w:rsidP="0003284F">
      <w:pPr>
        <w:spacing w:line="240" w:lineRule="auto"/>
        <w:rPr>
          <w:rFonts w:ascii="Times New Roman" w:eastAsia="標楷體" w:hAnsi="Times New Roman" w:cs="Times New Roman"/>
          <w:sz w:val="24"/>
          <w:szCs w:val="24"/>
          <w:lang w:val="en-US"/>
        </w:rPr>
      </w:pPr>
    </w:p>
    <w:p w14:paraId="2ED8BDC5" w14:textId="29906D6D" w:rsidR="0003284F" w:rsidRPr="007F3539" w:rsidRDefault="0003284F" w:rsidP="0003284F">
      <w:pPr>
        <w:spacing w:after="300" w:line="240" w:lineRule="auto"/>
        <w:jc w:val="center"/>
        <w:rPr>
          <w:rFonts w:ascii="Times New Roman" w:eastAsia="標楷體" w:hAnsi="Times New Roman" w:cs="Times New Roman"/>
          <w:sz w:val="24"/>
          <w:szCs w:val="24"/>
          <w:lang w:val="en-US"/>
        </w:rPr>
      </w:pPr>
      <w:r w:rsidRPr="007F3539">
        <w:rPr>
          <w:rFonts w:ascii="Times New Roman" w:eastAsia="標楷體" w:hAnsi="Times New Roman" w:cs="Times New Roman"/>
          <w:color w:val="000000" w:themeColor="text1"/>
          <w:sz w:val="52"/>
          <w:szCs w:val="52"/>
          <w:lang w:val="en-US"/>
        </w:rPr>
        <w:t>軟硬體專題</w:t>
      </w:r>
      <w:r w:rsidR="00556A48" w:rsidRPr="007F3539">
        <w:rPr>
          <w:rFonts w:ascii="Times New Roman" w:eastAsia="標楷體" w:hAnsi="Times New Roman" w:cs="Times New Roman"/>
          <w:color w:val="000000" w:themeColor="text1"/>
          <w:sz w:val="52"/>
          <w:szCs w:val="52"/>
          <w:lang w:val="en-US"/>
        </w:rPr>
        <w:t>測試計畫書</w:t>
      </w:r>
      <w:r w:rsidRPr="007F3539">
        <w:rPr>
          <w:rFonts w:ascii="Times New Roman" w:eastAsia="標楷體" w:hAnsi="Times New Roman" w:cs="Times New Roman"/>
        </w:rPr>
        <w:br/>
      </w:r>
      <w:r w:rsidRPr="007F3539">
        <w:rPr>
          <w:rFonts w:ascii="Times New Roman" w:eastAsia="標楷體" w:hAnsi="Times New Roman" w:cs="Times New Roman"/>
        </w:rPr>
        <w:br/>
      </w:r>
      <w:r w:rsidRPr="007F3539">
        <w:rPr>
          <w:rFonts w:ascii="Times New Roman" w:eastAsia="標楷體" w:hAnsi="Times New Roman" w:cs="Times New Roman"/>
          <w:b/>
          <w:color w:val="000000" w:themeColor="text1"/>
          <w:sz w:val="48"/>
          <w:szCs w:val="48"/>
          <w:lang w:val="en-US"/>
        </w:rPr>
        <w:t>水果</w:t>
      </w:r>
      <w:r w:rsidRPr="007F3539">
        <w:rPr>
          <w:rFonts w:ascii="Times New Roman" w:eastAsia="標楷體" w:hAnsi="Times New Roman" w:cs="Times New Roman"/>
          <w:b/>
          <w:color w:val="000000" w:themeColor="text1"/>
          <w:sz w:val="48"/>
          <w:szCs w:val="48"/>
          <w:lang w:val="en-US"/>
        </w:rPr>
        <w:t>(</w:t>
      </w:r>
      <w:r w:rsidRPr="007F3539">
        <w:rPr>
          <w:rFonts w:ascii="Times New Roman" w:eastAsia="標楷體" w:hAnsi="Times New Roman" w:cs="Times New Roman"/>
          <w:b/>
          <w:color w:val="000000" w:themeColor="text1"/>
          <w:sz w:val="48"/>
          <w:szCs w:val="48"/>
          <w:lang w:val="en-US"/>
        </w:rPr>
        <w:t>鳳梨</w:t>
      </w:r>
      <w:r w:rsidRPr="007F3539">
        <w:rPr>
          <w:rFonts w:ascii="Times New Roman" w:eastAsia="標楷體" w:hAnsi="Times New Roman" w:cs="Times New Roman"/>
          <w:b/>
          <w:color w:val="000000" w:themeColor="text1"/>
          <w:sz w:val="48"/>
          <w:szCs w:val="48"/>
          <w:lang w:val="en-US"/>
        </w:rPr>
        <w:t>)</w:t>
      </w:r>
      <w:r w:rsidRPr="007F3539">
        <w:rPr>
          <w:rFonts w:ascii="Times New Roman" w:eastAsia="標楷體" w:hAnsi="Times New Roman" w:cs="Times New Roman"/>
          <w:b/>
          <w:color w:val="000000" w:themeColor="text1"/>
          <w:sz w:val="48"/>
          <w:szCs w:val="48"/>
          <w:lang w:val="en-US"/>
        </w:rPr>
        <w:t>電子鼻非破壞性熟度檢測</w:t>
      </w:r>
    </w:p>
    <w:p w14:paraId="4BF50290" w14:textId="275B9AE5" w:rsidR="0003284F" w:rsidRPr="007F3539" w:rsidRDefault="0003284F" w:rsidP="0003284F">
      <w:pPr>
        <w:pBdr>
          <w:bottom w:val="single" w:sz="8" w:space="4" w:color="4F81BD"/>
        </w:pBdr>
        <w:spacing w:after="300" w:line="240" w:lineRule="auto"/>
        <w:jc w:val="center"/>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48"/>
          <w:szCs w:val="48"/>
          <w:lang w:val="en-US"/>
        </w:rPr>
        <w:t>之系統開發計畫</w:t>
      </w:r>
    </w:p>
    <w:p w14:paraId="6BBC6634" w14:textId="77777777" w:rsidR="0096252D" w:rsidRPr="007F3539" w:rsidRDefault="0003284F" w:rsidP="0003284F">
      <w:pPr>
        <w:spacing w:after="24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rPr>
        <w:br/>
      </w:r>
    </w:p>
    <w:p w14:paraId="4FA9C316"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34CEDD48"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08C91637"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543E1A8D" w14:textId="77777777" w:rsidR="0096252D" w:rsidRPr="007F3539" w:rsidRDefault="0096252D" w:rsidP="0003284F">
      <w:pPr>
        <w:spacing w:after="240" w:line="240" w:lineRule="auto"/>
        <w:rPr>
          <w:rFonts w:ascii="Times New Roman" w:eastAsia="標楷體" w:hAnsi="Times New Roman" w:cs="Times New Roman"/>
          <w:sz w:val="24"/>
          <w:szCs w:val="24"/>
          <w:lang w:val="en-US"/>
        </w:rPr>
      </w:pPr>
    </w:p>
    <w:p w14:paraId="1170198B" w14:textId="17F889DC" w:rsidR="0003284F" w:rsidRPr="007F3539" w:rsidRDefault="0003284F" w:rsidP="0003284F">
      <w:pPr>
        <w:spacing w:after="24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rPr>
        <w:br/>
      </w:r>
      <w:r w:rsidRPr="007F3539">
        <w:rPr>
          <w:rFonts w:ascii="Times New Roman" w:eastAsia="標楷體" w:hAnsi="Times New Roman" w:cs="Times New Roman"/>
        </w:rPr>
        <w:br/>
      </w:r>
      <w:r w:rsidRPr="007F3539">
        <w:rPr>
          <w:rFonts w:ascii="Times New Roman" w:eastAsia="標楷體" w:hAnsi="Times New Roman" w:cs="Times New Roman"/>
        </w:rPr>
        <w:br/>
      </w:r>
    </w:p>
    <w:p w14:paraId="1490AB10" w14:textId="6B2DE92D"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課程名稱：軟硬體專題課程</w:t>
      </w:r>
      <w:r w:rsidRPr="007F3539">
        <w:rPr>
          <w:rFonts w:ascii="Times New Roman" w:eastAsia="標楷體" w:hAnsi="Times New Roman" w:cs="Times New Roman"/>
          <w:b/>
          <w:color w:val="000000" w:themeColor="text1"/>
          <w:sz w:val="26"/>
          <w:szCs w:val="26"/>
          <w:lang w:val="en-US"/>
        </w:rPr>
        <w:t>(2)</w:t>
      </w:r>
    </w:p>
    <w:p w14:paraId="0CFF35D2" w14:textId="42A56DD1"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系級：資訊工程學系</w:t>
      </w:r>
    </w:p>
    <w:p w14:paraId="35C064D3" w14:textId="4BCB90E3"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成員：</w:t>
      </w:r>
    </w:p>
    <w:p w14:paraId="30E8BA96" w14:textId="57271D5F"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B1229062</w:t>
      </w:r>
      <w:r w:rsidRPr="007F3539">
        <w:rPr>
          <w:rFonts w:ascii="Times New Roman" w:eastAsia="標楷體" w:hAnsi="Times New Roman" w:cs="Times New Roman"/>
          <w:b/>
          <w:color w:val="000000" w:themeColor="text1"/>
          <w:sz w:val="26"/>
          <w:szCs w:val="26"/>
          <w:lang w:val="en-US"/>
        </w:rPr>
        <w:t>林冠妤</w:t>
      </w:r>
    </w:p>
    <w:p w14:paraId="6B4ACE5A" w14:textId="65148390"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B1229066</w:t>
      </w:r>
      <w:r w:rsidRPr="007F3539">
        <w:rPr>
          <w:rFonts w:ascii="Times New Roman" w:eastAsia="標楷體" w:hAnsi="Times New Roman" w:cs="Times New Roman"/>
          <w:b/>
          <w:color w:val="000000" w:themeColor="text1"/>
          <w:sz w:val="26"/>
          <w:szCs w:val="26"/>
          <w:lang w:val="en-US"/>
        </w:rPr>
        <w:t>陳怡禎</w:t>
      </w:r>
    </w:p>
    <w:p w14:paraId="2FDB45F0" w14:textId="32862A9A"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B1229067</w:t>
      </w:r>
      <w:r w:rsidRPr="007F3539">
        <w:rPr>
          <w:rFonts w:ascii="Times New Roman" w:eastAsia="標楷體" w:hAnsi="Times New Roman" w:cs="Times New Roman"/>
          <w:b/>
          <w:color w:val="000000" w:themeColor="text1"/>
          <w:sz w:val="26"/>
          <w:szCs w:val="26"/>
          <w:lang w:val="en-US"/>
        </w:rPr>
        <w:t>廖文歆</w:t>
      </w:r>
    </w:p>
    <w:p w14:paraId="0A16C9C1" w14:textId="601D1F00" w:rsidR="0003284F" w:rsidRPr="007F3539" w:rsidRDefault="00CF0F9E" w:rsidP="0003284F">
      <w:pPr>
        <w:spacing w:after="200" w:line="240" w:lineRule="auto"/>
        <w:rPr>
          <w:rFonts w:ascii="Times New Roman" w:eastAsia="標楷體" w:hAnsi="Times New Roman" w:cs="Times New Roman"/>
          <w:sz w:val="24"/>
          <w:szCs w:val="24"/>
          <w:lang w:val="en-US"/>
        </w:rPr>
      </w:pPr>
      <w:r w:rsidRPr="00CF0F9E">
        <w:rPr>
          <w:rFonts w:ascii="Times New Roman" w:eastAsia="標楷體" w:hAnsi="Times New Roman" w:cs="Times New Roman"/>
          <w:noProof/>
          <w:lang w:val="en-US"/>
        </w:rPr>
        <w:drawing>
          <wp:anchor distT="0" distB="0" distL="114300" distR="114300" simplePos="0" relativeHeight="251658240" behindDoc="0" locked="0" layoutInCell="1" allowOverlap="1" wp14:anchorId="6CE3418A" wp14:editId="4808474F">
            <wp:simplePos x="0" y="0"/>
            <wp:positionH relativeFrom="page">
              <wp:posOffset>2571750</wp:posOffset>
            </wp:positionH>
            <wp:positionV relativeFrom="paragraph">
              <wp:posOffset>186690</wp:posOffset>
            </wp:positionV>
            <wp:extent cx="1405176" cy="480060"/>
            <wp:effectExtent l="0" t="0" r="5080" b="0"/>
            <wp:wrapNone/>
            <wp:docPr id="3" name="圖片 3" descr="C:\Users\icech\Dropbox\WeiData\Scans\照片證件簽名\CGU-Chew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ech\Dropbox\WeiData\Scans\照片證件簽名\CGU-Chewei.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5176" cy="48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284F" w:rsidRPr="007F3539">
        <w:rPr>
          <w:rFonts w:ascii="Times New Roman" w:eastAsia="標楷體" w:hAnsi="Times New Roman" w:cs="Times New Roman"/>
          <w:b/>
          <w:color w:val="000000" w:themeColor="text1"/>
          <w:sz w:val="26"/>
          <w:szCs w:val="26"/>
          <w:lang w:val="en-US"/>
        </w:rPr>
        <w:t>B1144143</w:t>
      </w:r>
      <w:r w:rsidR="0003284F" w:rsidRPr="007F3539">
        <w:rPr>
          <w:rFonts w:ascii="Times New Roman" w:eastAsia="標楷體" w:hAnsi="Times New Roman" w:cs="Times New Roman"/>
          <w:b/>
          <w:color w:val="000000" w:themeColor="text1"/>
          <w:sz w:val="26"/>
          <w:szCs w:val="26"/>
          <w:lang w:val="en-US"/>
        </w:rPr>
        <w:t>陳玟妤</w:t>
      </w:r>
    </w:p>
    <w:p w14:paraId="2746A21E" w14:textId="77777777"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指導老師：張哲維</w:t>
      </w:r>
    </w:p>
    <w:p w14:paraId="5BC62ACB" w14:textId="72DA9743" w:rsidR="0003284F" w:rsidRPr="007F3539" w:rsidRDefault="0003284F" w:rsidP="0003284F">
      <w:pPr>
        <w:spacing w:after="200" w:line="240" w:lineRule="auto"/>
        <w:rPr>
          <w:rFonts w:ascii="Times New Roman" w:eastAsia="標楷體" w:hAnsi="Times New Roman" w:cs="Times New Roman"/>
          <w:sz w:val="24"/>
          <w:szCs w:val="24"/>
          <w:lang w:val="en-US"/>
        </w:rPr>
      </w:pPr>
      <w:r w:rsidRPr="007F3539">
        <w:rPr>
          <w:rFonts w:ascii="Times New Roman" w:eastAsia="標楷體" w:hAnsi="Times New Roman" w:cs="Times New Roman"/>
          <w:b/>
          <w:color w:val="000000" w:themeColor="text1"/>
          <w:sz w:val="26"/>
          <w:szCs w:val="26"/>
          <w:lang w:val="en-US"/>
        </w:rPr>
        <w:t>繳交日期：</w:t>
      </w:r>
      <w:r w:rsidRPr="007F3539">
        <w:rPr>
          <w:rFonts w:ascii="Times New Roman" w:eastAsia="標楷體" w:hAnsi="Times New Roman" w:cs="Times New Roman"/>
          <w:b/>
          <w:color w:val="000000" w:themeColor="text1"/>
          <w:sz w:val="26"/>
          <w:szCs w:val="26"/>
          <w:lang w:val="en-US"/>
        </w:rPr>
        <w:t xml:space="preserve">2026 </w:t>
      </w:r>
      <w:r w:rsidRPr="007F3539">
        <w:rPr>
          <w:rFonts w:ascii="Times New Roman" w:eastAsia="標楷體" w:hAnsi="Times New Roman" w:cs="Times New Roman"/>
          <w:b/>
          <w:color w:val="000000" w:themeColor="text1"/>
          <w:sz w:val="26"/>
          <w:szCs w:val="26"/>
          <w:lang w:val="en-US"/>
        </w:rPr>
        <w:t>年</w:t>
      </w:r>
      <w:r w:rsidRPr="007F3539">
        <w:rPr>
          <w:rFonts w:ascii="Times New Roman" w:eastAsia="標楷體" w:hAnsi="Times New Roman" w:cs="Times New Roman"/>
          <w:b/>
          <w:color w:val="000000" w:themeColor="text1"/>
          <w:sz w:val="26"/>
          <w:szCs w:val="26"/>
          <w:lang w:val="en-US"/>
        </w:rPr>
        <w:t xml:space="preserve"> 09 </w:t>
      </w:r>
      <w:r w:rsidRPr="007F3539">
        <w:rPr>
          <w:rFonts w:ascii="Times New Roman" w:eastAsia="標楷體" w:hAnsi="Times New Roman" w:cs="Times New Roman"/>
          <w:b/>
          <w:color w:val="000000" w:themeColor="text1"/>
          <w:sz w:val="26"/>
          <w:szCs w:val="26"/>
          <w:lang w:val="en-US"/>
        </w:rPr>
        <w:t>月</w:t>
      </w:r>
      <w:r w:rsidRPr="007F3539">
        <w:rPr>
          <w:rFonts w:ascii="Times New Roman" w:eastAsia="標楷體" w:hAnsi="Times New Roman" w:cs="Times New Roman"/>
          <w:b/>
          <w:color w:val="000000" w:themeColor="text1"/>
          <w:sz w:val="26"/>
          <w:szCs w:val="26"/>
          <w:lang w:val="en-US"/>
        </w:rPr>
        <w:t xml:space="preserve"> 20 </w:t>
      </w:r>
      <w:r w:rsidRPr="007F3539">
        <w:rPr>
          <w:rFonts w:ascii="Times New Roman" w:eastAsia="標楷體" w:hAnsi="Times New Roman" w:cs="Times New Roman"/>
          <w:b/>
          <w:color w:val="000000" w:themeColor="text1"/>
          <w:sz w:val="26"/>
          <w:szCs w:val="26"/>
          <w:lang w:val="en-US"/>
        </w:rPr>
        <w:t>日</w:t>
      </w:r>
    </w:p>
    <w:p w14:paraId="69498440" w14:textId="1D42FF24" w:rsidR="0003284F" w:rsidRPr="007F3539" w:rsidRDefault="0003284F">
      <w:pPr>
        <w:rPr>
          <w:rFonts w:ascii="Times New Roman" w:eastAsia="標楷體" w:hAnsi="Times New Roman" w:cs="Times New Roman"/>
          <w:b/>
          <w:sz w:val="36"/>
          <w:szCs w:val="36"/>
          <w:lang w:val="en-US"/>
        </w:rPr>
      </w:pPr>
      <w:r w:rsidRPr="007F3539">
        <w:rPr>
          <w:rFonts w:ascii="Times New Roman" w:eastAsia="標楷體" w:hAnsi="Times New Roman" w:cs="Times New Roman"/>
          <w:b/>
          <w:sz w:val="36"/>
          <w:szCs w:val="36"/>
          <w:lang w:val="en-US"/>
        </w:rPr>
        <w:br w:type="page"/>
      </w:r>
    </w:p>
    <w:p w14:paraId="039D0DC2" w14:textId="49A78E5F" w:rsidR="007B7714" w:rsidRPr="007F3539" w:rsidRDefault="00FB28C0" w:rsidP="63922EF7">
      <w:pPr>
        <w:pStyle w:val="10"/>
        <w:tabs>
          <w:tab w:val="right" w:leader="dot" w:pos="9350"/>
        </w:tabs>
        <w:rPr>
          <w:rFonts w:ascii="Times New Roman" w:eastAsia="標楷體" w:hAnsi="Times New Roman"/>
          <w:noProof/>
          <w:kern w:val="2"/>
          <w:sz w:val="24"/>
          <w:szCs w:val="24"/>
          <w14:ligatures w14:val="standardContextual"/>
        </w:rPr>
      </w:pPr>
      <w:r w:rsidRPr="007F3539">
        <w:rPr>
          <w:rFonts w:ascii="Times New Roman" w:eastAsia="標楷體" w:hAnsi="Times New Roman"/>
          <w:b/>
          <w:bCs/>
          <w:sz w:val="36"/>
          <w:szCs w:val="36"/>
        </w:rPr>
        <w:lastRenderedPageBreak/>
        <w:fldChar w:fldCharType="begin"/>
      </w:r>
      <w:r w:rsidRPr="007F3539">
        <w:rPr>
          <w:rFonts w:ascii="Times New Roman" w:eastAsia="標楷體" w:hAnsi="Times New Roman"/>
          <w:b/>
          <w:bCs/>
          <w:sz w:val="36"/>
          <w:szCs w:val="36"/>
        </w:rPr>
        <w:instrText xml:space="preserve"> TOC \o "1-4" \h \z \u </w:instrText>
      </w:r>
      <w:r w:rsidRPr="007F3539">
        <w:rPr>
          <w:rFonts w:ascii="Times New Roman" w:eastAsia="標楷體" w:hAnsi="Times New Roman"/>
          <w:b/>
          <w:bCs/>
          <w:sz w:val="36"/>
          <w:szCs w:val="36"/>
        </w:rPr>
        <w:fldChar w:fldCharType="separate"/>
      </w:r>
      <w:hyperlink w:anchor="_Toc240579686" w:history="1">
        <w:r w:rsidR="007B7714" w:rsidRPr="007F3539">
          <w:rPr>
            <w:rStyle w:val="affff1"/>
            <w:rFonts w:ascii="Times New Roman" w:eastAsia="標楷體" w:hAnsi="Times New Roman"/>
            <w:b/>
            <w:bCs/>
            <w:noProof/>
          </w:rPr>
          <w:t xml:space="preserve">1. </w:t>
        </w:r>
        <w:r w:rsidR="007B7714" w:rsidRPr="007F3539">
          <w:rPr>
            <w:rStyle w:val="affff1"/>
            <w:rFonts w:ascii="Times New Roman" w:eastAsia="標楷體" w:hAnsi="Times New Roman"/>
            <w:b/>
            <w:bCs/>
            <w:noProof/>
          </w:rPr>
          <w:t>測試計畫名稱與編號</w:t>
        </w:r>
        <w:r w:rsidR="007B7714" w:rsidRPr="007F3539">
          <w:rPr>
            <w:rFonts w:ascii="Times New Roman" w:eastAsia="標楷體" w:hAnsi="Times New Roman"/>
            <w:noProof/>
            <w:webHidden/>
          </w:rPr>
          <w:tab/>
        </w:r>
        <w:r w:rsidR="007B7714" w:rsidRPr="007F3539">
          <w:rPr>
            <w:rFonts w:ascii="Times New Roman" w:eastAsia="標楷體" w:hAnsi="Times New Roman"/>
            <w:noProof/>
            <w:webHidden/>
          </w:rPr>
          <w:fldChar w:fldCharType="begin"/>
        </w:r>
        <w:r w:rsidR="007B7714" w:rsidRPr="007F3539">
          <w:rPr>
            <w:rFonts w:ascii="Times New Roman" w:eastAsia="標楷體" w:hAnsi="Times New Roman"/>
            <w:noProof/>
            <w:webHidden/>
          </w:rPr>
          <w:instrText xml:space="preserve"> PAGEREF _Toc240579686 \h </w:instrText>
        </w:r>
        <w:r w:rsidR="007B7714" w:rsidRPr="007F3539">
          <w:rPr>
            <w:rFonts w:ascii="Times New Roman" w:eastAsia="標楷體" w:hAnsi="Times New Roman"/>
            <w:noProof/>
            <w:webHidden/>
          </w:rPr>
        </w:r>
        <w:r w:rsidR="007B7714" w:rsidRPr="007F3539">
          <w:rPr>
            <w:rFonts w:ascii="Times New Roman" w:eastAsia="標楷體" w:hAnsi="Times New Roman"/>
            <w:noProof/>
            <w:webHidden/>
          </w:rPr>
          <w:fldChar w:fldCharType="separate"/>
        </w:r>
        <w:r w:rsidR="009B6F3E">
          <w:rPr>
            <w:rFonts w:ascii="Times New Roman" w:eastAsia="標楷體" w:hAnsi="Times New Roman"/>
            <w:noProof/>
            <w:webHidden/>
          </w:rPr>
          <w:t>4</w:t>
        </w:r>
        <w:r w:rsidR="007B7714" w:rsidRPr="007F3539">
          <w:rPr>
            <w:rFonts w:ascii="Times New Roman" w:eastAsia="標楷體" w:hAnsi="Times New Roman"/>
            <w:noProof/>
            <w:webHidden/>
          </w:rPr>
          <w:fldChar w:fldCharType="end"/>
        </w:r>
      </w:hyperlink>
    </w:p>
    <w:p w14:paraId="3B25730A" w14:textId="2B3F7C08"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87" w:history="1">
        <w:r w:rsidRPr="007F3539">
          <w:rPr>
            <w:rStyle w:val="affff1"/>
            <w:rFonts w:ascii="Times New Roman" w:eastAsia="標楷體" w:hAnsi="Times New Roman"/>
            <w:b/>
            <w:bCs/>
            <w:noProof/>
          </w:rPr>
          <w:t xml:space="preserve">1.1 </w:t>
        </w:r>
        <w:r w:rsidRPr="007F3539">
          <w:rPr>
            <w:rStyle w:val="affff1"/>
            <w:rFonts w:ascii="Times New Roman" w:eastAsia="標楷體" w:hAnsi="Times New Roman"/>
            <w:b/>
            <w:bCs/>
            <w:noProof/>
          </w:rPr>
          <w:t>測試計畫名稱</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_Toc240579687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w:t>
        </w:r>
        <w:r w:rsidRPr="007F3539">
          <w:rPr>
            <w:rFonts w:ascii="Times New Roman" w:eastAsia="標楷體" w:hAnsi="Times New Roman"/>
            <w:noProof/>
            <w:webHidden/>
          </w:rPr>
          <w:fldChar w:fldCharType="end"/>
        </w:r>
      </w:hyperlink>
    </w:p>
    <w:p w14:paraId="26BB1CE1" w14:textId="39B798A4"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88" w:history="1">
        <w:r w:rsidRPr="007F3539">
          <w:rPr>
            <w:rStyle w:val="affff1"/>
            <w:rFonts w:ascii="Times New Roman" w:eastAsia="標楷體" w:hAnsi="Times New Roman"/>
            <w:b/>
            <w:bCs/>
            <w:noProof/>
          </w:rPr>
          <w:t xml:space="preserve">1.2 </w:t>
        </w:r>
        <w:r w:rsidRPr="007F3539">
          <w:rPr>
            <w:rStyle w:val="affff1"/>
            <w:rFonts w:ascii="Times New Roman" w:eastAsia="標楷體" w:hAnsi="Times New Roman"/>
            <w:b/>
            <w:bCs/>
            <w:noProof/>
          </w:rPr>
          <w:t>測試計畫編號</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_Toc240579688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w:t>
        </w:r>
        <w:r w:rsidRPr="007F3539">
          <w:rPr>
            <w:rFonts w:ascii="Times New Roman" w:eastAsia="標楷體" w:hAnsi="Times New Roman"/>
            <w:noProof/>
            <w:webHidden/>
          </w:rPr>
          <w:fldChar w:fldCharType="end"/>
        </w:r>
      </w:hyperlink>
    </w:p>
    <w:p w14:paraId="734F99D5" w14:textId="110DDB9D"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689" w:history="1">
        <w:r w:rsidRPr="007F3539">
          <w:rPr>
            <w:rStyle w:val="affff1"/>
            <w:rFonts w:ascii="Times New Roman" w:eastAsia="標楷體" w:hAnsi="Times New Roman"/>
            <w:b/>
            <w:bCs/>
            <w:noProof/>
          </w:rPr>
          <w:t xml:space="preserve">2. </w:t>
        </w:r>
        <w:r w:rsidRPr="007F3539">
          <w:rPr>
            <w:rStyle w:val="affff1"/>
            <w:rFonts w:ascii="Times New Roman" w:eastAsia="標楷體" w:hAnsi="Times New Roman"/>
            <w:b/>
            <w:bCs/>
            <w:noProof/>
          </w:rPr>
          <w:t>簡介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_Toc240579689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w:t>
        </w:r>
        <w:r w:rsidRPr="007F3539">
          <w:rPr>
            <w:rFonts w:ascii="Times New Roman" w:eastAsia="標楷體" w:hAnsi="Times New Roman"/>
            <w:noProof/>
            <w:webHidden/>
          </w:rPr>
          <w:fldChar w:fldCharType="end"/>
        </w:r>
      </w:hyperlink>
    </w:p>
    <w:p w14:paraId="4FCD8620" w14:textId="4C64E87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0" w:history="1">
        <w:r w:rsidRPr="007F3539">
          <w:rPr>
            <w:rStyle w:val="affff1"/>
            <w:rFonts w:ascii="Times New Roman" w:eastAsia="標楷體" w:hAnsi="Times New Roman"/>
            <w:b/>
            <w:bCs/>
            <w:noProof/>
          </w:rPr>
          <w:t xml:space="preserve">2.1 </w:t>
        </w:r>
        <w:r w:rsidRPr="007F3539">
          <w:rPr>
            <w:rStyle w:val="affff1"/>
            <w:rFonts w:ascii="Times New Roman" w:eastAsia="標楷體" w:hAnsi="Times New Roman"/>
            <w:b/>
            <w:bCs/>
            <w:noProof/>
          </w:rPr>
          <w:t>計畫目的</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w:t>
        </w:r>
        <w:r w:rsidRPr="007F3539">
          <w:rPr>
            <w:rFonts w:ascii="Times New Roman" w:eastAsia="標楷體" w:hAnsi="Times New Roman"/>
            <w:noProof/>
            <w:webHidden/>
          </w:rPr>
          <w:fldChar w:fldCharType="end"/>
        </w:r>
      </w:hyperlink>
    </w:p>
    <w:p w14:paraId="1A9F5C4F" w14:textId="2910C8EE"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1" w:history="1">
        <w:r w:rsidRPr="007F3539">
          <w:rPr>
            <w:rStyle w:val="affff1"/>
            <w:rFonts w:ascii="Times New Roman" w:eastAsia="標楷體" w:hAnsi="Times New Roman"/>
            <w:b/>
            <w:bCs/>
            <w:noProof/>
          </w:rPr>
          <w:t xml:space="preserve">2.2 </w:t>
        </w:r>
        <w:r w:rsidRPr="007F3539">
          <w:rPr>
            <w:rStyle w:val="affff1"/>
            <w:rFonts w:ascii="Times New Roman" w:eastAsia="標楷體" w:hAnsi="Times New Roman"/>
            <w:b/>
            <w:bCs/>
            <w:noProof/>
          </w:rPr>
          <w:t>計畫範圍</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6</w:t>
        </w:r>
        <w:r w:rsidRPr="007F3539">
          <w:rPr>
            <w:rFonts w:ascii="Times New Roman" w:eastAsia="標楷體" w:hAnsi="Times New Roman"/>
            <w:noProof/>
            <w:webHidden/>
          </w:rPr>
          <w:fldChar w:fldCharType="end"/>
        </w:r>
      </w:hyperlink>
    </w:p>
    <w:p w14:paraId="6EA4FEA4" w14:textId="02D0C6BB"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2" w:history="1">
        <w:r w:rsidRPr="007F3539">
          <w:rPr>
            <w:rStyle w:val="affff1"/>
            <w:rFonts w:ascii="Times New Roman" w:eastAsia="標楷體" w:hAnsi="Times New Roman"/>
            <w:b/>
            <w:bCs/>
            <w:noProof/>
          </w:rPr>
          <w:t xml:space="preserve">2.3 </w:t>
        </w:r>
        <w:r w:rsidRPr="007F3539">
          <w:rPr>
            <w:rStyle w:val="affff1"/>
            <w:rFonts w:ascii="Times New Roman" w:eastAsia="標楷體" w:hAnsi="Times New Roman"/>
            <w:b/>
            <w:bCs/>
            <w:noProof/>
          </w:rPr>
          <w:t>參考文件</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7</w:t>
        </w:r>
        <w:r w:rsidRPr="007F3539">
          <w:rPr>
            <w:rFonts w:ascii="Times New Roman" w:eastAsia="標楷體" w:hAnsi="Times New Roman"/>
            <w:noProof/>
            <w:webHidden/>
          </w:rPr>
          <w:fldChar w:fldCharType="end"/>
        </w:r>
      </w:hyperlink>
    </w:p>
    <w:p w14:paraId="4AC9BF68" w14:textId="4C7F2E4B"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693" w:history="1">
        <w:r w:rsidRPr="007F3539">
          <w:rPr>
            <w:rStyle w:val="affff1"/>
            <w:rFonts w:ascii="Times New Roman" w:eastAsia="標楷體" w:hAnsi="Times New Roman"/>
            <w:b/>
            <w:bCs/>
            <w:noProof/>
          </w:rPr>
          <w:t xml:space="preserve">3. </w:t>
        </w:r>
        <w:r w:rsidRPr="007F3539">
          <w:rPr>
            <w:rStyle w:val="affff1"/>
            <w:rFonts w:ascii="Times New Roman" w:eastAsia="標楷體" w:hAnsi="Times New Roman"/>
            <w:b/>
            <w:bCs/>
            <w:noProof/>
          </w:rPr>
          <w:t>測試項目</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8</w:t>
        </w:r>
        <w:r w:rsidRPr="007F3539">
          <w:rPr>
            <w:rFonts w:ascii="Times New Roman" w:eastAsia="標楷體" w:hAnsi="Times New Roman"/>
            <w:noProof/>
            <w:webHidden/>
          </w:rPr>
          <w:fldChar w:fldCharType="end"/>
        </w:r>
      </w:hyperlink>
    </w:p>
    <w:p w14:paraId="38C0CCED" w14:textId="465B675F"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4" w:history="1">
        <w:r w:rsidRPr="007F3539">
          <w:rPr>
            <w:rStyle w:val="affff1"/>
            <w:rFonts w:ascii="Times New Roman" w:eastAsia="標楷體" w:hAnsi="Times New Roman"/>
            <w:b/>
            <w:bCs/>
            <w:noProof/>
          </w:rPr>
          <w:t xml:space="preserve">3.1 </w:t>
        </w:r>
        <w:r w:rsidRPr="007F3539">
          <w:rPr>
            <w:rStyle w:val="affff1"/>
            <w:rFonts w:ascii="Times New Roman" w:eastAsia="標楷體" w:hAnsi="Times New Roman"/>
            <w:b/>
            <w:bCs/>
            <w:noProof/>
          </w:rPr>
          <w:t>操作測試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8</w:t>
        </w:r>
        <w:r w:rsidRPr="007F3539">
          <w:rPr>
            <w:rFonts w:ascii="Times New Roman" w:eastAsia="標楷體" w:hAnsi="Times New Roman"/>
            <w:noProof/>
            <w:webHidden/>
          </w:rPr>
          <w:fldChar w:fldCharType="end"/>
        </w:r>
      </w:hyperlink>
    </w:p>
    <w:p w14:paraId="57827943" w14:textId="6FF53D49"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5" w:history="1">
        <w:r w:rsidRPr="007F3539">
          <w:rPr>
            <w:rStyle w:val="affff1"/>
            <w:rFonts w:ascii="Times New Roman" w:eastAsia="標楷體" w:hAnsi="Times New Roman"/>
            <w:b/>
            <w:bCs/>
            <w:noProof/>
          </w:rPr>
          <w:t xml:space="preserve">3.1.1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操作測試補充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12</w:t>
        </w:r>
        <w:r w:rsidRPr="007F3539">
          <w:rPr>
            <w:rFonts w:ascii="Times New Roman" w:eastAsia="標楷體" w:hAnsi="Times New Roman"/>
            <w:noProof/>
            <w:webHidden/>
          </w:rPr>
          <w:fldChar w:fldCharType="end"/>
        </w:r>
      </w:hyperlink>
    </w:p>
    <w:p w14:paraId="4372DF06" w14:textId="507D66F4"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6" w:history="1">
        <w:r w:rsidRPr="007F3539">
          <w:rPr>
            <w:rStyle w:val="affff1"/>
            <w:rFonts w:ascii="Times New Roman" w:eastAsia="標楷體" w:hAnsi="Times New Roman"/>
            <w:b/>
            <w:bCs/>
            <w:noProof/>
          </w:rPr>
          <w:t xml:space="preserve">3.1.2 </w:t>
        </w:r>
        <w:r w:rsidRPr="007F3539">
          <w:rPr>
            <w:rStyle w:val="affff1"/>
            <w:rFonts w:ascii="Times New Roman" w:eastAsia="標楷體" w:hAnsi="Times New Roman"/>
            <w:b/>
            <w:bCs/>
            <w:noProof/>
          </w:rPr>
          <w:t>消費端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操作測試補充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13</w:t>
        </w:r>
        <w:r w:rsidRPr="007F3539">
          <w:rPr>
            <w:rFonts w:ascii="Times New Roman" w:eastAsia="標楷體" w:hAnsi="Times New Roman"/>
            <w:noProof/>
            <w:webHidden/>
          </w:rPr>
          <w:fldChar w:fldCharType="end"/>
        </w:r>
      </w:hyperlink>
    </w:p>
    <w:p w14:paraId="28E2C14C" w14:textId="77885E1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697" w:history="1">
        <w:r w:rsidRPr="007F3539">
          <w:rPr>
            <w:rStyle w:val="affff1"/>
            <w:rFonts w:ascii="Times New Roman" w:eastAsia="標楷體" w:hAnsi="Times New Roman"/>
            <w:b/>
            <w:bCs/>
            <w:noProof/>
          </w:rPr>
          <w:t xml:space="preserve">3.2 </w:t>
        </w:r>
        <w:r w:rsidRPr="007F3539">
          <w:rPr>
            <w:rStyle w:val="affff1"/>
            <w:rFonts w:ascii="Times New Roman" w:eastAsia="標楷體" w:hAnsi="Times New Roman"/>
            <w:b/>
            <w:bCs/>
            <w:noProof/>
          </w:rPr>
          <w:t>功能測試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16</w:t>
        </w:r>
        <w:r w:rsidRPr="007F3539">
          <w:rPr>
            <w:rFonts w:ascii="Times New Roman" w:eastAsia="標楷體" w:hAnsi="Times New Roman"/>
            <w:noProof/>
            <w:webHidden/>
          </w:rPr>
          <w:fldChar w:fldCharType="end"/>
        </w:r>
      </w:hyperlink>
    </w:p>
    <w:p w14:paraId="1E1E4B77" w14:textId="7DB01810"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8" w:history="1">
        <w:r w:rsidRPr="007F3539">
          <w:rPr>
            <w:rStyle w:val="affff1"/>
            <w:rFonts w:ascii="Times New Roman" w:eastAsia="標楷體" w:hAnsi="Times New Roman"/>
            <w:b/>
            <w:bCs/>
            <w:noProof/>
          </w:rPr>
          <w:t xml:space="preserve">3.2.1 </w:t>
        </w:r>
        <w:r w:rsidRPr="007F3539">
          <w:rPr>
            <w:rStyle w:val="affff1"/>
            <w:rFonts w:ascii="Times New Roman" w:eastAsia="標楷體" w:hAnsi="Times New Roman"/>
            <w:b/>
            <w:bCs/>
            <w:noProof/>
          </w:rPr>
          <w:t>功能測試案例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16</w:t>
        </w:r>
        <w:r w:rsidRPr="007F3539">
          <w:rPr>
            <w:rFonts w:ascii="Times New Roman" w:eastAsia="標楷體" w:hAnsi="Times New Roman"/>
            <w:noProof/>
            <w:webHidden/>
          </w:rPr>
          <w:fldChar w:fldCharType="end"/>
        </w:r>
      </w:hyperlink>
    </w:p>
    <w:p w14:paraId="0B41D951" w14:textId="47D87C34"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699" w:history="1">
        <w:r w:rsidRPr="007F3539">
          <w:rPr>
            <w:rStyle w:val="affff1"/>
            <w:rFonts w:ascii="Times New Roman" w:eastAsia="標楷體" w:hAnsi="Times New Roman"/>
            <w:b/>
            <w:bCs/>
            <w:noProof/>
          </w:rPr>
          <w:t xml:space="preserve">3.2.2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功能測試補充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_Toc240579699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17</w:t>
        </w:r>
        <w:r w:rsidRPr="007F3539">
          <w:rPr>
            <w:rFonts w:ascii="Times New Roman" w:eastAsia="標楷體" w:hAnsi="Times New Roman"/>
            <w:noProof/>
            <w:webHidden/>
          </w:rPr>
          <w:fldChar w:fldCharType="end"/>
        </w:r>
      </w:hyperlink>
    </w:p>
    <w:p w14:paraId="783ABE08" w14:textId="0606A2D0"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0" w:history="1">
        <w:r w:rsidRPr="007F3539">
          <w:rPr>
            <w:rStyle w:val="affff1"/>
            <w:rFonts w:ascii="Times New Roman" w:eastAsia="標楷體" w:hAnsi="Times New Roman"/>
            <w:b/>
            <w:bCs/>
            <w:noProof/>
          </w:rPr>
          <w:t xml:space="preserve">3.2.3 </w:t>
        </w:r>
        <w:r w:rsidRPr="007F3539">
          <w:rPr>
            <w:rStyle w:val="affff1"/>
            <w:rFonts w:ascii="Times New Roman" w:eastAsia="標楷體" w:hAnsi="Times New Roman"/>
            <w:b/>
            <w:bCs/>
            <w:noProof/>
          </w:rPr>
          <w:t>消費端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功能測試補充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18</w:t>
        </w:r>
        <w:r w:rsidRPr="007F3539">
          <w:rPr>
            <w:rFonts w:ascii="Times New Roman" w:eastAsia="標楷體" w:hAnsi="Times New Roman"/>
            <w:noProof/>
            <w:webHidden/>
          </w:rPr>
          <w:fldChar w:fldCharType="end"/>
        </w:r>
      </w:hyperlink>
    </w:p>
    <w:p w14:paraId="00992F4C" w14:textId="6C3AE283"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01" w:history="1">
        <w:r w:rsidRPr="007F3539">
          <w:rPr>
            <w:rStyle w:val="affff1"/>
            <w:rFonts w:ascii="Times New Roman" w:eastAsia="標楷體" w:hAnsi="Times New Roman"/>
            <w:b/>
            <w:bCs/>
            <w:noProof/>
          </w:rPr>
          <w:t xml:space="preserve">3.3 </w:t>
        </w:r>
        <w:r w:rsidRPr="007F3539">
          <w:rPr>
            <w:rStyle w:val="affff1"/>
            <w:rFonts w:ascii="Times New Roman" w:eastAsia="標楷體" w:hAnsi="Times New Roman"/>
            <w:b/>
            <w:bCs/>
            <w:noProof/>
          </w:rPr>
          <w:t>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19</w:t>
        </w:r>
        <w:r w:rsidRPr="007F3539">
          <w:rPr>
            <w:rFonts w:ascii="Times New Roman" w:eastAsia="標楷體" w:hAnsi="Times New Roman"/>
            <w:noProof/>
            <w:webHidden/>
          </w:rPr>
          <w:fldChar w:fldCharType="end"/>
        </w:r>
      </w:hyperlink>
    </w:p>
    <w:p w14:paraId="0FB829CA" w14:textId="77956CF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2" w:history="1">
        <w:r w:rsidRPr="007F3539">
          <w:rPr>
            <w:rStyle w:val="affff1"/>
            <w:rFonts w:ascii="Times New Roman" w:eastAsia="標楷體" w:hAnsi="Times New Roman"/>
            <w:b/>
            <w:bCs/>
            <w:noProof/>
          </w:rPr>
          <w:t xml:space="preserve">3.3.1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App</w:t>
        </w:r>
        <w:r w:rsidRPr="007F3539">
          <w:rPr>
            <w:rStyle w:val="affff1"/>
            <w:rFonts w:ascii="Times New Roman" w:eastAsia="標楷體" w:hAnsi="Times New Roman"/>
            <w:b/>
            <w:bCs/>
            <w:noProof/>
          </w:rPr>
          <w:t>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21</w:t>
        </w:r>
        <w:r w:rsidRPr="007F3539">
          <w:rPr>
            <w:rFonts w:ascii="Times New Roman" w:eastAsia="標楷體" w:hAnsi="Times New Roman"/>
            <w:noProof/>
            <w:webHidden/>
          </w:rPr>
          <w:fldChar w:fldCharType="end"/>
        </w:r>
      </w:hyperlink>
    </w:p>
    <w:p w14:paraId="2727E02F" w14:textId="56B813D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3" w:history="1">
        <w:r w:rsidRPr="007F3539">
          <w:rPr>
            <w:rStyle w:val="affff1"/>
            <w:rFonts w:ascii="Times New Roman" w:eastAsia="標楷體" w:hAnsi="Times New Roman"/>
            <w:b/>
            <w:bCs/>
            <w:noProof/>
          </w:rPr>
          <w:t xml:space="preserve">3.3.1.1 </w:t>
        </w:r>
        <w:r w:rsidRPr="007F3539">
          <w:rPr>
            <w:rStyle w:val="affff1"/>
            <w:rFonts w:ascii="Times New Roman" w:eastAsia="標楷體" w:hAnsi="Times New Roman"/>
            <w:b/>
            <w:bCs/>
            <w:noProof/>
          </w:rPr>
          <w:t>操作流程介面佐證</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21</w:t>
        </w:r>
        <w:r w:rsidRPr="007F3539">
          <w:rPr>
            <w:rFonts w:ascii="Times New Roman" w:eastAsia="標楷體" w:hAnsi="Times New Roman"/>
            <w:noProof/>
            <w:webHidden/>
          </w:rPr>
          <w:fldChar w:fldCharType="end"/>
        </w:r>
      </w:hyperlink>
    </w:p>
    <w:p w14:paraId="3FD03A16" w14:textId="176D5D1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4" w:history="1">
        <w:r w:rsidRPr="007F3539">
          <w:rPr>
            <w:rStyle w:val="affff1"/>
            <w:rFonts w:ascii="Times New Roman" w:eastAsia="標楷體" w:hAnsi="Times New Roman"/>
            <w:b/>
            <w:bCs/>
            <w:noProof/>
          </w:rPr>
          <w:t xml:space="preserve">3.3.1.2 </w:t>
        </w:r>
        <w:r w:rsidRPr="007F3539">
          <w:rPr>
            <w:rStyle w:val="affff1"/>
            <w:rFonts w:ascii="Times New Roman" w:eastAsia="標楷體" w:hAnsi="Times New Roman"/>
            <w:b/>
            <w:bCs/>
            <w:noProof/>
          </w:rPr>
          <w:t>系統連線與資料同步介面佐證</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23</w:t>
        </w:r>
        <w:r w:rsidRPr="007F3539">
          <w:rPr>
            <w:rFonts w:ascii="Times New Roman" w:eastAsia="標楷體" w:hAnsi="Times New Roman"/>
            <w:noProof/>
            <w:webHidden/>
          </w:rPr>
          <w:fldChar w:fldCharType="end"/>
        </w:r>
      </w:hyperlink>
    </w:p>
    <w:p w14:paraId="3251395E" w14:textId="2786CBFE"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5" w:history="1">
        <w:r w:rsidRPr="007F3539">
          <w:rPr>
            <w:rStyle w:val="affff1"/>
            <w:rFonts w:ascii="Times New Roman" w:eastAsia="標楷體" w:hAnsi="Times New Roman"/>
            <w:b/>
            <w:bCs/>
            <w:noProof/>
          </w:rPr>
          <w:t xml:space="preserve">3.3.2 </w:t>
        </w:r>
        <w:r w:rsidRPr="007F3539">
          <w:rPr>
            <w:rStyle w:val="affff1"/>
            <w:rFonts w:ascii="Times New Roman" w:eastAsia="標楷體" w:hAnsi="Times New Roman"/>
            <w:b/>
            <w:bCs/>
            <w:noProof/>
          </w:rPr>
          <w:t>消費端首頁介面測試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24</w:t>
        </w:r>
        <w:r w:rsidRPr="007F3539">
          <w:rPr>
            <w:rFonts w:ascii="Times New Roman" w:eastAsia="標楷體" w:hAnsi="Times New Roman"/>
            <w:noProof/>
            <w:webHidden/>
          </w:rPr>
          <w:fldChar w:fldCharType="end"/>
        </w:r>
      </w:hyperlink>
    </w:p>
    <w:p w14:paraId="7112A55C" w14:textId="4584F0D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6" w:history="1">
        <w:r w:rsidRPr="007F3539">
          <w:rPr>
            <w:rStyle w:val="affff1"/>
            <w:rFonts w:ascii="Times New Roman" w:eastAsia="標楷體" w:hAnsi="Times New Roman"/>
            <w:b/>
            <w:bCs/>
            <w:noProof/>
          </w:rPr>
          <w:t xml:space="preserve">3.3.3 </w:t>
        </w:r>
        <w:r w:rsidRPr="007F3539">
          <w:rPr>
            <w:rStyle w:val="affff1"/>
            <w:rFonts w:ascii="Times New Roman" w:eastAsia="標楷體" w:hAnsi="Times New Roman"/>
            <w:b/>
            <w:bCs/>
            <w:noProof/>
          </w:rPr>
          <w:t>鳳梨成熟度辨識介面測試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26</w:t>
        </w:r>
        <w:r w:rsidRPr="007F3539">
          <w:rPr>
            <w:rFonts w:ascii="Times New Roman" w:eastAsia="標楷體" w:hAnsi="Times New Roman"/>
            <w:noProof/>
            <w:webHidden/>
          </w:rPr>
          <w:fldChar w:fldCharType="end"/>
        </w:r>
      </w:hyperlink>
    </w:p>
    <w:p w14:paraId="735EAEEF" w14:textId="125D11FA"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7" w:history="1">
        <w:r w:rsidRPr="007F3539">
          <w:rPr>
            <w:rStyle w:val="affff1"/>
            <w:rFonts w:ascii="Times New Roman" w:eastAsia="標楷體" w:hAnsi="Times New Roman"/>
            <w:b/>
            <w:bCs/>
            <w:noProof/>
          </w:rPr>
          <w:t xml:space="preserve">3.3.4 </w:t>
        </w:r>
        <w:r w:rsidRPr="007F3539">
          <w:rPr>
            <w:rStyle w:val="affff1"/>
            <w:rFonts w:ascii="Times New Roman" w:eastAsia="標楷體" w:hAnsi="Times New Roman"/>
            <w:b/>
            <w:bCs/>
            <w:noProof/>
          </w:rPr>
          <w:t>歷史紀錄介面測試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27</w:t>
        </w:r>
        <w:r w:rsidRPr="007F3539">
          <w:rPr>
            <w:rFonts w:ascii="Times New Roman" w:eastAsia="標楷體" w:hAnsi="Times New Roman"/>
            <w:noProof/>
            <w:webHidden/>
          </w:rPr>
          <w:fldChar w:fldCharType="end"/>
        </w:r>
      </w:hyperlink>
    </w:p>
    <w:p w14:paraId="1269F20D" w14:textId="3E8DAB9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8" w:history="1">
        <w:r w:rsidRPr="007F3539">
          <w:rPr>
            <w:rStyle w:val="affff1"/>
            <w:rFonts w:ascii="Times New Roman" w:eastAsia="標楷體" w:hAnsi="Times New Roman"/>
            <w:b/>
            <w:bCs/>
            <w:noProof/>
          </w:rPr>
          <w:t xml:space="preserve">3.3.5 </w:t>
        </w:r>
        <w:r w:rsidRPr="007F3539">
          <w:rPr>
            <w:rStyle w:val="affff1"/>
            <w:rFonts w:ascii="Times New Roman" w:eastAsia="標楷體" w:hAnsi="Times New Roman"/>
            <w:b/>
            <w:bCs/>
            <w:noProof/>
          </w:rPr>
          <w:t>設定介面測試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28</w:t>
        </w:r>
        <w:r w:rsidRPr="007F3539">
          <w:rPr>
            <w:rFonts w:ascii="Times New Roman" w:eastAsia="標楷體" w:hAnsi="Times New Roman"/>
            <w:noProof/>
            <w:webHidden/>
          </w:rPr>
          <w:fldChar w:fldCharType="end"/>
        </w:r>
      </w:hyperlink>
    </w:p>
    <w:p w14:paraId="05778D81" w14:textId="40CB9168"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09" w:history="1">
        <w:r w:rsidRPr="007F3539">
          <w:rPr>
            <w:rStyle w:val="affff1"/>
            <w:rFonts w:ascii="Times New Roman" w:eastAsia="標楷體" w:hAnsi="Times New Roman"/>
            <w:b/>
            <w:bCs/>
            <w:noProof/>
          </w:rPr>
          <w:t xml:space="preserve">3.3.6 </w:t>
        </w:r>
        <w:r w:rsidRPr="007F3539">
          <w:rPr>
            <w:rStyle w:val="affff1"/>
            <w:rFonts w:ascii="Times New Roman" w:eastAsia="標楷體" w:hAnsi="Times New Roman"/>
            <w:b/>
            <w:bCs/>
            <w:noProof/>
          </w:rPr>
          <w:t>整合</w:t>
        </w:r>
        <w:r w:rsidRPr="007F3539">
          <w:rPr>
            <w:rStyle w:val="affff1"/>
            <w:rFonts w:ascii="Times New Roman" w:eastAsia="標楷體" w:hAnsi="Times New Roman"/>
            <w:b/>
            <w:bCs/>
            <w:noProof/>
          </w:rPr>
          <w:t xml:space="preserve"> Web </w:t>
        </w:r>
        <w:r w:rsidRPr="007F3539">
          <w:rPr>
            <w:rStyle w:val="affff1"/>
            <w:rFonts w:ascii="Times New Roman" w:eastAsia="標楷體" w:hAnsi="Times New Roman"/>
            <w:b/>
            <w:bCs/>
            <w:noProof/>
          </w:rPr>
          <w:t>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_Toc240579709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30</w:t>
        </w:r>
        <w:r w:rsidRPr="007F3539">
          <w:rPr>
            <w:rFonts w:ascii="Times New Roman" w:eastAsia="標楷體" w:hAnsi="Times New Roman"/>
            <w:noProof/>
            <w:webHidden/>
          </w:rPr>
          <w:fldChar w:fldCharType="end"/>
        </w:r>
      </w:hyperlink>
    </w:p>
    <w:p w14:paraId="567C4ADB" w14:textId="537E004A"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0" w:history="1">
        <w:r w:rsidRPr="007F3539">
          <w:rPr>
            <w:rStyle w:val="affff1"/>
            <w:rFonts w:ascii="Times New Roman" w:eastAsia="標楷體" w:hAnsi="Times New Roman"/>
            <w:b/>
            <w:bCs/>
            <w:noProof/>
          </w:rPr>
          <w:t xml:space="preserve">3.3.7 Web </w:t>
        </w:r>
        <w:r w:rsidRPr="007F3539">
          <w:rPr>
            <w:rStyle w:val="affff1"/>
            <w:rFonts w:ascii="Times New Roman" w:eastAsia="標楷體" w:hAnsi="Times New Roman"/>
            <w:b/>
            <w:bCs/>
            <w:noProof/>
          </w:rPr>
          <w:t>歷史紀錄與資料庫介面測試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32</w:t>
        </w:r>
        <w:r w:rsidRPr="007F3539">
          <w:rPr>
            <w:rFonts w:ascii="Times New Roman" w:eastAsia="標楷體" w:hAnsi="Times New Roman"/>
            <w:noProof/>
            <w:webHidden/>
          </w:rPr>
          <w:fldChar w:fldCharType="end"/>
        </w:r>
      </w:hyperlink>
    </w:p>
    <w:p w14:paraId="795087DA" w14:textId="30AFD94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11" w:history="1">
        <w:r w:rsidRPr="007F3539">
          <w:rPr>
            <w:rStyle w:val="affff1"/>
            <w:rFonts w:ascii="Times New Roman" w:eastAsia="標楷體" w:hAnsi="Times New Roman"/>
            <w:b/>
            <w:bCs/>
            <w:noProof/>
          </w:rPr>
          <w:t xml:space="preserve">3.4 </w:t>
        </w:r>
        <w:r w:rsidRPr="007F3539">
          <w:rPr>
            <w:rStyle w:val="affff1"/>
            <w:rFonts w:ascii="Times New Roman" w:eastAsia="標楷體" w:hAnsi="Times New Roman"/>
            <w:b/>
            <w:bCs/>
            <w:noProof/>
          </w:rPr>
          <w:t>績效測試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34</w:t>
        </w:r>
        <w:r w:rsidRPr="007F3539">
          <w:rPr>
            <w:rFonts w:ascii="Times New Roman" w:eastAsia="標楷體" w:hAnsi="Times New Roman"/>
            <w:noProof/>
            <w:webHidden/>
          </w:rPr>
          <w:fldChar w:fldCharType="end"/>
        </w:r>
      </w:hyperlink>
    </w:p>
    <w:p w14:paraId="21789D4D" w14:textId="355A2BC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2" w:history="1">
        <w:r w:rsidRPr="007F3539">
          <w:rPr>
            <w:rStyle w:val="affff1"/>
            <w:rFonts w:ascii="Times New Roman" w:eastAsia="標楷體" w:hAnsi="Times New Roman"/>
            <w:b/>
            <w:bCs/>
            <w:noProof/>
          </w:rPr>
          <w:t xml:space="preserve">3.4.1 </w:t>
        </w:r>
        <w:r w:rsidRPr="007F3539">
          <w:rPr>
            <w:rStyle w:val="affff1"/>
            <w:rFonts w:ascii="Times New Roman" w:eastAsia="標楷體" w:hAnsi="Times New Roman"/>
            <w:b/>
            <w:bCs/>
            <w:noProof/>
          </w:rPr>
          <w:t>績效測試案例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35</w:t>
        </w:r>
        <w:r w:rsidRPr="007F3539">
          <w:rPr>
            <w:rFonts w:ascii="Times New Roman" w:eastAsia="標楷體" w:hAnsi="Times New Roman"/>
            <w:noProof/>
            <w:webHidden/>
          </w:rPr>
          <w:fldChar w:fldCharType="end"/>
        </w:r>
      </w:hyperlink>
    </w:p>
    <w:p w14:paraId="2B37440D" w14:textId="1C1AB05C"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3" w:history="1">
        <w:r w:rsidRPr="007F3539">
          <w:rPr>
            <w:rStyle w:val="affff1"/>
            <w:rFonts w:ascii="Times New Roman" w:eastAsia="標楷體" w:hAnsi="Times New Roman"/>
            <w:b/>
            <w:bCs/>
            <w:noProof/>
          </w:rPr>
          <w:t xml:space="preserve">3.4.2 </w:t>
        </w:r>
        <w:r w:rsidRPr="007F3539">
          <w:rPr>
            <w:rStyle w:val="affff1"/>
            <w:rFonts w:ascii="Times New Roman" w:eastAsia="標楷體" w:hAnsi="Times New Roman"/>
            <w:b/>
            <w:bCs/>
            <w:noProof/>
          </w:rPr>
          <w:t>績效測試紀錄方式</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37</w:t>
        </w:r>
        <w:r w:rsidRPr="007F3539">
          <w:rPr>
            <w:rFonts w:ascii="Times New Roman" w:eastAsia="標楷體" w:hAnsi="Times New Roman"/>
            <w:noProof/>
            <w:webHidden/>
          </w:rPr>
          <w:fldChar w:fldCharType="end"/>
        </w:r>
      </w:hyperlink>
    </w:p>
    <w:p w14:paraId="023A7F97" w14:textId="781143FF"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4" w:history="1">
        <w:r w:rsidRPr="007F3539">
          <w:rPr>
            <w:rStyle w:val="affff1"/>
            <w:rFonts w:ascii="Times New Roman" w:eastAsia="標楷體" w:hAnsi="Times New Roman"/>
            <w:b/>
            <w:bCs/>
            <w:noProof/>
          </w:rPr>
          <w:t xml:space="preserve">3.4.3 </w:t>
        </w:r>
        <w:r w:rsidRPr="007F3539">
          <w:rPr>
            <w:rStyle w:val="affff1"/>
            <w:rFonts w:ascii="Times New Roman" w:eastAsia="標楷體" w:hAnsi="Times New Roman"/>
            <w:b/>
            <w:bCs/>
            <w:noProof/>
          </w:rPr>
          <w:t>績效測試實測紀錄表</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38</w:t>
        </w:r>
        <w:r w:rsidRPr="007F3539">
          <w:rPr>
            <w:rFonts w:ascii="Times New Roman" w:eastAsia="標楷體" w:hAnsi="Times New Roman"/>
            <w:noProof/>
            <w:webHidden/>
          </w:rPr>
          <w:fldChar w:fldCharType="end"/>
        </w:r>
      </w:hyperlink>
    </w:p>
    <w:p w14:paraId="193D87AB" w14:textId="35E0420E"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15" w:history="1">
        <w:r w:rsidRPr="007F3539">
          <w:rPr>
            <w:rStyle w:val="affff1"/>
            <w:rFonts w:ascii="Times New Roman" w:eastAsia="標楷體" w:hAnsi="Times New Roman"/>
            <w:b/>
            <w:bCs/>
            <w:noProof/>
          </w:rPr>
          <w:t xml:space="preserve">3.5 </w:t>
        </w:r>
        <w:r w:rsidRPr="007F3539">
          <w:rPr>
            <w:rStyle w:val="affff1"/>
            <w:rFonts w:ascii="Times New Roman" w:eastAsia="標楷體" w:hAnsi="Times New Roman"/>
            <w:b/>
            <w:bCs/>
            <w:noProof/>
          </w:rPr>
          <w:t>品質測試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40</w:t>
        </w:r>
        <w:r w:rsidRPr="007F3539">
          <w:rPr>
            <w:rFonts w:ascii="Times New Roman" w:eastAsia="標楷體" w:hAnsi="Times New Roman"/>
            <w:noProof/>
            <w:webHidden/>
          </w:rPr>
          <w:fldChar w:fldCharType="end"/>
        </w:r>
      </w:hyperlink>
    </w:p>
    <w:p w14:paraId="688A6D5C" w14:textId="7CC6C624"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6" w:history="1">
        <w:r w:rsidRPr="007F3539">
          <w:rPr>
            <w:rStyle w:val="affff1"/>
            <w:rFonts w:ascii="Times New Roman" w:eastAsia="標楷體" w:hAnsi="Times New Roman"/>
            <w:b/>
            <w:bCs/>
            <w:noProof/>
          </w:rPr>
          <w:t xml:space="preserve">3.5.1 </w:t>
        </w:r>
        <w:r w:rsidRPr="007F3539">
          <w:rPr>
            <w:rStyle w:val="affff1"/>
            <w:rFonts w:ascii="Times New Roman" w:eastAsia="標楷體" w:hAnsi="Times New Roman"/>
            <w:b/>
            <w:bCs/>
            <w:noProof/>
          </w:rPr>
          <w:t>功能正確性測試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40</w:t>
        </w:r>
        <w:r w:rsidRPr="007F3539">
          <w:rPr>
            <w:rFonts w:ascii="Times New Roman" w:eastAsia="標楷體" w:hAnsi="Times New Roman"/>
            <w:noProof/>
            <w:webHidden/>
          </w:rPr>
          <w:fldChar w:fldCharType="end"/>
        </w:r>
      </w:hyperlink>
    </w:p>
    <w:p w14:paraId="219242C8" w14:textId="7C160B13"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7" w:history="1">
        <w:r w:rsidRPr="007F3539">
          <w:rPr>
            <w:rStyle w:val="affff1"/>
            <w:rFonts w:ascii="Times New Roman" w:eastAsia="標楷體" w:hAnsi="Times New Roman"/>
            <w:b/>
            <w:bCs/>
            <w:noProof/>
          </w:rPr>
          <w:t xml:space="preserve">3.5.2 </w:t>
        </w:r>
        <w:r w:rsidRPr="007F3539">
          <w:rPr>
            <w:rStyle w:val="affff1"/>
            <w:rFonts w:ascii="Times New Roman" w:eastAsia="標楷體" w:hAnsi="Times New Roman"/>
            <w:b/>
            <w:bCs/>
            <w:noProof/>
          </w:rPr>
          <w:t>鳳梨品種辨識品質測試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40</w:t>
        </w:r>
        <w:r w:rsidRPr="007F3539">
          <w:rPr>
            <w:rFonts w:ascii="Times New Roman" w:eastAsia="標楷體" w:hAnsi="Times New Roman"/>
            <w:noProof/>
            <w:webHidden/>
          </w:rPr>
          <w:fldChar w:fldCharType="end"/>
        </w:r>
      </w:hyperlink>
    </w:p>
    <w:p w14:paraId="0318BCC4" w14:textId="16CED0FD"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18" w:history="1">
        <w:r w:rsidRPr="007F3539">
          <w:rPr>
            <w:rStyle w:val="affff1"/>
            <w:rFonts w:ascii="Times New Roman" w:eastAsia="標楷體" w:hAnsi="Times New Roman"/>
            <w:b/>
            <w:bCs/>
            <w:noProof/>
          </w:rPr>
          <w:t xml:space="preserve">3.5.3 </w:t>
        </w:r>
        <w:r w:rsidRPr="007F3539">
          <w:rPr>
            <w:rStyle w:val="affff1"/>
            <w:rFonts w:ascii="Times New Roman" w:eastAsia="標楷體" w:hAnsi="Times New Roman"/>
            <w:b/>
            <w:bCs/>
            <w:noProof/>
          </w:rPr>
          <w:t>異常情況測試</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41</w:t>
        </w:r>
        <w:r w:rsidRPr="007F3539">
          <w:rPr>
            <w:rFonts w:ascii="Times New Roman" w:eastAsia="標楷體" w:hAnsi="Times New Roman"/>
            <w:noProof/>
            <w:webHidden/>
          </w:rPr>
          <w:fldChar w:fldCharType="end"/>
        </w:r>
      </w:hyperlink>
    </w:p>
    <w:p w14:paraId="670E50F7" w14:textId="33374FAE"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719" w:history="1">
        <w:r w:rsidRPr="007F3539">
          <w:rPr>
            <w:rStyle w:val="affff1"/>
            <w:rFonts w:ascii="Times New Roman" w:eastAsia="標楷體" w:hAnsi="Times New Roman"/>
            <w:b/>
            <w:bCs/>
            <w:noProof/>
          </w:rPr>
          <w:t xml:space="preserve">4. </w:t>
        </w:r>
        <w:r w:rsidRPr="007F3539">
          <w:rPr>
            <w:rStyle w:val="affff1"/>
            <w:rFonts w:ascii="Times New Roman" w:eastAsia="標楷體" w:hAnsi="Times New Roman"/>
            <w:b/>
            <w:bCs/>
            <w:noProof/>
          </w:rPr>
          <w:t>測試方法</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_Toc240579719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42</w:t>
        </w:r>
        <w:r w:rsidRPr="007F3539">
          <w:rPr>
            <w:rFonts w:ascii="Times New Roman" w:eastAsia="標楷體" w:hAnsi="Times New Roman"/>
            <w:noProof/>
            <w:webHidden/>
          </w:rPr>
          <w:fldChar w:fldCharType="end"/>
        </w:r>
      </w:hyperlink>
    </w:p>
    <w:p w14:paraId="2B45028E" w14:textId="4356F5B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20" w:history="1">
        <w:r w:rsidRPr="007F3539">
          <w:rPr>
            <w:rStyle w:val="affff1"/>
            <w:rFonts w:ascii="Times New Roman" w:eastAsia="標楷體" w:hAnsi="Times New Roman"/>
            <w:b/>
            <w:bCs/>
            <w:noProof/>
          </w:rPr>
          <w:t xml:space="preserve">4.1 </w:t>
        </w:r>
        <w:r w:rsidRPr="007F3539">
          <w:rPr>
            <w:rStyle w:val="affff1"/>
            <w:rFonts w:ascii="Times New Roman" w:eastAsia="標楷體" w:hAnsi="Times New Roman"/>
            <w:b/>
            <w:bCs/>
            <w:noProof/>
          </w:rPr>
          <w:t>測試環境需求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42</w:t>
        </w:r>
        <w:r w:rsidRPr="007F3539">
          <w:rPr>
            <w:rFonts w:ascii="Times New Roman" w:eastAsia="標楷體" w:hAnsi="Times New Roman"/>
            <w:noProof/>
            <w:webHidden/>
          </w:rPr>
          <w:fldChar w:fldCharType="end"/>
        </w:r>
      </w:hyperlink>
    </w:p>
    <w:p w14:paraId="117FBE81" w14:textId="0A20D50A"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1" w:history="1">
        <w:r w:rsidRPr="007F3539">
          <w:rPr>
            <w:rStyle w:val="affff1"/>
            <w:rFonts w:ascii="Times New Roman" w:eastAsia="標楷體" w:hAnsi="Times New Roman"/>
            <w:b/>
            <w:bCs/>
            <w:noProof/>
          </w:rPr>
          <w:t xml:space="preserve">4.1.1 </w:t>
        </w:r>
        <w:r w:rsidRPr="007F3539">
          <w:rPr>
            <w:rStyle w:val="affff1"/>
            <w:rFonts w:ascii="Times New Roman" w:eastAsia="標楷體" w:hAnsi="Times New Roman"/>
            <w:b/>
            <w:bCs/>
            <w:noProof/>
          </w:rPr>
          <w:t>硬體環境</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43</w:t>
        </w:r>
        <w:r w:rsidRPr="007F3539">
          <w:rPr>
            <w:rFonts w:ascii="Times New Roman" w:eastAsia="標楷體" w:hAnsi="Times New Roman"/>
            <w:noProof/>
            <w:webHidden/>
          </w:rPr>
          <w:fldChar w:fldCharType="end"/>
        </w:r>
      </w:hyperlink>
    </w:p>
    <w:p w14:paraId="6CBC2830" w14:textId="243E7261"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2" w:history="1">
        <w:r w:rsidRPr="007F3539">
          <w:rPr>
            <w:rStyle w:val="affff1"/>
            <w:rFonts w:ascii="Times New Roman" w:eastAsia="標楷體" w:hAnsi="Times New Roman"/>
            <w:noProof/>
          </w:rPr>
          <w:t xml:space="preserve">4.1.2 </w:t>
        </w:r>
        <w:r w:rsidRPr="007F3539">
          <w:rPr>
            <w:rStyle w:val="affff1"/>
            <w:rFonts w:ascii="Times New Roman" w:eastAsia="標楷體" w:hAnsi="Times New Roman"/>
            <w:noProof/>
          </w:rPr>
          <w:t>軟體環境</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43</w:t>
        </w:r>
        <w:r w:rsidRPr="007F3539">
          <w:rPr>
            <w:rFonts w:ascii="Times New Roman" w:eastAsia="標楷體" w:hAnsi="Times New Roman"/>
            <w:noProof/>
            <w:webHidden/>
          </w:rPr>
          <w:fldChar w:fldCharType="end"/>
        </w:r>
      </w:hyperlink>
    </w:p>
    <w:p w14:paraId="095EA4AA" w14:textId="56EA65DB"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3" w:history="1">
        <w:r w:rsidRPr="007F3539">
          <w:rPr>
            <w:rStyle w:val="affff1"/>
            <w:rFonts w:ascii="Times New Roman" w:eastAsia="標楷體" w:hAnsi="Times New Roman"/>
            <w:b/>
            <w:bCs/>
            <w:noProof/>
          </w:rPr>
          <w:t xml:space="preserve">4.1.3 </w:t>
        </w:r>
        <w:r w:rsidRPr="007F3539">
          <w:rPr>
            <w:rStyle w:val="affff1"/>
            <w:rFonts w:ascii="Times New Roman" w:eastAsia="標楷體" w:hAnsi="Times New Roman"/>
            <w:b/>
            <w:bCs/>
            <w:noProof/>
          </w:rPr>
          <w:t>網路與服務環境</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0EDFBE8A" w14:textId="4EB8DDD5"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4" w:history="1">
        <w:r w:rsidRPr="007F3539">
          <w:rPr>
            <w:rStyle w:val="affff1"/>
            <w:rFonts w:ascii="Times New Roman" w:eastAsia="標楷體" w:hAnsi="Times New Roman"/>
            <w:b/>
            <w:bCs/>
            <w:noProof/>
          </w:rPr>
          <w:t xml:space="preserve">4.1.4 </w:t>
        </w:r>
        <w:r w:rsidRPr="007F3539">
          <w:rPr>
            <w:rStyle w:val="affff1"/>
            <w:rFonts w:ascii="Times New Roman" w:eastAsia="標楷體" w:hAnsi="Times New Roman"/>
            <w:b/>
            <w:bCs/>
            <w:noProof/>
          </w:rPr>
          <w:t>資料與測試檔案</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389D7120" w14:textId="190757BF"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25" w:history="1">
        <w:r w:rsidRPr="007F3539">
          <w:rPr>
            <w:rStyle w:val="affff1"/>
            <w:rFonts w:ascii="Times New Roman" w:eastAsia="標楷體" w:hAnsi="Times New Roman"/>
            <w:b/>
            <w:bCs/>
            <w:noProof/>
          </w:rPr>
          <w:t xml:space="preserve">4.2 </w:t>
        </w:r>
        <w:r w:rsidRPr="007F3539">
          <w:rPr>
            <w:rStyle w:val="affff1"/>
            <w:rFonts w:ascii="Times New Roman" w:eastAsia="標楷體" w:hAnsi="Times New Roman"/>
            <w:b/>
            <w:bCs/>
            <w:noProof/>
          </w:rPr>
          <w:t>測試項目的通過準則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0B09ACEC" w14:textId="75E52626"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6" w:history="1">
        <w:r w:rsidRPr="007F3539">
          <w:rPr>
            <w:rStyle w:val="affff1"/>
            <w:rFonts w:ascii="Times New Roman" w:eastAsia="標楷體" w:hAnsi="Times New Roman"/>
            <w:b/>
            <w:bCs/>
            <w:noProof/>
          </w:rPr>
          <w:t xml:space="preserve">4.2.1 Pass </w:t>
        </w:r>
        <w:r w:rsidRPr="007F3539">
          <w:rPr>
            <w:rStyle w:val="affff1"/>
            <w:rFonts w:ascii="Times New Roman" w:eastAsia="標楷體" w:hAnsi="Times New Roman"/>
            <w:b/>
            <w:bCs/>
            <w:noProof/>
          </w:rPr>
          <w:t>判定準則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44</w:t>
        </w:r>
        <w:r w:rsidRPr="007F3539">
          <w:rPr>
            <w:rFonts w:ascii="Times New Roman" w:eastAsia="標楷體" w:hAnsi="Times New Roman"/>
            <w:noProof/>
            <w:webHidden/>
          </w:rPr>
          <w:fldChar w:fldCharType="end"/>
        </w:r>
      </w:hyperlink>
    </w:p>
    <w:p w14:paraId="0D3B9A7A" w14:textId="51332C13"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7" w:history="1">
        <w:r w:rsidRPr="007F3539">
          <w:rPr>
            <w:rStyle w:val="affff1"/>
            <w:rFonts w:ascii="Times New Roman" w:eastAsia="標楷體" w:hAnsi="Times New Roman"/>
            <w:b/>
            <w:bCs/>
            <w:noProof/>
          </w:rPr>
          <w:t xml:space="preserve">4.2.2 Fail </w:t>
        </w:r>
        <w:r w:rsidRPr="007F3539">
          <w:rPr>
            <w:rStyle w:val="affff1"/>
            <w:rFonts w:ascii="Times New Roman" w:eastAsia="標楷體" w:hAnsi="Times New Roman"/>
            <w:b/>
            <w:bCs/>
            <w:noProof/>
          </w:rPr>
          <w:t>判定準則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45</w:t>
        </w:r>
        <w:r w:rsidRPr="007F3539">
          <w:rPr>
            <w:rFonts w:ascii="Times New Roman" w:eastAsia="標楷體" w:hAnsi="Times New Roman"/>
            <w:noProof/>
            <w:webHidden/>
          </w:rPr>
          <w:fldChar w:fldCharType="end"/>
        </w:r>
      </w:hyperlink>
    </w:p>
    <w:p w14:paraId="42A1EB66" w14:textId="243E3C2C"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28" w:history="1">
        <w:r w:rsidRPr="007F3539">
          <w:rPr>
            <w:rStyle w:val="affff1"/>
            <w:rFonts w:ascii="Times New Roman" w:eastAsia="標楷體" w:hAnsi="Times New Roman"/>
            <w:b/>
            <w:bCs/>
            <w:noProof/>
          </w:rPr>
          <w:t xml:space="preserve">4.3 </w:t>
        </w:r>
        <w:r w:rsidRPr="007F3539">
          <w:rPr>
            <w:rStyle w:val="affff1"/>
            <w:rFonts w:ascii="Times New Roman" w:eastAsia="標楷體" w:hAnsi="Times New Roman"/>
            <w:b/>
            <w:bCs/>
            <w:noProof/>
          </w:rPr>
          <w:t>測試中止的準則與再繼續的需求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45</w:t>
        </w:r>
        <w:r w:rsidRPr="007F3539">
          <w:rPr>
            <w:rFonts w:ascii="Times New Roman" w:eastAsia="標楷體" w:hAnsi="Times New Roman"/>
            <w:noProof/>
            <w:webHidden/>
          </w:rPr>
          <w:fldChar w:fldCharType="end"/>
        </w:r>
      </w:hyperlink>
    </w:p>
    <w:p w14:paraId="58D080EB" w14:textId="66197987"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29" w:history="1">
        <w:r w:rsidRPr="007F3539">
          <w:rPr>
            <w:rStyle w:val="affff1"/>
            <w:rFonts w:ascii="Times New Roman" w:eastAsia="標楷體" w:hAnsi="Times New Roman"/>
            <w:b/>
            <w:bCs/>
            <w:noProof/>
          </w:rPr>
          <w:t xml:space="preserve">4.3.1 </w:t>
        </w:r>
        <w:r w:rsidRPr="007F3539">
          <w:rPr>
            <w:rStyle w:val="affff1"/>
            <w:rFonts w:ascii="Times New Roman" w:eastAsia="標楷體" w:hAnsi="Times New Roman"/>
            <w:b/>
            <w:bCs/>
            <w:noProof/>
          </w:rPr>
          <w:t>測試中止準則</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_Toc240579729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46</w:t>
        </w:r>
        <w:r w:rsidRPr="007F3539">
          <w:rPr>
            <w:rFonts w:ascii="Times New Roman" w:eastAsia="標楷體" w:hAnsi="Times New Roman"/>
            <w:noProof/>
            <w:webHidden/>
          </w:rPr>
          <w:fldChar w:fldCharType="end"/>
        </w:r>
      </w:hyperlink>
    </w:p>
    <w:p w14:paraId="51EEA18B" w14:textId="1CF511A0"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0" w:history="1">
        <w:r w:rsidRPr="007F3539">
          <w:rPr>
            <w:rStyle w:val="affff1"/>
            <w:rFonts w:ascii="Times New Roman" w:eastAsia="標楷體" w:hAnsi="Times New Roman"/>
            <w:b/>
            <w:bCs/>
            <w:noProof/>
          </w:rPr>
          <w:t xml:space="preserve">4.3.2 </w:t>
        </w:r>
        <w:r w:rsidRPr="007F3539">
          <w:rPr>
            <w:rStyle w:val="affff1"/>
            <w:rFonts w:ascii="Times New Roman" w:eastAsia="標楷體" w:hAnsi="Times New Roman"/>
            <w:b/>
            <w:bCs/>
            <w:noProof/>
          </w:rPr>
          <w:t>再繼續測試需求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46</w:t>
        </w:r>
        <w:r w:rsidRPr="007F3539">
          <w:rPr>
            <w:rFonts w:ascii="Times New Roman" w:eastAsia="標楷體" w:hAnsi="Times New Roman"/>
            <w:noProof/>
            <w:webHidden/>
          </w:rPr>
          <w:fldChar w:fldCharType="end"/>
        </w:r>
      </w:hyperlink>
    </w:p>
    <w:p w14:paraId="4AB83A18" w14:textId="5F5E063F"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1" w:history="1">
        <w:r w:rsidRPr="007F3539">
          <w:rPr>
            <w:rStyle w:val="affff1"/>
            <w:rFonts w:ascii="Times New Roman" w:eastAsia="標楷體" w:hAnsi="Times New Roman"/>
            <w:b/>
            <w:bCs/>
            <w:noProof/>
          </w:rPr>
          <w:t xml:space="preserve">4.3.3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測試中止與恢復補充條件</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47</w:t>
        </w:r>
        <w:r w:rsidRPr="007F3539">
          <w:rPr>
            <w:rFonts w:ascii="Times New Roman" w:eastAsia="標楷體" w:hAnsi="Times New Roman"/>
            <w:noProof/>
            <w:webHidden/>
          </w:rPr>
          <w:fldChar w:fldCharType="end"/>
        </w:r>
      </w:hyperlink>
    </w:p>
    <w:p w14:paraId="18999A71" w14:textId="34D9D980"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32" w:history="1">
        <w:r w:rsidRPr="007F3539">
          <w:rPr>
            <w:rStyle w:val="affff1"/>
            <w:rFonts w:ascii="Times New Roman" w:eastAsia="標楷體" w:hAnsi="Times New Roman"/>
            <w:b/>
            <w:bCs/>
            <w:noProof/>
          </w:rPr>
          <w:t xml:space="preserve">4.4 </w:t>
        </w:r>
        <w:r w:rsidRPr="007F3539">
          <w:rPr>
            <w:rStyle w:val="affff1"/>
            <w:rFonts w:ascii="Times New Roman" w:eastAsia="標楷體" w:hAnsi="Times New Roman"/>
            <w:b/>
            <w:bCs/>
            <w:noProof/>
          </w:rPr>
          <w:t>測試交付項目</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48</w:t>
        </w:r>
        <w:r w:rsidRPr="007F3539">
          <w:rPr>
            <w:rFonts w:ascii="Times New Roman" w:eastAsia="標楷體" w:hAnsi="Times New Roman"/>
            <w:noProof/>
            <w:webHidden/>
          </w:rPr>
          <w:fldChar w:fldCharType="end"/>
        </w:r>
      </w:hyperlink>
    </w:p>
    <w:p w14:paraId="57C68DDB" w14:textId="4BCF9F2D"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3" w:history="1">
        <w:r w:rsidRPr="007F3539">
          <w:rPr>
            <w:rStyle w:val="affff1"/>
            <w:rFonts w:ascii="Times New Roman" w:eastAsia="標楷體" w:hAnsi="Times New Roman"/>
            <w:b/>
            <w:bCs/>
            <w:noProof/>
          </w:rPr>
          <w:t xml:space="preserve">4.4.1 </w:t>
        </w:r>
        <w:r w:rsidRPr="007F3539">
          <w:rPr>
            <w:rStyle w:val="affff1"/>
            <w:rFonts w:ascii="Times New Roman" w:eastAsia="標楷體" w:hAnsi="Times New Roman"/>
            <w:b/>
            <w:bCs/>
            <w:noProof/>
          </w:rPr>
          <w:t>最終測試摘要建議格式</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48</w:t>
        </w:r>
        <w:r w:rsidRPr="007F3539">
          <w:rPr>
            <w:rFonts w:ascii="Times New Roman" w:eastAsia="標楷體" w:hAnsi="Times New Roman"/>
            <w:noProof/>
            <w:webHidden/>
          </w:rPr>
          <w:fldChar w:fldCharType="end"/>
        </w:r>
      </w:hyperlink>
    </w:p>
    <w:p w14:paraId="773CFC39" w14:textId="10FF8983"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34" w:history="1">
        <w:r w:rsidRPr="007F3539">
          <w:rPr>
            <w:rStyle w:val="affff1"/>
            <w:rFonts w:ascii="Times New Roman" w:eastAsia="標楷體" w:hAnsi="Times New Roman"/>
            <w:b/>
            <w:bCs/>
            <w:noProof/>
          </w:rPr>
          <w:t xml:space="preserve">4.5 </w:t>
        </w:r>
        <w:r w:rsidRPr="007F3539">
          <w:rPr>
            <w:rStyle w:val="affff1"/>
            <w:rFonts w:ascii="Times New Roman" w:eastAsia="標楷體" w:hAnsi="Times New Roman"/>
            <w:b/>
            <w:bCs/>
            <w:noProof/>
          </w:rPr>
          <w:t>測試工作項目與時程</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49</w:t>
        </w:r>
        <w:r w:rsidRPr="007F3539">
          <w:rPr>
            <w:rFonts w:ascii="Times New Roman" w:eastAsia="標楷體" w:hAnsi="Times New Roman"/>
            <w:noProof/>
            <w:webHidden/>
          </w:rPr>
          <w:fldChar w:fldCharType="end"/>
        </w:r>
      </w:hyperlink>
    </w:p>
    <w:p w14:paraId="79A50599" w14:textId="47505BF1"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735" w:history="1">
        <w:r w:rsidRPr="007F3539">
          <w:rPr>
            <w:rStyle w:val="affff1"/>
            <w:rFonts w:ascii="Times New Roman" w:eastAsia="標楷體" w:hAnsi="Times New Roman"/>
            <w:b/>
            <w:bCs/>
            <w:noProof/>
          </w:rPr>
          <w:t xml:space="preserve">5. </w:t>
        </w:r>
        <w:r w:rsidRPr="007F3539">
          <w:rPr>
            <w:rStyle w:val="affff1"/>
            <w:rFonts w:ascii="Times New Roman" w:eastAsia="標楷體" w:hAnsi="Times New Roman"/>
            <w:b/>
            <w:bCs/>
            <w:noProof/>
          </w:rPr>
          <w:t>人員配置與訓練需求</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50</w:t>
        </w:r>
        <w:r w:rsidRPr="007F3539">
          <w:rPr>
            <w:rFonts w:ascii="Times New Roman" w:eastAsia="標楷體" w:hAnsi="Times New Roman"/>
            <w:noProof/>
            <w:webHidden/>
          </w:rPr>
          <w:fldChar w:fldCharType="end"/>
        </w:r>
      </w:hyperlink>
    </w:p>
    <w:p w14:paraId="4AD4B831" w14:textId="4191F4A9"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36" w:history="1">
        <w:r w:rsidRPr="007F3539">
          <w:rPr>
            <w:rStyle w:val="affff1"/>
            <w:rFonts w:ascii="Times New Roman" w:eastAsia="標楷體" w:hAnsi="Times New Roman"/>
            <w:b/>
            <w:bCs/>
            <w:noProof/>
          </w:rPr>
          <w:t xml:space="preserve">5.1 </w:t>
        </w:r>
        <w:r w:rsidRPr="007F3539">
          <w:rPr>
            <w:rStyle w:val="affff1"/>
            <w:rFonts w:ascii="Times New Roman" w:eastAsia="標楷體" w:hAnsi="Times New Roman"/>
            <w:b/>
            <w:bCs/>
            <w:noProof/>
          </w:rPr>
          <w:t>測試人員配置</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_Toc240579736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50</w:t>
        </w:r>
        <w:r w:rsidRPr="007F3539">
          <w:rPr>
            <w:rFonts w:ascii="Times New Roman" w:eastAsia="標楷體" w:hAnsi="Times New Roman"/>
            <w:noProof/>
            <w:webHidden/>
          </w:rPr>
          <w:fldChar w:fldCharType="end"/>
        </w:r>
      </w:hyperlink>
    </w:p>
    <w:p w14:paraId="5DAB0225" w14:textId="085F198E"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7" w:history="1">
        <w:r w:rsidRPr="007F3539">
          <w:rPr>
            <w:rStyle w:val="affff1"/>
            <w:rFonts w:ascii="Times New Roman" w:eastAsia="標楷體" w:hAnsi="Times New Roman"/>
            <w:b/>
            <w:bCs/>
            <w:noProof/>
          </w:rPr>
          <w:t xml:space="preserve">5.1.1 </w:t>
        </w:r>
        <w:r w:rsidRPr="007F3539">
          <w:rPr>
            <w:rStyle w:val="affff1"/>
            <w:rFonts w:ascii="Times New Roman" w:eastAsia="標楷體" w:hAnsi="Times New Roman"/>
            <w:b/>
            <w:bCs/>
            <w:noProof/>
          </w:rPr>
          <w:t>測試人員職責</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_Toc240579737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51</w:t>
        </w:r>
        <w:r w:rsidRPr="007F3539">
          <w:rPr>
            <w:rFonts w:ascii="Times New Roman" w:eastAsia="標楷體" w:hAnsi="Times New Roman"/>
            <w:noProof/>
            <w:webHidden/>
          </w:rPr>
          <w:fldChar w:fldCharType="end"/>
        </w:r>
      </w:hyperlink>
    </w:p>
    <w:p w14:paraId="047E3730" w14:textId="77A65DC6"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38" w:history="1">
        <w:r w:rsidRPr="007F3539">
          <w:rPr>
            <w:rStyle w:val="affff1"/>
            <w:rFonts w:ascii="Times New Roman" w:eastAsia="標楷體" w:hAnsi="Times New Roman"/>
            <w:b/>
            <w:bCs/>
            <w:noProof/>
          </w:rPr>
          <w:t xml:space="preserve">5.1.2 </w:t>
        </w:r>
        <w:r w:rsidRPr="007F3539">
          <w:rPr>
            <w:rStyle w:val="affff1"/>
            <w:rFonts w:ascii="Times New Roman" w:eastAsia="標楷體" w:hAnsi="Times New Roman"/>
            <w:b/>
            <w:bCs/>
            <w:noProof/>
          </w:rPr>
          <w:t>陳怡禎測試職責補充</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_Toc240579738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51</w:t>
        </w:r>
        <w:r w:rsidRPr="007F3539">
          <w:rPr>
            <w:rFonts w:ascii="Times New Roman" w:eastAsia="標楷體" w:hAnsi="Times New Roman"/>
            <w:noProof/>
            <w:webHidden/>
          </w:rPr>
          <w:fldChar w:fldCharType="end"/>
        </w:r>
      </w:hyperlink>
    </w:p>
    <w:p w14:paraId="7917D592" w14:textId="2DE110CF" w:rsidR="007B7714" w:rsidRPr="007F3539" w:rsidRDefault="007B7714" w:rsidP="63922EF7">
      <w:pPr>
        <w:pStyle w:val="10"/>
        <w:tabs>
          <w:tab w:val="right" w:leader="dot" w:pos="9350"/>
        </w:tabs>
        <w:rPr>
          <w:rFonts w:ascii="Times New Roman" w:eastAsia="標楷體" w:hAnsi="Times New Roman"/>
          <w:noProof/>
          <w:kern w:val="2"/>
          <w:sz w:val="24"/>
          <w:szCs w:val="24"/>
          <w14:ligatures w14:val="standardContextual"/>
        </w:rPr>
      </w:pPr>
      <w:hyperlink w:anchor="_Toc240579739" w:history="1">
        <w:r w:rsidRPr="007F3539">
          <w:rPr>
            <w:rStyle w:val="affff1"/>
            <w:rFonts w:ascii="Times New Roman" w:eastAsia="標楷體" w:hAnsi="Times New Roman"/>
            <w:b/>
            <w:bCs/>
            <w:noProof/>
          </w:rPr>
          <w:t xml:space="preserve">6. </w:t>
        </w:r>
        <w:r w:rsidRPr="007F3539">
          <w:rPr>
            <w:rStyle w:val="affff1"/>
            <w:rFonts w:ascii="Times New Roman" w:eastAsia="標楷體" w:hAnsi="Times New Roman"/>
            <w:b/>
            <w:bCs/>
            <w:noProof/>
          </w:rPr>
          <w:t>測試結果與審查</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_Toc240579739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52</w:t>
        </w:r>
        <w:r w:rsidRPr="007F3539">
          <w:rPr>
            <w:rFonts w:ascii="Times New Roman" w:eastAsia="標楷體" w:hAnsi="Times New Roman"/>
            <w:noProof/>
            <w:webHidden/>
          </w:rPr>
          <w:fldChar w:fldCharType="end"/>
        </w:r>
      </w:hyperlink>
    </w:p>
    <w:p w14:paraId="22693787" w14:textId="0F82A0E6"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0" w:history="1">
        <w:r w:rsidRPr="007F3539">
          <w:rPr>
            <w:rStyle w:val="affff1"/>
            <w:rFonts w:ascii="Times New Roman" w:eastAsia="標楷體" w:hAnsi="Times New Roman"/>
            <w:b/>
            <w:bCs/>
            <w:noProof/>
          </w:rPr>
          <w:t xml:space="preserve">6.1 </w:t>
        </w:r>
        <w:r w:rsidRPr="007F3539">
          <w:rPr>
            <w:rStyle w:val="affff1"/>
            <w:rFonts w:ascii="Times New Roman" w:eastAsia="標楷體" w:hAnsi="Times New Roman"/>
            <w:b/>
            <w:bCs/>
            <w:noProof/>
          </w:rPr>
          <w:t>測試結果統整</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_Toc240579740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52</w:t>
        </w:r>
        <w:r w:rsidRPr="007F3539">
          <w:rPr>
            <w:rFonts w:ascii="Times New Roman" w:eastAsia="標楷體" w:hAnsi="Times New Roman"/>
            <w:noProof/>
            <w:webHidden/>
          </w:rPr>
          <w:fldChar w:fldCharType="end"/>
        </w:r>
      </w:hyperlink>
    </w:p>
    <w:p w14:paraId="398408B1" w14:textId="62CBAB9B"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1" w:history="1">
        <w:r w:rsidRPr="007F3539">
          <w:rPr>
            <w:rStyle w:val="affff1"/>
            <w:rFonts w:ascii="Times New Roman" w:eastAsia="標楷體" w:hAnsi="Times New Roman"/>
            <w:b/>
            <w:bCs/>
            <w:noProof/>
          </w:rPr>
          <w:t xml:space="preserve">6.2 </w:t>
        </w:r>
        <w:r w:rsidRPr="007F3539">
          <w:rPr>
            <w:rStyle w:val="affff1"/>
            <w:rFonts w:ascii="Times New Roman" w:eastAsia="標楷體" w:hAnsi="Times New Roman"/>
            <w:b/>
            <w:bCs/>
            <w:noProof/>
          </w:rPr>
          <w:t>各子系統測試結果</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_Toc240579741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53</w:t>
        </w:r>
        <w:r w:rsidRPr="007F3539">
          <w:rPr>
            <w:rFonts w:ascii="Times New Roman" w:eastAsia="標楷體" w:hAnsi="Times New Roman"/>
            <w:noProof/>
            <w:webHidden/>
          </w:rPr>
          <w:fldChar w:fldCharType="end"/>
        </w:r>
      </w:hyperlink>
    </w:p>
    <w:p w14:paraId="194E2F31" w14:textId="2702C6E7" w:rsidR="007B7714" w:rsidRPr="007F3539" w:rsidRDefault="007B7714" w:rsidP="63922EF7">
      <w:pPr>
        <w:pStyle w:val="31"/>
        <w:tabs>
          <w:tab w:val="right" w:leader="dot" w:pos="9350"/>
        </w:tabs>
        <w:rPr>
          <w:rFonts w:ascii="Times New Roman" w:eastAsia="標楷體" w:hAnsi="Times New Roman"/>
          <w:noProof/>
          <w:kern w:val="2"/>
          <w:sz w:val="24"/>
          <w:szCs w:val="24"/>
          <w14:ligatures w14:val="standardContextual"/>
        </w:rPr>
      </w:pPr>
      <w:hyperlink w:anchor="_Toc240579742" w:history="1">
        <w:r w:rsidRPr="007F3539">
          <w:rPr>
            <w:rStyle w:val="affff1"/>
            <w:rFonts w:ascii="Times New Roman" w:eastAsia="標楷體" w:hAnsi="Times New Roman"/>
            <w:b/>
            <w:bCs/>
            <w:noProof/>
          </w:rPr>
          <w:t xml:space="preserve">6.2.1 </w:t>
        </w:r>
        <w:r w:rsidRPr="007F3539">
          <w:rPr>
            <w:rStyle w:val="affff1"/>
            <w:rFonts w:ascii="Times New Roman" w:eastAsia="標楷體" w:hAnsi="Times New Roman"/>
            <w:b/>
            <w:bCs/>
            <w:noProof/>
          </w:rPr>
          <w:t>農民端</w:t>
        </w:r>
        <w:r w:rsidRPr="007F3539">
          <w:rPr>
            <w:rStyle w:val="affff1"/>
            <w:rFonts w:ascii="Times New Roman" w:eastAsia="標楷體" w:hAnsi="Times New Roman"/>
            <w:b/>
            <w:bCs/>
            <w:noProof/>
          </w:rPr>
          <w:t xml:space="preserve"> App </w:t>
        </w:r>
        <w:r w:rsidRPr="007F3539">
          <w:rPr>
            <w:rStyle w:val="affff1"/>
            <w:rFonts w:ascii="Times New Roman" w:eastAsia="標楷體" w:hAnsi="Times New Roman"/>
            <w:b/>
            <w:bCs/>
            <w:noProof/>
          </w:rPr>
          <w:t>測試佐證引用</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_Toc240579742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54</w:t>
        </w:r>
        <w:r w:rsidRPr="007F3539">
          <w:rPr>
            <w:rFonts w:ascii="Times New Roman" w:eastAsia="標楷體" w:hAnsi="Times New Roman"/>
            <w:noProof/>
            <w:webHidden/>
          </w:rPr>
          <w:fldChar w:fldCharType="end"/>
        </w:r>
      </w:hyperlink>
    </w:p>
    <w:p w14:paraId="677529D0" w14:textId="02F99A4B"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3" w:history="1">
        <w:r w:rsidRPr="007F3539">
          <w:rPr>
            <w:rStyle w:val="affff1"/>
            <w:rFonts w:ascii="Times New Roman" w:eastAsia="標楷體" w:hAnsi="Times New Roman"/>
            <w:b/>
            <w:bCs/>
            <w:noProof/>
          </w:rPr>
          <w:t xml:space="preserve">6.3 </w:t>
        </w:r>
        <w:r w:rsidRPr="007F3539">
          <w:rPr>
            <w:rStyle w:val="affff1"/>
            <w:rFonts w:ascii="Times New Roman" w:eastAsia="標楷體" w:hAnsi="Times New Roman"/>
            <w:b/>
            <w:bCs/>
            <w:noProof/>
          </w:rPr>
          <w:t>異常問題與修正紀錄</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_Toc240579743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54</w:t>
        </w:r>
        <w:r w:rsidRPr="007F3539">
          <w:rPr>
            <w:rFonts w:ascii="Times New Roman" w:eastAsia="標楷體" w:hAnsi="Times New Roman"/>
            <w:noProof/>
            <w:webHidden/>
          </w:rPr>
          <w:fldChar w:fldCharType="end"/>
        </w:r>
      </w:hyperlink>
    </w:p>
    <w:p w14:paraId="14D2078D" w14:textId="70802BF6"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4" w:history="1">
        <w:r w:rsidRPr="007F3539">
          <w:rPr>
            <w:rStyle w:val="affff1"/>
            <w:rFonts w:ascii="Times New Roman" w:eastAsia="標楷體" w:hAnsi="Times New Roman"/>
            <w:b/>
            <w:bCs/>
            <w:noProof/>
          </w:rPr>
          <w:t xml:space="preserve">6.4 </w:t>
        </w:r>
        <w:r w:rsidRPr="007F3539">
          <w:rPr>
            <w:rStyle w:val="affff1"/>
            <w:rFonts w:ascii="Times New Roman" w:eastAsia="標楷體" w:hAnsi="Times New Roman"/>
            <w:b/>
            <w:bCs/>
            <w:noProof/>
          </w:rPr>
          <w:t>測試結果審查</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_Toc240579744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54</w:t>
        </w:r>
        <w:r w:rsidRPr="007F3539">
          <w:rPr>
            <w:rFonts w:ascii="Times New Roman" w:eastAsia="標楷體" w:hAnsi="Times New Roman"/>
            <w:noProof/>
            <w:webHidden/>
          </w:rPr>
          <w:fldChar w:fldCharType="end"/>
        </w:r>
      </w:hyperlink>
    </w:p>
    <w:p w14:paraId="587870C8" w14:textId="66150A23" w:rsidR="007B7714" w:rsidRPr="007F3539" w:rsidRDefault="007B7714" w:rsidP="63922EF7">
      <w:pPr>
        <w:pStyle w:val="20"/>
        <w:tabs>
          <w:tab w:val="right" w:leader="dot" w:pos="9350"/>
        </w:tabs>
        <w:rPr>
          <w:rFonts w:ascii="Times New Roman" w:eastAsia="標楷體" w:hAnsi="Times New Roman"/>
          <w:noProof/>
          <w:kern w:val="2"/>
          <w:sz w:val="24"/>
          <w:szCs w:val="24"/>
          <w14:ligatures w14:val="standardContextual"/>
        </w:rPr>
      </w:pPr>
      <w:hyperlink w:anchor="_Toc240579745" w:history="1">
        <w:r w:rsidRPr="007F3539">
          <w:rPr>
            <w:rStyle w:val="affff1"/>
            <w:rFonts w:ascii="Times New Roman" w:eastAsia="標楷體" w:hAnsi="Times New Roman"/>
            <w:b/>
            <w:bCs/>
            <w:noProof/>
          </w:rPr>
          <w:t xml:space="preserve">6.5 </w:t>
        </w:r>
        <w:r w:rsidRPr="007F3539">
          <w:rPr>
            <w:rStyle w:val="affff1"/>
            <w:rFonts w:ascii="Times New Roman" w:eastAsia="標楷體" w:hAnsi="Times New Roman"/>
            <w:b/>
            <w:bCs/>
            <w:noProof/>
          </w:rPr>
          <w:t>最終審查結論</w:t>
        </w:r>
        <w:r w:rsidRPr="007F3539">
          <w:rPr>
            <w:rFonts w:ascii="Times New Roman" w:eastAsia="標楷體" w:hAnsi="Times New Roman"/>
            <w:noProof/>
            <w:webHidden/>
          </w:rPr>
          <w:tab/>
        </w:r>
        <w:r w:rsidRPr="007F3539">
          <w:rPr>
            <w:rFonts w:ascii="Times New Roman" w:eastAsia="標楷體" w:hAnsi="Times New Roman"/>
            <w:noProof/>
            <w:webHidden/>
          </w:rPr>
          <w:fldChar w:fldCharType="begin"/>
        </w:r>
        <w:r w:rsidRPr="007F3539">
          <w:rPr>
            <w:rFonts w:ascii="Times New Roman" w:eastAsia="標楷體" w:hAnsi="Times New Roman"/>
            <w:noProof/>
            <w:webHidden/>
          </w:rPr>
          <w:instrText xml:space="preserve"> PAGEREF _Toc240579745 \h </w:instrText>
        </w:r>
        <w:r w:rsidRPr="007F3539">
          <w:rPr>
            <w:rFonts w:ascii="Times New Roman" w:eastAsia="標楷體" w:hAnsi="Times New Roman"/>
            <w:noProof/>
            <w:webHidden/>
          </w:rPr>
        </w:r>
        <w:r w:rsidRPr="007F3539">
          <w:rPr>
            <w:rFonts w:ascii="Times New Roman" w:eastAsia="標楷體" w:hAnsi="Times New Roman"/>
            <w:noProof/>
            <w:webHidden/>
          </w:rPr>
          <w:fldChar w:fldCharType="separate"/>
        </w:r>
        <w:r w:rsidR="009B6F3E">
          <w:rPr>
            <w:rFonts w:ascii="Times New Roman" w:eastAsia="標楷體" w:hAnsi="Times New Roman"/>
            <w:noProof/>
            <w:webHidden/>
          </w:rPr>
          <w:t>55</w:t>
        </w:r>
        <w:r w:rsidRPr="007F3539">
          <w:rPr>
            <w:rFonts w:ascii="Times New Roman" w:eastAsia="標楷體" w:hAnsi="Times New Roman"/>
            <w:noProof/>
            <w:webHidden/>
          </w:rPr>
          <w:fldChar w:fldCharType="end"/>
        </w:r>
      </w:hyperlink>
    </w:p>
    <w:p w14:paraId="4FDA6014" w14:textId="1F8B8A37" w:rsidR="0003284F" w:rsidRPr="007F3539" w:rsidRDefault="00FB28C0">
      <w:pPr>
        <w:rPr>
          <w:rFonts w:ascii="Times New Roman" w:eastAsia="標楷體" w:hAnsi="Times New Roman" w:cs="Times New Roman"/>
          <w:b/>
          <w:sz w:val="36"/>
          <w:szCs w:val="36"/>
        </w:rPr>
      </w:pPr>
      <w:r w:rsidRPr="007F3539">
        <w:rPr>
          <w:rFonts w:ascii="Times New Roman" w:eastAsia="標楷體" w:hAnsi="Times New Roman" w:cs="Times New Roman"/>
          <w:b/>
          <w:bCs/>
          <w:sz w:val="36"/>
          <w:szCs w:val="36"/>
        </w:rPr>
        <w:fldChar w:fldCharType="end"/>
      </w:r>
      <w:r w:rsidR="0003284F" w:rsidRPr="007F3539">
        <w:rPr>
          <w:rFonts w:ascii="Times New Roman" w:eastAsia="標楷體" w:hAnsi="Times New Roman" w:cs="Times New Roman"/>
          <w:b/>
          <w:sz w:val="36"/>
          <w:szCs w:val="36"/>
        </w:rPr>
        <w:br w:type="page"/>
      </w:r>
    </w:p>
    <w:p w14:paraId="309CB976" w14:textId="5DCB0061" w:rsidR="007C5955" w:rsidRPr="007F3539" w:rsidRDefault="005837AD">
      <w:pPr>
        <w:pStyle w:val="1"/>
        <w:keepNext w:val="0"/>
        <w:keepLines w:val="0"/>
        <w:spacing w:before="480"/>
        <w:rPr>
          <w:rFonts w:ascii="Times New Roman" w:eastAsia="標楷體" w:hAnsi="Times New Roman" w:cs="Times New Roman"/>
          <w:b/>
          <w:sz w:val="36"/>
          <w:szCs w:val="36"/>
        </w:rPr>
      </w:pPr>
      <w:bookmarkStart w:id="0" w:name="_Toc240579686"/>
      <w:r w:rsidRPr="007F3539">
        <w:rPr>
          <w:rFonts w:ascii="Times New Roman" w:eastAsia="標楷體" w:hAnsi="Times New Roman" w:cs="Times New Roman"/>
          <w:b/>
          <w:sz w:val="36"/>
          <w:szCs w:val="36"/>
        </w:rPr>
        <w:lastRenderedPageBreak/>
        <w:t xml:space="preserve">1. </w:t>
      </w:r>
      <w:r w:rsidRPr="007F3539">
        <w:rPr>
          <w:rFonts w:ascii="Times New Roman" w:eastAsia="標楷體" w:hAnsi="Times New Roman" w:cs="Times New Roman"/>
          <w:b/>
          <w:sz w:val="36"/>
          <w:szCs w:val="36"/>
        </w:rPr>
        <w:t>測試計畫名稱與編號</w:t>
      </w:r>
      <w:bookmarkEnd w:id="0"/>
    </w:p>
    <w:p w14:paraId="0783BB2A" w14:textId="77777777" w:rsidR="007C5955" w:rsidRPr="007F3539" w:rsidRDefault="005837AD">
      <w:pPr>
        <w:pStyle w:val="2"/>
        <w:keepNext w:val="0"/>
        <w:keepLines w:val="0"/>
        <w:spacing w:after="80"/>
        <w:rPr>
          <w:rFonts w:ascii="Times New Roman" w:eastAsia="標楷體" w:hAnsi="Times New Roman" w:cs="Times New Roman"/>
          <w:b/>
        </w:rPr>
      </w:pPr>
      <w:bookmarkStart w:id="1" w:name="_l0bi33bvt4oe" w:colFirst="0" w:colLast="0"/>
      <w:bookmarkStart w:id="2" w:name="_Toc240579687"/>
      <w:bookmarkEnd w:id="1"/>
      <w:r w:rsidRPr="007F3539">
        <w:rPr>
          <w:rFonts w:ascii="Times New Roman" w:eastAsia="標楷體" w:hAnsi="Times New Roman" w:cs="Times New Roman"/>
          <w:b/>
        </w:rPr>
        <w:t xml:space="preserve">1.1 </w:t>
      </w:r>
      <w:r w:rsidRPr="007F3539">
        <w:rPr>
          <w:rFonts w:ascii="Times New Roman" w:eastAsia="標楷體" w:hAnsi="Times New Roman" w:cs="Times New Roman"/>
          <w:b/>
        </w:rPr>
        <w:t>測試計畫名稱</w:t>
      </w:r>
      <w:bookmarkEnd w:id="2"/>
    </w:p>
    <w:p w14:paraId="4C4C4871" w14:textId="77777777" w:rsidR="00D55115" w:rsidRPr="007F3539" w:rsidRDefault="005837AD">
      <w:pPr>
        <w:spacing w:before="240" w:after="240"/>
        <w:rPr>
          <w:rFonts w:ascii="Times New Roman" w:eastAsia="標楷體" w:hAnsi="Times New Roman" w:cs="Times New Roman"/>
          <w:sz w:val="24"/>
          <w:szCs w:val="24"/>
        </w:rPr>
      </w:pPr>
      <w:proofErr w:type="spellStart"/>
      <w:r w:rsidRPr="007F3539">
        <w:rPr>
          <w:rFonts w:ascii="Times New Roman" w:eastAsia="標楷體" w:hAnsi="Times New Roman" w:cs="Times New Roman"/>
          <w:b/>
          <w:sz w:val="24"/>
          <w:szCs w:val="24"/>
        </w:rPr>
        <w:t>PineNose</w:t>
      </w:r>
      <w:proofErr w:type="spellEnd"/>
      <w:r w:rsidRPr="007F3539">
        <w:rPr>
          <w:rFonts w:ascii="Times New Roman" w:eastAsia="標楷體" w:hAnsi="Times New Roman" w:cs="Times New Roman"/>
          <w:b/>
          <w:sz w:val="24"/>
          <w:szCs w:val="24"/>
        </w:rPr>
        <w:t xml:space="preserve"> </w:t>
      </w:r>
      <w:r w:rsidRPr="007F3539">
        <w:rPr>
          <w:rFonts w:ascii="Times New Roman" w:eastAsia="標楷體" w:hAnsi="Times New Roman" w:cs="Times New Roman"/>
          <w:b/>
          <w:sz w:val="24"/>
          <w:szCs w:val="24"/>
        </w:rPr>
        <w:t>鳳梨智慧辨識系統測試計畫書</w:t>
      </w:r>
      <w:r w:rsidRPr="007F3539">
        <w:rPr>
          <w:rFonts w:ascii="Times New Roman" w:eastAsia="標楷體" w:hAnsi="Times New Roman" w:cs="Times New Roman"/>
        </w:rPr>
        <w:br/>
      </w:r>
      <w:r w:rsidRPr="007F3539">
        <w:rPr>
          <w:rFonts w:ascii="Times New Roman" w:eastAsia="標楷體" w:hAnsi="Times New Roman" w:cs="Times New Roman"/>
          <w:sz w:val="24"/>
          <w:szCs w:val="24"/>
        </w:rPr>
        <w:t>本測試計畫針對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鳳梨智慧辨識系統進行整體測試規劃，涵蓋電子鼻成熟度辨識、照片品種辨識、整合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串接、資料儲存及</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備援服務等系統功能。</w:t>
      </w:r>
    </w:p>
    <w:p w14:paraId="63AFDED2" w14:textId="5BB1BA7E"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將依各子系統之實際開發與部署環境進行，確認使用者操作流程、系統功能、資料傳遞及各服務之間的整合情形符合專題設計需求，並透過測試案例記錄測試結果與異常狀況，作為後續系統修正、複測及成果驗證之依據。</w:t>
      </w:r>
    </w:p>
    <w:p w14:paraId="6D0410B4" w14:textId="77777777" w:rsidR="007C5955" w:rsidRPr="007F3539" w:rsidRDefault="005837AD">
      <w:pPr>
        <w:pStyle w:val="2"/>
        <w:keepNext w:val="0"/>
        <w:keepLines w:val="0"/>
        <w:spacing w:after="80"/>
        <w:rPr>
          <w:rFonts w:ascii="Times New Roman" w:eastAsia="標楷體" w:hAnsi="Times New Roman" w:cs="Times New Roman"/>
          <w:b/>
        </w:rPr>
      </w:pPr>
      <w:bookmarkStart w:id="3" w:name="_l2962h0hhwk" w:colFirst="0" w:colLast="0"/>
      <w:bookmarkStart w:id="4" w:name="_Toc240579688"/>
      <w:bookmarkEnd w:id="3"/>
      <w:r w:rsidRPr="007F3539">
        <w:rPr>
          <w:rFonts w:ascii="Times New Roman" w:eastAsia="標楷體" w:hAnsi="Times New Roman" w:cs="Times New Roman"/>
          <w:b/>
        </w:rPr>
        <w:t xml:space="preserve">1.2 </w:t>
      </w:r>
      <w:r w:rsidRPr="007F3539">
        <w:rPr>
          <w:rFonts w:ascii="Times New Roman" w:eastAsia="標楷體" w:hAnsi="Times New Roman" w:cs="Times New Roman"/>
          <w:b/>
        </w:rPr>
        <w:t>測試計畫編號</w:t>
      </w:r>
      <w:bookmarkEnd w:id="4"/>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C5955" w:rsidRPr="007F3539" w14:paraId="5A1A5E7E" w14:textId="77777777" w:rsidTr="43F5870C">
        <w:tc>
          <w:tcPr>
            <w:tcW w:w="4680" w:type="dxa"/>
            <w:shd w:val="clear" w:color="auto" w:fill="D9D9D9" w:themeFill="background1" w:themeFillShade="D9"/>
            <w:tcMar>
              <w:top w:w="100" w:type="dxa"/>
              <w:left w:w="100" w:type="dxa"/>
              <w:bottom w:w="100" w:type="dxa"/>
              <w:right w:w="100" w:type="dxa"/>
            </w:tcMar>
          </w:tcPr>
          <w:p w14:paraId="5001B13E" w14:textId="77777777" w:rsidR="007C5955" w:rsidRPr="009B6F3E" w:rsidRDefault="005837AD" w:rsidP="00F47FDE">
            <w:pPr>
              <w:widowControl w:val="0"/>
              <w:pBdr>
                <w:top w:val="nil"/>
                <w:left w:val="nil"/>
                <w:bottom w:val="nil"/>
                <w:right w:val="nil"/>
                <w:between w:val="nil"/>
              </w:pBdr>
              <w:spacing w:line="240" w:lineRule="auto"/>
              <w:jc w:val="center"/>
              <w:rPr>
                <w:rFonts w:ascii="Times New Roman" w:eastAsia="標楷體" w:hAnsi="Times New Roman" w:cs="Times New Roman"/>
                <w:b/>
                <w:bCs/>
                <w:sz w:val="18"/>
                <w:szCs w:val="18"/>
              </w:rPr>
            </w:pPr>
            <w:r w:rsidRPr="009B6F3E">
              <w:rPr>
                <w:rFonts w:ascii="Times New Roman" w:eastAsia="標楷體" w:hAnsi="Times New Roman" w:cs="Times New Roman"/>
                <w:b/>
                <w:bCs/>
                <w:sz w:val="18"/>
                <w:szCs w:val="18"/>
              </w:rPr>
              <w:t>項目</w:t>
            </w:r>
          </w:p>
        </w:tc>
        <w:tc>
          <w:tcPr>
            <w:tcW w:w="4680" w:type="dxa"/>
            <w:shd w:val="clear" w:color="auto" w:fill="D9D9D9" w:themeFill="background1" w:themeFillShade="D9"/>
            <w:tcMar>
              <w:top w:w="100" w:type="dxa"/>
              <w:left w:w="100" w:type="dxa"/>
              <w:bottom w:w="100" w:type="dxa"/>
              <w:right w:w="100" w:type="dxa"/>
            </w:tcMar>
          </w:tcPr>
          <w:p w14:paraId="6BF96812" w14:textId="77777777" w:rsidR="007C5955" w:rsidRPr="009B6F3E" w:rsidRDefault="005837AD" w:rsidP="00F47FDE">
            <w:pPr>
              <w:widowControl w:val="0"/>
              <w:pBdr>
                <w:top w:val="nil"/>
                <w:left w:val="nil"/>
                <w:bottom w:val="nil"/>
                <w:right w:val="nil"/>
                <w:between w:val="nil"/>
              </w:pBdr>
              <w:spacing w:line="240" w:lineRule="auto"/>
              <w:jc w:val="center"/>
              <w:rPr>
                <w:rFonts w:ascii="Times New Roman" w:eastAsia="標楷體" w:hAnsi="Times New Roman" w:cs="Times New Roman"/>
                <w:b/>
                <w:bCs/>
                <w:sz w:val="18"/>
                <w:szCs w:val="18"/>
              </w:rPr>
            </w:pPr>
            <w:r w:rsidRPr="009B6F3E">
              <w:rPr>
                <w:rFonts w:ascii="Times New Roman" w:eastAsia="標楷體" w:hAnsi="Times New Roman" w:cs="Times New Roman"/>
                <w:b/>
                <w:bCs/>
                <w:sz w:val="18"/>
                <w:szCs w:val="18"/>
              </w:rPr>
              <w:t>內容</w:t>
            </w:r>
          </w:p>
        </w:tc>
      </w:tr>
      <w:tr w:rsidR="007C5955" w:rsidRPr="007F3539" w14:paraId="5C5AC8A6" w14:textId="77777777">
        <w:tc>
          <w:tcPr>
            <w:tcW w:w="4680" w:type="dxa"/>
            <w:tcMar>
              <w:top w:w="100" w:type="dxa"/>
              <w:left w:w="100" w:type="dxa"/>
              <w:bottom w:w="100" w:type="dxa"/>
              <w:right w:w="100" w:type="dxa"/>
            </w:tcMar>
          </w:tcPr>
          <w:p w14:paraId="40A7ED9A"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測試計畫名稱</w:t>
            </w:r>
          </w:p>
        </w:tc>
        <w:tc>
          <w:tcPr>
            <w:tcW w:w="4680" w:type="dxa"/>
            <w:tcMar>
              <w:top w:w="100" w:type="dxa"/>
              <w:left w:w="100" w:type="dxa"/>
              <w:bottom w:w="100" w:type="dxa"/>
              <w:right w:w="100" w:type="dxa"/>
            </w:tcMar>
          </w:tcPr>
          <w:p w14:paraId="0553010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PineNose</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鳳梨智慧辨識系統測試計畫書</w:t>
            </w:r>
          </w:p>
        </w:tc>
      </w:tr>
      <w:tr w:rsidR="007C5955" w:rsidRPr="007F3539" w14:paraId="7816F061" w14:textId="77777777">
        <w:tc>
          <w:tcPr>
            <w:tcW w:w="4680" w:type="dxa"/>
            <w:tcMar>
              <w:top w:w="100" w:type="dxa"/>
              <w:left w:w="100" w:type="dxa"/>
              <w:bottom w:w="100" w:type="dxa"/>
              <w:right w:w="100" w:type="dxa"/>
            </w:tcMar>
          </w:tcPr>
          <w:p w14:paraId="21D06C1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測試計畫編號</w:t>
            </w:r>
          </w:p>
        </w:tc>
        <w:tc>
          <w:tcPr>
            <w:tcW w:w="4680" w:type="dxa"/>
            <w:tcMar>
              <w:top w:w="100" w:type="dxa"/>
              <w:left w:w="100" w:type="dxa"/>
              <w:bottom w:w="100" w:type="dxa"/>
              <w:right w:w="100" w:type="dxa"/>
            </w:tcMar>
          </w:tcPr>
          <w:p w14:paraId="53D045E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PN-TP-001</w:t>
            </w:r>
          </w:p>
        </w:tc>
      </w:tr>
      <w:tr w:rsidR="007C5955" w:rsidRPr="007F3539" w14:paraId="6AA39FAF" w14:textId="77777777">
        <w:tc>
          <w:tcPr>
            <w:tcW w:w="4680" w:type="dxa"/>
            <w:tcMar>
              <w:top w:w="100" w:type="dxa"/>
              <w:left w:w="100" w:type="dxa"/>
              <w:bottom w:w="100" w:type="dxa"/>
              <w:right w:w="100" w:type="dxa"/>
            </w:tcMar>
          </w:tcPr>
          <w:p w14:paraId="2310B94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系統名稱</w:t>
            </w:r>
          </w:p>
        </w:tc>
        <w:tc>
          <w:tcPr>
            <w:tcW w:w="4680" w:type="dxa"/>
            <w:tcMar>
              <w:top w:w="100" w:type="dxa"/>
              <w:left w:w="100" w:type="dxa"/>
              <w:bottom w:w="100" w:type="dxa"/>
              <w:right w:w="100" w:type="dxa"/>
            </w:tcMar>
          </w:tcPr>
          <w:p w14:paraId="53A1360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PineNose</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鳳梨智慧辨識系統</w:t>
            </w:r>
          </w:p>
        </w:tc>
      </w:tr>
      <w:tr w:rsidR="007C5955" w:rsidRPr="007F3539" w14:paraId="4DA8F02C" w14:textId="77777777">
        <w:tc>
          <w:tcPr>
            <w:tcW w:w="4680" w:type="dxa"/>
            <w:tcMar>
              <w:top w:w="100" w:type="dxa"/>
              <w:left w:w="100" w:type="dxa"/>
              <w:bottom w:w="100" w:type="dxa"/>
              <w:right w:w="100" w:type="dxa"/>
            </w:tcMar>
          </w:tcPr>
          <w:p w14:paraId="2231EC4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文件類型</w:t>
            </w:r>
          </w:p>
        </w:tc>
        <w:tc>
          <w:tcPr>
            <w:tcW w:w="4680" w:type="dxa"/>
            <w:tcMar>
              <w:top w:w="100" w:type="dxa"/>
              <w:left w:w="100" w:type="dxa"/>
              <w:bottom w:w="100" w:type="dxa"/>
              <w:right w:w="100" w:type="dxa"/>
            </w:tcMar>
          </w:tcPr>
          <w:p w14:paraId="7042CC6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系統測試計畫書</w:t>
            </w:r>
          </w:p>
        </w:tc>
      </w:tr>
      <w:tr w:rsidR="007C5955" w:rsidRPr="007F3539" w14:paraId="47EC07B5" w14:textId="77777777">
        <w:tc>
          <w:tcPr>
            <w:tcW w:w="4680" w:type="dxa"/>
            <w:tcMar>
              <w:top w:w="100" w:type="dxa"/>
              <w:left w:w="100" w:type="dxa"/>
              <w:bottom w:w="100" w:type="dxa"/>
              <w:right w:w="100" w:type="dxa"/>
            </w:tcMar>
          </w:tcPr>
          <w:p w14:paraId="6512B6F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測試對象</w:t>
            </w:r>
          </w:p>
        </w:tc>
        <w:tc>
          <w:tcPr>
            <w:tcW w:w="4680" w:type="dxa"/>
            <w:tcMar>
              <w:top w:w="100" w:type="dxa"/>
              <w:left w:w="100" w:type="dxa"/>
              <w:bottom w:w="100" w:type="dxa"/>
              <w:right w:w="100" w:type="dxa"/>
            </w:tcMar>
          </w:tcPr>
          <w:p w14:paraId="1A0188D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、電子鼻、照片辨識、農民端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、資料儲存及</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備援服務</w:t>
            </w:r>
          </w:p>
        </w:tc>
      </w:tr>
      <w:tr w:rsidR="007C5955" w:rsidRPr="007F3539" w14:paraId="6F826CF5" w14:textId="77777777">
        <w:tc>
          <w:tcPr>
            <w:tcW w:w="4680" w:type="dxa"/>
            <w:tcMar>
              <w:top w:w="100" w:type="dxa"/>
              <w:left w:w="100" w:type="dxa"/>
              <w:bottom w:w="100" w:type="dxa"/>
              <w:right w:w="100" w:type="dxa"/>
            </w:tcMar>
          </w:tcPr>
          <w:p w14:paraId="44F095E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測試人員</w:t>
            </w:r>
          </w:p>
        </w:tc>
        <w:tc>
          <w:tcPr>
            <w:tcW w:w="4680" w:type="dxa"/>
            <w:tcMar>
              <w:top w:w="100" w:type="dxa"/>
              <w:left w:w="100" w:type="dxa"/>
              <w:bottom w:w="100" w:type="dxa"/>
              <w:right w:w="100" w:type="dxa"/>
            </w:tcMar>
          </w:tcPr>
          <w:p w14:paraId="5CB38F0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林冠妤、陳玟妤、陳怡禎、廖文歆</w:t>
            </w:r>
          </w:p>
        </w:tc>
      </w:tr>
    </w:tbl>
    <w:p w14:paraId="799AF168" w14:textId="77777777" w:rsidR="007C5955" w:rsidRPr="007F3539" w:rsidRDefault="005837AD" w:rsidP="00D04704">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其中</w:t>
      </w:r>
      <w:r w:rsidRPr="007F3539">
        <w:rPr>
          <w:rFonts w:ascii="Times New Roman" w:eastAsia="標楷體" w:hAnsi="Times New Roman" w:cs="Times New Roman"/>
          <w:sz w:val="24"/>
          <w:szCs w:val="24"/>
        </w:rPr>
        <w:t xml:space="preserve"> PN </w:t>
      </w:r>
      <w:r w:rsidRPr="007F3539">
        <w:rPr>
          <w:rFonts w:ascii="Times New Roman" w:eastAsia="標楷體" w:hAnsi="Times New Roman" w:cs="Times New Roman"/>
          <w:sz w:val="24"/>
          <w:szCs w:val="24"/>
        </w:rPr>
        <w:t>代表</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TP </w:t>
      </w:r>
      <w:r w:rsidRPr="007F3539">
        <w:rPr>
          <w:rFonts w:ascii="Times New Roman" w:eastAsia="標楷體" w:hAnsi="Times New Roman" w:cs="Times New Roman"/>
          <w:sz w:val="24"/>
          <w:szCs w:val="24"/>
        </w:rPr>
        <w:t>代表</w:t>
      </w:r>
      <w:r w:rsidRPr="007F3539">
        <w:rPr>
          <w:rFonts w:ascii="Times New Roman" w:eastAsia="標楷體" w:hAnsi="Times New Roman" w:cs="Times New Roman"/>
          <w:sz w:val="24"/>
          <w:szCs w:val="24"/>
        </w:rPr>
        <w:t xml:space="preserve"> Test Plan</w:t>
      </w:r>
      <w:r w:rsidRPr="007F3539">
        <w:rPr>
          <w:rFonts w:ascii="Times New Roman" w:eastAsia="標楷體" w:hAnsi="Times New Roman" w:cs="Times New Roman"/>
          <w:sz w:val="24"/>
          <w:szCs w:val="24"/>
        </w:rPr>
        <w:t>，本文件編號設定為</w:t>
      </w:r>
      <w:r w:rsidRPr="007F3539">
        <w:rPr>
          <w:rFonts w:ascii="Times New Roman" w:eastAsia="標楷體" w:hAnsi="Times New Roman" w:cs="Times New Roman"/>
          <w:sz w:val="24"/>
          <w:szCs w:val="24"/>
        </w:rPr>
        <w:t xml:space="preserve"> PN-TP-001</w:t>
      </w:r>
      <w:r w:rsidRPr="007F3539">
        <w:rPr>
          <w:rFonts w:ascii="Times New Roman" w:eastAsia="標楷體" w:hAnsi="Times New Roman" w:cs="Times New Roman"/>
          <w:sz w:val="24"/>
          <w:szCs w:val="24"/>
        </w:rPr>
        <w:t>，作為本專題系統測試計畫文件之識別編號。</w:t>
      </w:r>
    </w:p>
    <w:p w14:paraId="6B8601FC" w14:textId="5FB2D448" w:rsidR="007C5955" w:rsidRPr="007F3539" w:rsidRDefault="007C5955" w:rsidP="43F5870C">
      <w:pPr>
        <w:pStyle w:val="1"/>
        <w:spacing w:before="240" w:after="240"/>
        <w:rPr>
          <w:rFonts w:ascii="Times New Roman" w:eastAsia="標楷體" w:hAnsi="Times New Roman" w:cs="Times New Roman"/>
          <w:b/>
          <w:bCs/>
          <w:sz w:val="36"/>
          <w:szCs w:val="36"/>
        </w:rPr>
      </w:pPr>
    </w:p>
    <w:p w14:paraId="3FB155A4" w14:textId="5A30C0DD" w:rsidR="007C5955" w:rsidRPr="007F3539" w:rsidRDefault="005837AD" w:rsidP="43F5870C">
      <w:pPr>
        <w:spacing w:before="240" w:after="240"/>
        <w:rPr>
          <w:rFonts w:ascii="Times New Roman" w:eastAsia="標楷體" w:hAnsi="Times New Roman" w:cs="Times New Roman"/>
        </w:rPr>
      </w:pPr>
      <w:r w:rsidRPr="007F3539">
        <w:rPr>
          <w:rFonts w:ascii="Times New Roman" w:eastAsia="標楷體" w:hAnsi="Times New Roman" w:cs="Times New Roman"/>
        </w:rPr>
        <w:br w:type="page"/>
      </w:r>
    </w:p>
    <w:p w14:paraId="482C0D1B" w14:textId="26795820" w:rsidR="007C5955" w:rsidRPr="007F3539" w:rsidRDefault="005837AD">
      <w:pPr>
        <w:pStyle w:val="1"/>
        <w:spacing w:before="240" w:after="240"/>
        <w:rPr>
          <w:rFonts w:ascii="Times New Roman" w:eastAsia="標楷體" w:hAnsi="Times New Roman" w:cs="Times New Roman"/>
          <w:b/>
          <w:sz w:val="36"/>
          <w:szCs w:val="36"/>
        </w:rPr>
      </w:pPr>
      <w:bookmarkStart w:id="5" w:name="_Toc240579689"/>
      <w:r w:rsidRPr="007F3539">
        <w:rPr>
          <w:rFonts w:ascii="Times New Roman" w:eastAsia="標楷體" w:hAnsi="Times New Roman" w:cs="Times New Roman"/>
          <w:b/>
          <w:sz w:val="36"/>
          <w:szCs w:val="36"/>
        </w:rPr>
        <w:lastRenderedPageBreak/>
        <w:t xml:space="preserve">2. </w:t>
      </w:r>
      <w:r w:rsidRPr="007F3539">
        <w:rPr>
          <w:rFonts w:ascii="Times New Roman" w:eastAsia="標楷體" w:hAnsi="Times New Roman" w:cs="Times New Roman"/>
          <w:b/>
          <w:sz w:val="36"/>
          <w:szCs w:val="36"/>
        </w:rPr>
        <w:t>簡介</w:t>
      </w:r>
      <w:bookmarkEnd w:id="5"/>
    </w:p>
    <w:p w14:paraId="5CFF950E" w14:textId="77777777" w:rsidR="007C5955" w:rsidRPr="007F3539" w:rsidRDefault="005837AD">
      <w:pPr>
        <w:pStyle w:val="2"/>
        <w:keepNext w:val="0"/>
        <w:keepLines w:val="0"/>
        <w:spacing w:before="480"/>
        <w:rPr>
          <w:rFonts w:ascii="Times New Roman" w:eastAsia="標楷體" w:hAnsi="Times New Roman" w:cs="Times New Roman"/>
          <w:b/>
        </w:rPr>
      </w:pPr>
      <w:bookmarkStart w:id="6" w:name="_sce7y8s6jcp3" w:colFirst="0" w:colLast="0"/>
      <w:bookmarkStart w:id="7" w:name="_Toc240579690"/>
      <w:bookmarkEnd w:id="6"/>
      <w:r w:rsidRPr="007F3539">
        <w:rPr>
          <w:rFonts w:ascii="Times New Roman" w:eastAsia="標楷體" w:hAnsi="Times New Roman" w:cs="Times New Roman"/>
          <w:b/>
        </w:rPr>
        <w:t xml:space="preserve">2.1 </w:t>
      </w:r>
      <w:r w:rsidRPr="007F3539">
        <w:rPr>
          <w:rFonts w:ascii="Times New Roman" w:eastAsia="標楷體" w:hAnsi="Times New Roman" w:cs="Times New Roman"/>
          <w:b/>
        </w:rPr>
        <w:t>計畫目的</w:t>
      </w:r>
      <w:bookmarkEnd w:id="7"/>
    </w:p>
    <w:p w14:paraId="6122C9AD" w14:textId="77777777" w:rsidR="00D5511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本測試計畫之目的為建立</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鳳梨智慧辨識系統一致且完整的測試流程，針對目前已完成之各項軟硬體功能進行驗證，以確認系統於實際操作及各模組整合情況下，能依照原設計需求正常執行。</w:t>
      </w:r>
    </w:p>
    <w:p w14:paraId="3FC6EAE3" w14:textId="5332DBB0" w:rsidR="007C5955" w:rsidRPr="007F3539" w:rsidRDefault="005837AD">
      <w:pPr>
        <w:spacing w:before="240" w:after="24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系統由電子鼻成熟度辨識、照片品種辨識、整合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，以及相關</w:t>
      </w:r>
      <w:r w:rsidRPr="007F3539">
        <w:rPr>
          <w:rFonts w:ascii="Times New Roman" w:eastAsia="標楷體" w:hAnsi="Times New Roman" w:cs="Times New Roman"/>
          <w:sz w:val="24"/>
          <w:szCs w:val="24"/>
        </w:rPr>
        <w:t xml:space="preserve"> API</w:t>
      </w:r>
      <w:r w:rsidRPr="007F3539">
        <w:rPr>
          <w:rFonts w:ascii="Times New Roman" w:eastAsia="標楷體" w:hAnsi="Times New Roman" w:cs="Times New Roman"/>
          <w:sz w:val="24"/>
          <w:szCs w:val="24"/>
        </w:rPr>
        <w:t>、資料儲存與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備援服務所組成。由於各子系統分別涉及</w:t>
      </w:r>
      <w:r w:rsidRPr="007F3539">
        <w:rPr>
          <w:rFonts w:ascii="Times New Roman" w:eastAsia="標楷體" w:hAnsi="Times New Roman" w:cs="Times New Roman"/>
          <w:sz w:val="24"/>
          <w:szCs w:val="24"/>
        </w:rPr>
        <w:t xml:space="preserve"> Raspberry Pi</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Arduino</w:t>
      </w:r>
      <w:r w:rsidRPr="007F3539">
        <w:rPr>
          <w:rFonts w:ascii="Times New Roman" w:eastAsia="標楷體" w:hAnsi="Times New Roman" w:cs="Times New Roman"/>
          <w:sz w:val="24"/>
          <w:szCs w:val="24"/>
        </w:rPr>
        <w:t>、感測器、機器學習模型、影像辨識模型、</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、行動裝置及遠端服務，因此除了驗證單一功能是否可以正常運作外，也需確認不同模組之間的資料傳遞、</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請求與回應，以及使用者實際操作流程是否符合系統設計。</w:t>
      </w:r>
      <w:r w:rsidR="00BC4F51" w:rsidRPr="007F3539">
        <w:rPr>
          <w:rFonts w:ascii="Times New Roman" w:eastAsia="標楷體" w:hAnsi="Times New Roman" w:cs="Times New Roman"/>
        </w:rPr>
        <w:br/>
      </w:r>
      <w:r w:rsidRPr="007F3539">
        <w:rPr>
          <w:rFonts w:ascii="Times New Roman" w:eastAsia="標楷體" w:hAnsi="Times New Roman" w:cs="Times New Roman"/>
          <w:sz w:val="24"/>
          <w:szCs w:val="24"/>
        </w:rPr>
        <w:t>本測試計畫主要目的如下：</w:t>
      </w:r>
    </w:p>
    <w:p w14:paraId="4D2DEEFD" w14:textId="77777777" w:rsidR="007C5955" w:rsidRPr="007F3539" w:rsidRDefault="005837AD">
      <w:pPr>
        <w:numPr>
          <w:ilvl w:val="0"/>
          <w:numId w:val="3"/>
        </w:numPr>
        <w:spacing w:before="240"/>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驗證電子鼻系統能完成空氣基線校正、感測資料取得、</w:t>
      </w:r>
      <w:r w:rsidRPr="007F3539">
        <w:rPr>
          <w:rFonts w:ascii="Times New Roman" w:eastAsia="標楷體" w:hAnsi="Times New Roman" w:cs="Times New Roman"/>
          <w:sz w:val="24"/>
          <w:szCs w:val="24"/>
        </w:rPr>
        <w:t xml:space="preserve">30 </w:t>
      </w:r>
      <w:r w:rsidRPr="007F3539">
        <w:rPr>
          <w:rFonts w:ascii="Times New Roman" w:eastAsia="標楷體" w:hAnsi="Times New Roman" w:cs="Times New Roman"/>
          <w:sz w:val="24"/>
          <w:szCs w:val="24"/>
        </w:rPr>
        <w:t>秒資料蒐集、特徵計算及</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ExtraTrees</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模型推論，並輸出</w:t>
      </w:r>
      <w:r w:rsidRPr="007F3539">
        <w:rPr>
          <w:rFonts w:ascii="Times New Roman" w:eastAsia="標楷體" w:hAnsi="Times New Roman" w:cs="Times New Roman"/>
          <w:sz w:val="24"/>
          <w:szCs w:val="24"/>
        </w:rPr>
        <w:t xml:space="preserve"> Stage 0</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四階段成熟度辨識結果。</w:t>
      </w:r>
    </w:p>
    <w:p w14:paraId="763648A8"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驗證照片品種辨識功能能正確接收使用者上傳之圖片，透過</w:t>
      </w:r>
      <w:r w:rsidRPr="007F3539">
        <w:rPr>
          <w:rFonts w:ascii="Times New Roman" w:eastAsia="標楷體" w:hAnsi="Times New Roman" w:cs="Times New Roman"/>
          <w:sz w:val="24"/>
          <w:szCs w:val="24"/>
        </w:rPr>
        <w:t xml:space="preserve"> YOLOv8 </w:t>
      </w:r>
      <w:r w:rsidRPr="007F3539">
        <w:rPr>
          <w:rFonts w:ascii="Times New Roman" w:eastAsia="標楷體" w:hAnsi="Times New Roman" w:cs="Times New Roman"/>
          <w:sz w:val="24"/>
          <w:szCs w:val="24"/>
        </w:rPr>
        <w:t>判斷圖片中是否存在鳳梨，再由</w:t>
      </w:r>
      <w:r w:rsidRPr="007F3539">
        <w:rPr>
          <w:rFonts w:ascii="Times New Roman" w:eastAsia="標楷體" w:hAnsi="Times New Roman" w:cs="Times New Roman"/>
          <w:sz w:val="24"/>
          <w:szCs w:val="24"/>
        </w:rPr>
        <w:t xml:space="preserve"> EfficientNet-B0 </w:t>
      </w:r>
      <w:r w:rsidRPr="007F3539">
        <w:rPr>
          <w:rFonts w:ascii="Times New Roman" w:eastAsia="標楷體" w:hAnsi="Times New Roman" w:cs="Times New Roman"/>
          <w:sz w:val="24"/>
          <w:szCs w:val="24"/>
        </w:rPr>
        <w:t>進行品種分類並回傳辨識結果。</w:t>
      </w:r>
    </w:p>
    <w:p w14:paraId="1B8E52B0"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介面能正常啟動與顯示，並能正確操作成熟度辨識及照片品種辨識相關功能。</w:t>
      </w:r>
    </w:p>
    <w:p w14:paraId="3E06F4F1"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與消費端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之主要使用流程、結果顯示、歷史紀錄及相關</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資料交換功能。</w:t>
      </w:r>
    </w:p>
    <w:p w14:paraId="2BEF9493"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w:t>
      </w:r>
      <w:r w:rsidRPr="007F3539">
        <w:rPr>
          <w:rFonts w:ascii="Times New Roman" w:eastAsia="標楷體" w:hAnsi="Times New Roman" w:cs="Times New Roman"/>
          <w:sz w:val="24"/>
          <w:szCs w:val="24"/>
        </w:rPr>
        <w:t xml:space="preserve"> Raspberry Pi Gateway</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、照片辨識</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備援服務之間能正常進行請求與回應。</w:t>
      </w:r>
    </w:p>
    <w:p w14:paraId="212388C5"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本地歷史紀錄、</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歷史紀錄與後端資料庫，以及</w:t>
      </w:r>
      <w:r w:rsidRPr="007F3539">
        <w:rPr>
          <w:rFonts w:ascii="Times New Roman" w:eastAsia="標楷體" w:hAnsi="Times New Roman" w:cs="Times New Roman"/>
          <w:sz w:val="24"/>
          <w:szCs w:val="24"/>
        </w:rPr>
        <w:t xml:space="preserve"> Docker History Backend </w:t>
      </w:r>
      <w:r w:rsidRPr="007F3539">
        <w:rPr>
          <w:rFonts w:ascii="Times New Roman" w:eastAsia="標楷體" w:hAnsi="Times New Roman" w:cs="Times New Roman"/>
          <w:sz w:val="24"/>
          <w:szCs w:val="24"/>
        </w:rPr>
        <w:t>等已實作之資料儲存功能，確認資料可正確寫入、讀取、更新、同步及顯示。</w:t>
      </w:r>
    </w:p>
    <w:p w14:paraId="6B42BE56" w14:textId="77777777" w:rsidR="007C5955" w:rsidRPr="007F3539" w:rsidRDefault="005837AD">
      <w:pPr>
        <w:numPr>
          <w:ilvl w:val="0"/>
          <w:numId w:val="3"/>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驗證系統面對</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無法連線、錯誤圖片或其他異常操作時，能適當顯示錯誤資訊，而非造成程式非預期中斷。</w:t>
      </w:r>
    </w:p>
    <w:p w14:paraId="7A8CE219" w14:textId="77777777" w:rsidR="007C5955" w:rsidRPr="007F3539" w:rsidRDefault="005837AD">
      <w:pPr>
        <w:numPr>
          <w:ilvl w:val="0"/>
          <w:numId w:val="3"/>
        </w:numPr>
        <w:spacing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建立統一的測試案例、測試結果及異常紀錄方式，作為系統問題追蹤、修正、複測與最終成果驗證之依據。</w:t>
      </w:r>
    </w:p>
    <w:p w14:paraId="45ED580B" w14:textId="0DCCEA61" w:rsidR="007C5955" w:rsidRPr="007F3539" w:rsidRDefault="005837AD" w:rsidP="00BC4F51">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本計畫以</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目前實際完成並可執行之功能作為正式測試對象，包含各</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本地資料儲存、</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歷史紀錄與後端資料庫，以及</w:t>
      </w:r>
      <w:r w:rsidRPr="007F3539">
        <w:rPr>
          <w:rFonts w:ascii="Times New Roman" w:eastAsia="標楷體" w:hAnsi="Times New Roman" w:cs="Times New Roman"/>
          <w:sz w:val="24"/>
          <w:szCs w:val="24"/>
        </w:rPr>
        <w:t xml:space="preserve"> Docker History Backend </w:t>
      </w:r>
      <w:r w:rsidRPr="007F3539">
        <w:rPr>
          <w:rFonts w:ascii="Times New Roman" w:eastAsia="標楷體" w:hAnsi="Times New Roman" w:cs="Times New Roman"/>
          <w:sz w:val="24"/>
          <w:szCs w:val="24"/>
        </w:rPr>
        <w:t>等已完成之資料儲存與同步功能。尚未完成或僅屬後續規劃之擴充功能，不列入本次正式測試之通過條件。</w:t>
      </w:r>
      <w:bookmarkStart w:id="8" w:name="_sonsi86zedcs" w:colFirst="0" w:colLast="0"/>
      <w:bookmarkEnd w:id="8"/>
    </w:p>
    <w:p w14:paraId="3D5770B8" w14:textId="2A7BCEF1" w:rsidR="007C5955" w:rsidRPr="007F3539" w:rsidRDefault="005837AD">
      <w:pPr>
        <w:pStyle w:val="2"/>
        <w:keepNext w:val="0"/>
        <w:keepLines w:val="0"/>
        <w:spacing w:before="480"/>
        <w:rPr>
          <w:rFonts w:ascii="Times New Roman" w:eastAsia="標楷體" w:hAnsi="Times New Roman" w:cs="Times New Roman"/>
          <w:b/>
        </w:rPr>
      </w:pPr>
      <w:bookmarkStart w:id="9" w:name="_g5vmoc4kkpmu" w:colFirst="0" w:colLast="0"/>
      <w:bookmarkStart w:id="10" w:name="_Toc240579691"/>
      <w:bookmarkEnd w:id="9"/>
      <w:r w:rsidRPr="007F3539">
        <w:rPr>
          <w:rFonts w:ascii="Times New Roman" w:eastAsia="標楷體" w:hAnsi="Times New Roman" w:cs="Times New Roman"/>
          <w:b/>
        </w:rPr>
        <w:lastRenderedPageBreak/>
        <w:t xml:space="preserve">2.2 </w:t>
      </w:r>
      <w:r w:rsidRPr="007F3539">
        <w:rPr>
          <w:rFonts w:ascii="Times New Roman" w:eastAsia="標楷體" w:hAnsi="Times New Roman" w:cs="Times New Roman"/>
          <w:b/>
        </w:rPr>
        <w:t>計畫範圍</w:t>
      </w:r>
      <w:bookmarkEnd w:id="10"/>
    </w:p>
    <w:p w14:paraId="5E8C0AB3"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本測試計畫之測試範圍涵蓋</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鳳梨智慧辨識系統之主要軟體模組、使用者介面、</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串接、資料儲存與備援部署環境，以確認各模組於單獨運作及系統整合情況下皆能符合原設計需求。</w:t>
      </w:r>
    </w:p>
    <w:p w14:paraId="3D835649" w14:textId="77777777" w:rsidR="007C5955" w:rsidRPr="007F3539" w:rsidRDefault="005837AD">
      <w:pPr>
        <w:spacing w:after="12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系統目前包含電子鼻成熟度辨識、照片品種辨識、整合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，以及相關</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備援服務。系統以</w:t>
      </w:r>
      <w:r w:rsidRPr="007F3539">
        <w:rPr>
          <w:rFonts w:ascii="Times New Roman" w:eastAsia="標楷體" w:hAnsi="Times New Roman" w:cs="Times New Roman"/>
          <w:sz w:val="24"/>
          <w:szCs w:val="24"/>
        </w:rPr>
        <w:t xml:space="preserve"> Raspberry Pi 3 </w:t>
      </w:r>
      <w:r w:rsidRPr="007F3539">
        <w:rPr>
          <w:rFonts w:ascii="Times New Roman" w:eastAsia="標楷體" w:hAnsi="Times New Roman" w:cs="Times New Roman"/>
          <w:sz w:val="24"/>
          <w:szCs w:val="24"/>
        </w:rPr>
        <w:t>執行電子鼻成熟度推論與</w:t>
      </w:r>
      <w:r w:rsidRPr="007F3539">
        <w:rPr>
          <w:rFonts w:ascii="Times New Roman" w:eastAsia="標楷體" w:hAnsi="Times New Roman" w:cs="Times New Roman"/>
          <w:sz w:val="24"/>
          <w:szCs w:val="24"/>
        </w:rPr>
        <w:t xml:space="preserve"> App Gateway</w:t>
      </w:r>
      <w:r w:rsidRPr="007F3539">
        <w:rPr>
          <w:rFonts w:ascii="Times New Roman" w:eastAsia="標楷體" w:hAnsi="Times New Roman" w:cs="Times New Roman"/>
          <w:sz w:val="24"/>
          <w:szCs w:val="24"/>
        </w:rPr>
        <w:t>，照片品種辨識則可由</w:t>
      </w:r>
      <w:r w:rsidRPr="007F3539">
        <w:rPr>
          <w:rFonts w:ascii="Times New Roman" w:eastAsia="標楷體" w:hAnsi="Times New Roman" w:cs="Times New Roman"/>
          <w:sz w:val="24"/>
          <w:szCs w:val="24"/>
        </w:rPr>
        <w:t xml:space="preserve"> Windows PC </w:t>
      </w:r>
      <w:r w:rsidRPr="007F3539">
        <w:rPr>
          <w:rFonts w:ascii="Times New Roman" w:eastAsia="標楷體" w:hAnsi="Times New Roman" w:cs="Times New Roman"/>
          <w:sz w:val="24"/>
          <w:szCs w:val="24"/>
        </w:rPr>
        <w:t>或學校</w:t>
      </w:r>
      <w:r w:rsidRPr="007F3539">
        <w:rPr>
          <w:rFonts w:ascii="Times New Roman" w:eastAsia="標楷體" w:hAnsi="Times New Roman" w:cs="Times New Roman"/>
          <w:sz w:val="24"/>
          <w:szCs w:val="24"/>
        </w:rPr>
        <w:t xml:space="preserve"> VM Docker </w:t>
      </w:r>
      <w:r w:rsidRPr="007F3539">
        <w:rPr>
          <w:rFonts w:ascii="Times New Roman" w:eastAsia="標楷體" w:hAnsi="Times New Roman" w:cs="Times New Roman"/>
          <w:sz w:val="24"/>
          <w:szCs w:val="24"/>
        </w:rPr>
        <w:t>環境提供服務。</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540"/>
      </w:tblGrid>
      <w:tr w:rsidR="007C5955" w:rsidRPr="007F3539" w14:paraId="4ED83A02" w14:textId="77777777" w:rsidTr="0040583A">
        <w:trPr>
          <w:trHeight w:val="137"/>
        </w:trPr>
        <w:tc>
          <w:tcPr>
            <w:tcW w:w="2355" w:type="dxa"/>
            <w:tcBorders>
              <w:top w:val="single" w:sz="8" w:space="0" w:color="000000"/>
              <w:left w:val="single" w:sz="8" w:space="0" w:color="000000"/>
              <w:bottom w:val="single" w:sz="8" w:space="0" w:color="000000"/>
              <w:right w:val="single" w:sz="8" w:space="0" w:color="000000"/>
            </w:tcBorders>
            <w:shd w:val="clear" w:color="auto" w:fill="CCCCCC"/>
            <w:tcMar>
              <w:top w:w="80" w:type="dxa"/>
              <w:left w:w="100" w:type="dxa"/>
              <w:bottom w:w="80" w:type="dxa"/>
              <w:right w:w="100" w:type="dxa"/>
            </w:tcMar>
            <w:vAlign w:val="bottom"/>
          </w:tcPr>
          <w:p w14:paraId="7291FF84"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測試範圍</w:t>
            </w:r>
          </w:p>
        </w:tc>
        <w:tc>
          <w:tcPr>
            <w:tcW w:w="654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vAlign w:val="bottom"/>
          </w:tcPr>
          <w:p w14:paraId="6604525A"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測試內容</w:t>
            </w:r>
          </w:p>
        </w:tc>
      </w:tr>
      <w:tr w:rsidR="007C5955" w:rsidRPr="007F3539" w14:paraId="58166B37"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364D7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介面</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3646E04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測試網頁是否能正常啟動、頁面是否能正常顯示、使用者操作是否能正確觸發成熟度辨識或照片辨識功能，以及</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回傳結果與錯誤訊息是否能正確呈現。</w:t>
            </w:r>
          </w:p>
        </w:tc>
      </w:tr>
      <w:tr w:rsidR="007C5955" w:rsidRPr="007F3539" w14:paraId="0419BA4B"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1C070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21458C0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驗證空氣基線校正、感測資料取得、</w:t>
            </w: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秒資料視窗、特徵計算、</w:t>
            </w:r>
            <w:proofErr w:type="spellStart"/>
            <w:r w:rsidRPr="007F3539">
              <w:rPr>
                <w:rFonts w:ascii="Times New Roman" w:eastAsia="標楷體" w:hAnsi="Times New Roman" w:cs="Times New Roman"/>
                <w:sz w:val="18"/>
                <w:szCs w:val="18"/>
              </w:rPr>
              <w:t>ExtraTrees</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模型推論及四階段成熟度結果輸出。</w:t>
            </w:r>
          </w:p>
        </w:tc>
      </w:tr>
      <w:tr w:rsidR="007C5955" w:rsidRPr="007F3539" w14:paraId="751EC19D"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0C893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DF9D9A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驗證圖片上傳、圖片內容檢查、</w:t>
            </w:r>
            <w:r w:rsidRPr="007F3539">
              <w:rPr>
                <w:rFonts w:ascii="Times New Roman" w:eastAsia="標楷體" w:hAnsi="Times New Roman" w:cs="Times New Roman"/>
                <w:sz w:val="18"/>
                <w:szCs w:val="18"/>
              </w:rPr>
              <w:t xml:space="preserve">YOLOv8 </w:t>
            </w:r>
            <w:r w:rsidRPr="007F3539">
              <w:rPr>
                <w:rFonts w:ascii="Times New Roman" w:eastAsia="標楷體" w:hAnsi="Times New Roman" w:cs="Times New Roman"/>
                <w:sz w:val="18"/>
                <w:szCs w:val="18"/>
              </w:rPr>
              <w:t>鳳梨偵測、</w:t>
            </w:r>
            <w:r w:rsidRPr="007F3539">
              <w:rPr>
                <w:rFonts w:ascii="Times New Roman" w:eastAsia="標楷體" w:hAnsi="Times New Roman" w:cs="Times New Roman"/>
                <w:sz w:val="18"/>
                <w:szCs w:val="18"/>
              </w:rPr>
              <w:t xml:space="preserve">EfficientNet-B0 </w:t>
            </w:r>
            <w:r w:rsidRPr="007F3539">
              <w:rPr>
                <w:rFonts w:ascii="Times New Roman" w:eastAsia="標楷體" w:hAnsi="Times New Roman" w:cs="Times New Roman"/>
                <w:sz w:val="18"/>
                <w:szCs w:val="18"/>
              </w:rPr>
              <w:t>品種分類及</w:t>
            </w:r>
            <w:r w:rsidRPr="007F3539">
              <w:rPr>
                <w:rFonts w:ascii="Times New Roman" w:eastAsia="標楷體" w:hAnsi="Times New Roman" w:cs="Times New Roman"/>
                <w:sz w:val="18"/>
                <w:szCs w:val="18"/>
              </w:rPr>
              <w:t xml:space="preserve"> API JSON </w:t>
            </w:r>
            <w:r w:rsidRPr="007F3539">
              <w:rPr>
                <w:rFonts w:ascii="Times New Roman" w:eastAsia="標楷體" w:hAnsi="Times New Roman" w:cs="Times New Roman"/>
                <w:sz w:val="18"/>
                <w:szCs w:val="18"/>
              </w:rPr>
              <w:t>回傳。</w:t>
            </w:r>
          </w:p>
        </w:tc>
      </w:tr>
      <w:tr w:rsidR="007C5955" w:rsidRPr="007F3539" w14:paraId="28727302"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F692D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備援服務</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096CA7E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驗證學校</w:t>
            </w:r>
            <w:r w:rsidRPr="007F3539">
              <w:rPr>
                <w:rFonts w:ascii="Times New Roman" w:eastAsia="標楷體" w:hAnsi="Times New Roman" w:cs="Times New Roman"/>
                <w:sz w:val="18"/>
                <w:szCs w:val="18"/>
              </w:rPr>
              <w:t xml:space="preserve"> VM </w:t>
            </w:r>
            <w:r w:rsidRPr="007F3539">
              <w:rPr>
                <w:rFonts w:ascii="Times New Roman" w:eastAsia="標楷體" w:hAnsi="Times New Roman" w:cs="Times New Roman"/>
                <w:sz w:val="18"/>
                <w:szCs w:val="18"/>
              </w:rPr>
              <w:t>上之</w:t>
            </w:r>
            <w:r w:rsidRPr="007F3539">
              <w:rPr>
                <w:rFonts w:ascii="Times New Roman" w:eastAsia="標楷體" w:hAnsi="Times New Roman" w:cs="Times New Roman"/>
                <w:sz w:val="18"/>
                <w:szCs w:val="18"/>
              </w:rPr>
              <w:t xml:space="preserve"> Docker Container </w:t>
            </w:r>
            <w:r w:rsidRPr="007F3539">
              <w:rPr>
                <w:rFonts w:ascii="Times New Roman" w:eastAsia="標楷體" w:hAnsi="Times New Roman" w:cs="Times New Roman"/>
                <w:sz w:val="18"/>
                <w:szCs w:val="18"/>
              </w:rPr>
              <w:t>是否能正常啟動，以及照片辨識</w:t>
            </w:r>
            <w:r w:rsidRPr="007F3539">
              <w:rPr>
                <w:rFonts w:ascii="Times New Roman" w:eastAsia="標楷體" w:hAnsi="Times New Roman" w:cs="Times New Roman"/>
                <w:sz w:val="18"/>
                <w:szCs w:val="18"/>
              </w:rPr>
              <w:t xml:space="preserve"> /predict API </w:t>
            </w:r>
            <w:r w:rsidRPr="007F3539">
              <w:rPr>
                <w:rFonts w:ascii="Times New Roman" w:eastAsia="標楷體" w:hAnsi="Times New Roman" w:cs="Times New Roman"/>
                <w:sz w:val="18"/>
                <w:szCs w:val="18"/>
              </w:rPr>
              <w:t>是否可以由其他系統存取並正常回傳結果。</w:t>
            </w:r>
          </w:p>
        </w:tc>
      </w:tr>
      <w:tr w:rsidR="007C5955" w:rsidRPr="007F3539" w14:paraId="55B9028D"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B2D3A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C6E121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測試批次建立、批次掃描、批次摘要、報表、設定，以及</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與後端</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之資料傳遞。</w:t>
            </w:r>
          </w:p>
        </w:tc>
      </w:tr>
      <w:tr w:rsidR="007C5955" w:rsidRPr="007F3539" w14:paraId="5C165C81"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A3C15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63D634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測試掃描流程、結果顯示、歷史紀錄、品種辨識與相關使用者操作流程。</w:t>
            </w:r>
          </w:p>
        </w:tc>
      </w:tr>
      <w:tr w:rsidR="007C5955" w:rsidRPr="007F3539" w14:paraId="41453179"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E7A62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與系統整合</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31DE894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Raspberry Pi Gateway </w:t>
            </w:r>
            <w:r w:rsidRPr="007F3539">
              <w:rPr>
                <w:rFonts w:ascii="Times New Roman" w:eastAsia="標楷體" w:hAnsi="Times New Roman" w:cs="Times New Roman"/>
                <w:sz w:val="18"/>
                <w:szCs w:val="18"/>
              </w:rPr>
              <w:t>與照片辨識服務之請求、回應及異常處理。</w:t>
            </w:r>
          </w:p>
        </w:tc>
      </w:tr>
      <w:tr w:rsidR="007C5955" w:rsidRPr="007F3539" w14:paraId="48D85A55" w14:textId="77777777">
        <w:trPr>
          <w:trHeight w:val="63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87D02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348BF1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本地端成熟度歷史紀錄、</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歷史紀錄與後端資料庫之資料寫入、讀取、更新及顯示，並確認</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之歷史資料同步功能。</w:t>
            </w:r>
          </w:p>
        </w:tc>
      </w:tr>
    </w:tbl>
    <w:p w14:paraId="2F0E3B88"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500EA347"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目前系統依不同使用端提供相對應之資料保存方式，包括</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本地歷史紀錄、</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歷史紀錄與後端資料庫，以及</w:t>
      </w:r>
      <w:r w:rsidRPr="007F3539">
        <w:rPr>
          <w:rFonts w:ascii="Times New Roman" w:eastAsia="標楷體" w:hAnsi="Times New Roman" w:cs="Times New Roman"/>
          <w:sz w:val="24"/>
          <w:szCs w:val="24"/>
        </w:rPr>
        <w:t xml:space="preserve"> Docker History Backend </w:t>
      </w:r>
      <w:r w:rsidRPr="007F3539">
        <w:rPr>
          <w:rFonts w:ascii="Times New Roman" w:eastAsia="標楷體" w:hAnsi="Times New Roman" w:cs="Times New Roman"/>
          <w:sz w:val="24"/>
          <w:szCs w:val="24"/>
        </w:rPr>
        <w:t>之資料同步功能。本次測試將依各子系統目前實際完成之資料儲存架構進行驗證，確認資料可正確寫入、讀取、更新及顯示。</w:t>
      </w:r>
      <w:r w:rsidRPr="007F3539">
        <w:rPr>
          <w:rFonts w:ascii="Times New Roman" w:eastAsia="標楷體" w:hAnsi="Times New Roman" w:cs="Times New Roman"/>
          <w:sz w:val="24"/>
          <w:szCs w:val="24"/>
        </w:rPr>
        <w:t xml:space="preserve"> </w:t>
      </w:r>
    </w:p>
    <w:p w14:paraId="4E7A2E44" w14:textId="77777777" w:rsidR="00704E87" w:rsidRPr="007F3539" w:rsidRDefault="005837AD" w:rsidP="00272AB1">
      <w:pPr>
        <w:spacing w:after="120"/>
        <w:rPr>
          <w:rFonts w:ascii="Times New Roman" w:eastAsia="標楷體" w:hAnsi="Times New Roman" w:cs="Times New Roman"/>
          <w:b/>
          <w:sz w:val="34"/>
          <w:szCs w:val="34"/>
        </w:rPr>
      </w:pPr>
      <w:r w:rsidRPr="007F3539">
        <w:rPr>
          <w:rFonts w:ascii="Times New Roman" w:eastAsia="標楷體" w:hAnsi="Times New Roman" w:cs="Times New Roman"/>
          <w:sz w:val="24"/>
          <w:szCs w:val="24"/>
        </w:rPr>
        <w:t>此外，本次測試不包含鳳梨栽培管理、田間採樣</w:t>
      </w:r>
      <w:r w:rsidRPr="007F3539">
        <w:rPr>
          <w:rFonts w:ascii="Times New Roman" w:eastAsia="標楷體" w:hAnsi="Times New Roman" w:cs="Times New Roman"/>
          <w:sz w:val="24"/>
          <w:szCs w:val="24"/>
        </w:rPr>
        <w:t xml:space="preserve"> SOP</w:t>
      </w:r>
      <w:r w:rsidRPr="007F3539">
        <w:rPr>
          <w:rFonts w:ascii="Times New Roman" w:eastAsia="標楷體" w:hAnsi="Times New Roman" w:cs="Times New Roman"/>
          <w:sz w:val="24"/>
          <w:szCs w:val="24"/>
        </w:rPr>
        <w:t>，以及非本專題所使用之其他作物或其他感測設備。</w:t>
      </w:r>
      <w:r w:rsidR="00272AB1" w:rsidRPr="007F3539">
        <w:rPr>
          <w:rFonts w:ascii="Times New Roman" w:eastAsia="標楷體" w:hAnsi="Times New Roman" w:cs="Times New Roman"/>
        </w:rPr>
        <w:br/>
      </w:r>
    </w:p>
    <w:p w14:paraId="02E8DA46" w14:textId="77777777" w:rsidR="00704E87" w:rsidRPr="007F3539" w:rsidRDefault="00704E87">
      <w:pPr>
        <w:rPr>
          <w:rFonts w:ascii="Times New Roman" w:eastAsia="標楷體" w:hAnsi="Times New Roman" w:cs="Times New Roman"/>
          <w:b/>
          <w:sz w:val="34"/>
          <w:szCs w:val="34"/>
        </w:rPr>
      </w:pPr>
      <w:r w:rsidRPr="007F3539">
        <w:rPr>
          <w:rFonts w:ascii="Times New Roman" w:eastAsia="標楷體" w:hAnsi="Times New Roman" w:cs="Times New Roman"/>
          <w:b/>
          <w:sz w:val="34"/>
          <w:szCs w:val="34"/>
        </w:rPr>
        <w:br w:type="page"/>
      </w:r>
    </w:p>
    <w:p w14:paraId="35754382" w14:textId="404DC770" w:rsidR="007C5955" w:rsidRPr="007F3539" w:rsidRDefault="005837AD" w:rsidP="00704E87">
      <w:pPr>
        <w:spacing w:after="120"/>
        <w:outlineLvl w:val="1"/>
        <w:rPr>
          <w:rFonts w:ascii="Times New Roman" w:eastAsia="標楷體" w:hAnsi="Times New Roman" w:cs="Times New Roman"/>
          <w:sz w:val="32"/>
          <w:szCs w:val="32"/>
        </w:rPr>
      </w:pPr>
      <w:bookmarkStart w:id="11" w:name="_Toc240579692"/>
      <w:r w:rsidRPr="007F3539">
        <w:rPr>
          <w:rFonts w:ascii="Times New Roman" w:eastAsia="標楷體" w:hAnsi="Times New Roman" w:cs="Times New Roman"/>
          <w:b/>
          <w:sz w:val="32"/>
          <w:szCs w:val="32"/>
        </w:rPr>
        <w:lastRenderedPageBreak/>
        <w:t xml:space="preserve">2.3 </w:t>
      </w:r>
      <w:r w:rsidRPr="007F3539">
        <w:rPr>
          <w:rFonts w:ascii="Times New Roman" w:eastAsia="標楷體" w:hAnsi="Times New Roman" w:cs="Times New Roman"/>
          <w:b/>
          <w:sz w:val="32"/>
          <w:szCs w:val="32"/>
        </w:rPr>
        <w:t>參考文件</w:t>
      </w:r>
      <w:bookmarkEnd w:id="11"/>
    </w:p>
    <w:p w14:paraId="6EABA3F9" w14:textId="77777777" w:rsidR="007C5955" w:rsidRPr="007F3539" w:rsidRDefault="005837AD">
      <w:pPr>
        <w:spacing w:line="324" w:lineRule="auto"/>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本測試計畫之制定主要依據</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鳳梨智慧辨識系統目前之設計規格、系統架構、程式實作及專題開發文件，以確保測試內容與目前實際完成之系統功能相符。</w:t>
      </w:r>
    </w:p>
    <w:p w14:paraId="49BE67D1" w14:textId="497A8243" w:rsidR="007C5955" w:rsidRPr="007F3539" w:rsidRDefault="005837AD">
      <w:pPr>
        <w:spacing w:line="324" w:lineRule="auto"/>
        <w:rPr>
          <w:rFonts w:ascii="Times New Roman" w:eastAsia="標楷體" w:hAnsi="Times New Roman" w:cs="Times New Roman"/>
          <w:sz w:val="21"/>
          <w:szCs w:val="21"/>
        </w:rPr>
      </w:pPr>
      <w:r w:rsidRPr="007F3539">
        <w:rPr>
          <w:rFonts w:ascii="Times New Roman" w:eastAsia="標楷體" w:hAnsi="Times New Roman" w:cs="Times New Roman"/>
          <w:sz w:val="24"/>
          <w:szCs w:val="24"/>
        </w:rPr>
        <w:t>本次測試主要參考文件如下</w:t>
      </w:r>
      <w:r w:rsidR="00704E87" w:rsidRPr="007F3539">
        <w:rPr>
          <w:rFonts w:ascii="Times New Roman" w:eastAsia="標楷體" w:hAnsi="Times New Roman" w:cs="Times New Roman"/>
          <w:sz w:val="24"/>
          <w:szCs w:val="24"/>
        </w:rPr>
        <w:t>:</w:t>
      </w:r>
      <w:r w:rsidRPr="007F3539">
        <w:rPr>
          <w:rFonts w:ascii="Times New Roman" w:eastAsia="標楷體" w:hAnsi="Times New Roman" w:cs="Times New Roman"/>
        </w:rPr>
        <w:br/>
      </w:r>
    </w:p>
    <w:tbl>
      <w:tblPr>
        <w:tblStyle w:val="a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335"/>
      </w:tblGrid>
      <w:tr w:rsidR="007C5955" w:rsidRPr="007F3539" w14:paraId="40089782" w14:textId="77777777">
        <w:trPr>
          <w:trHeight w:val="420"/>
        </w:trPr>
        <w:tc>
          <w:tcPr>
            <w:tcW w:w="445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28A1872E" w14:textId="77777777" w:rsidR="007C5955" w:rsidRPr="007F3539" w:rsidRDefault="005837AD" w:rsidP="00FB28C0">
            <w:pPr>
              <w:spacing w:line="324"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參考文件</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資料</w:t>
            </w:r>
          </w:p>
        </w:tc>
        <w:tc>
          <w:tcPr>
            <w:tcW w:w="433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7CBC9C6" w14:textId="77777777" w:rsidR="007C5955" w:rsidRPr="007F3539" w:rsidRDefault="005837AD">
            <w:pPr>
              <w:spacing w:line="324"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用途</w:t>
            </w:r>
          </w:p>
        </w:tc>
      </w:tr>
      <w:tr w:rsidR="007C5955" w:rsidRPr="007F3539" w14:paraId="0FCE1BEC"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4A92341" w14:textId="77777777" w:rsidR="007C5955" w:rsidRPr="007F3539" w:rsidRDefault="005837AD" w:rsidP="00FB28C0">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軟硬體專題設計規格書－水果（鳳梨）電子鼻非破壞性熟度檢測之系統開發計畫</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07BA43F7"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作為系統功能、硬體架構、軟體架構、</w:t>
            </w: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操作流程及輸入</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輸出設計之主要測試依據</w:t>
            </w:r>
          </w:p>
        </w:tc>
      </w:tr>
      <w:tr w:rsidR="007C5955" w:rsidRPr="007F3539" w14:paraId="2D893FBE" w14:textId="77777777">
        <w:trPr>
          <w:trHeight w:val="63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11E142" w14:textId="77777777" w:rsidR="007C5955" w:rsidRPr="007F3539" w:rsidRDefault="005837AD" w:rsidP="00FB28C0">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PineNose</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專題期中</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進度簡報</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55FB877A"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確認目前各模組之開發進度、部署方式及已完成之功能</w:t>
            </w:r>
          </w:p>
        </w:tc>
      </w:tr>
      <w:tr w:rsidR="007C5955" w:rsidRPr="007F3539" w14:paraId="3BDBD7B0" w14:textId="77777777">
        <w:trPr>
          <w:trHeight w:val="63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5F2F7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程式與畫面</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2FADDBF3"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確認批次建立、批次掃描、批次結果、報表分析及批次歷史等實際操作功能</w:t>
            </w:r>
          </w:p>
        </w:tc>
      </w:tr>
      <w:tr w:rsidR="007C5955" w:rsidRPr="007F3539" w14:paraId="7150E7B4" w14:textId="77777777">
        <w:trPr>
          <w:trHeight w:val="43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EE4FAE"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Gateway/API </w:t>
            </w:r>
            <w:r w:rsidRPr="007F3539">
              <w:rPr>
                <w:rFonts w:ascii="Times New Roman" w:eastAsia="標楷體" w:hAnsi="Times New Roman" w:cs="Times New Roman"/>
                <w:sz w:val="18"/>
                <w:szCs w:val="18"/>
              </w:rPr>
              <w:t>程式</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0073B0C3"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與成熟度辨識系統之資料傳遞流程</w:t>
            </w:r>
          </w:p>
        </w:tc>
      </w:tr>
      <w:tr w:rsidR="007C5955" w:rsidRPr="007F3539" w14:paraId="12AE1C17" w14:textId="77777777">
        <w:trPr>
          <w:trHeight w:val="43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7D5CD71"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calibrate_air_30s.py</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70374063"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秒空氣基線校正功能之測試依據</w:t>
            </w:r>
          </w:p>
        </w:tc>
      </w:tr>
      <w:tr w:rsidR="007C5955" w:rsidRPr="007F3539" w14:paraId="5F6FD63D"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C78573A"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inference_30s.py</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6FB720BD"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秒成熟度辨識及</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ExtraTrees</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推論流程之測試依據</w:t>
            </w:r>
          </w:p>
        </w:tc>
      </w:tr>
      <w:tr w:rsidR="007C5955" w:rsidRPr="007F3539" w14:paraId="33A75E5A" w14:textId="77777777">
        <w:trPr>
          <w:trHeight w:val="42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7ACB6F"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airbase.json</w:t>
            </w:r>
            <w:proofErr w:type="spellEnd"/>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61DB4307"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作為空氣基線校正結果及後續推論之參考資料</w:t>
            </w:r>
          </w:p>
        </w:tc>
      </w:tr>
      <w:tr w:rsidR="007C5955" w:rsidRPr="007F3539" w14:paraId="5B55D7BB" w14:textId="77777777">
        <w:trPr>
          <w:trHeight w:val="43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DB715F"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deploystudent.pkl</w:t>
            </w:r>
            <w:proofErr w:type="spellEnd"/>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1B9918B7"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ExtraTrees</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成熟度辨識部署模型</w:t>
            </w:r>
          </w:p>
        </w:tc>
      </w:tr>
      <w:tr w:rsidR="007C5955" w:rsidRPr="007F3539" w14:paraId="209BEAC7" w14:textId="77777777">
        <w:trPr>
          <w:trHeight w:val="42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420411" w14:textId="77777777" w:rsidR="007C5955" w:rsidRPr="007F3539" w:rsidRDefault="005837AD">
            <w:pPr>
              <w:spacing w:line="324" w:lineRule="auto"/>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featurecolumns.json</w:t>
            </w:r>
            <w:proofErr w:type="spellEnd"/>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0AA2BF92"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定義成熟度模型部署所使用之特徵欄位</w:t>
            </w:r>
          </w:p>
        </w:tc>
      </w:tr>
      <w:tr w:rsidR="007C5955" w:rsidRPr="007F3539" w14:paraId="53B6EEB5" w14:textId="77777777">
        <w:trPr>
          <w:trHeight w:val="420"/>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8AAA9D"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GitHub Repository</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1AC0061B"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作為程式版本、功能修改及測試版本追蹤依據</w:t>
            </w:r>
          </w:p>
        </w:tc>
      </w:tr>
      <w:tr w:rsidR="007C5955" w:rsidRPr="007F3539" w14:paraId="1FF5D9E1"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F078BC"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Test Case </w:t>
            </w:r>
            <w:r w:rsidRPr="007F3539">
              <w:rPr>
                <w:rFonts w:ascii="Times New Roman" w:eastAsia="標楷體" w:hAnsi="Times New Roman" w:cs="Times New Roman"/>
                <w:sz w:val="18"/>
                <w:szCs w:val="18"/>
              </w:rPr>
              <w:t>與測試紀錄表</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43549C1D"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記錄測試操作、預期結果、實際結果、</w:t>
            </w:r>
            <w:r w:rsidRPr="007F3539">
              <w:rPr>
                <w:rFonts w:ascii="Times New Roman" w:eastAsia="標楷體" w:hAnsi="Times New Roman" w:cs="Times New Roman"/>
                <w:sz w:val="18"/>
                <w:szCs w:val="18"/>
              </w:rPr>
              <w:t xml:space="preserve">Pass/Fail </w:t>
            </w:r>
            <w:r w:rsidRPr="007F3539">
              <w:rPr>
                <w:rFonts w:ascii="Times New Roman" w:eastAsia="標楷體" w:hAnsi="Times New Roman" w:cs="Times New Roman"/>
                <w:sz w:val="18"/>
                <w:szCs w:val="18"/>
              </w:rPr>
              <w:t>與問題內容</w:t>
            </w:r>
          </w:p>
        </w:tc>
      </w:tr>
      <w:tr w:rsidR="007C5955" w:rsidRPr="007F3539" w14:paraId="0EF2C750"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B4624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程式與介面</w:t>
            </w:r>
            <w:r w:rsidRPr="007F3539">
              <w:rPr>
                <w:rFonts w:ascii="Times New Roman" w:eastAsia="標楷體" w:hAnsi="Times New Roman" w:cs="Times New Roman"/>
                <w:sz w:val="18"/>
                <w:szCs w:val="18"/>
              </w:rPr>
              <w:t xml:space="preserve"> </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642C34C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首頁、成熟度辨識、照片品種辨識及歷史紀錄等實際操作功能</w:t>
            </w:r>
            <w:r w:rsidRPr="007F3539">
              <w:rPr>
                <w:rFonts w:ascii="Times New Roman" w:eastAsia="標楷體" w:hAnsi="Times New Roman" w:cs="Times New Roman"/>
                <w:sz w:val="18"/>
                <w:szCs w:val="18"/>
              </w:rPr>
              <w:t xml:space="preserve"> </w:t>
            </w:r>
          </w:p>
        </w:tc>
      </w:tr>
      <w:tr w:rsidR="007C5955" w:rsidRPr="007F3539" w14:paraId="3E86B65B"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D500F0"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資料庫程式</w:t>
            </w:r>
            <w:r w:rsidRPr="007F3539">
              <w:rPr>
                <w:rFonts w:ascii="Times New Roman" w:eastAsia="標楷體" w:hAnsi="Times New Roman" w:cs="Times New Roman"/>
                <w:sz w:val="18"/>
                <w:szCs w:val="18"/>
              </w:rPr>
              <w:t xml:space="preserve"> </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1091A57F"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確認歷史資料之寫入、讀取、更新及介面顯示流程</w:t>
            </w:r>
            <w:r w:rsidRPr="007F3539">
              <w:rPr>
                <w:rFonts w:ascii="Times New Roman" w:eastAsia="標楷體" w:hAnsi="Times New Roman" w:cs="Times New Roman"/>
                <w:sz w:val="18"/>
                <w:szCs w:val="18"/>
              </w:rPr>
              <w:t xml:space="preserve"> </w:t>
            </w:r>
          </w:p>
        </w:tc>
      </w:tr>
      <w:tr w:rsidR="007C5955" w:rsidRPr="007F3539" w14:paraId="13D0FD07" w14:textId="77777777">
        <w:trPr>
          <w:trHeight w:val="645"/>
        </w:trPr>
        <w:tc>
          <w:tcPr>
            <w:tcW w:w="445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0E83E5"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 xml:space="preserve">Docker History Backend </w:t>
            </w:r>
            <w:r w:rsidRPr="007F3539">
              <w:rPr>
                <w:rFonts w:ascii="Times New Roman" w:eastAsia="標楷體" w:hAnsi="Times New Roman" w:cs="Times New Roman"/>
                <w:sz w:val="18"/>
                <w:szCs w:val="18"/>
              </w:rPr>
              <w:t>程式與設定</w:t>
            </w:r>
            <w:r w:rsidRPr="007F3539">
              <w:rPr>
                <w:rFonts w:ascii="Times New Roman" w:eastAsia="標楷體" w:hAnsi="Times New Roman" w:cs="Times New Roman"/>
                <w:sz w:val="18"/>
                <w:szCs w:val="18"/>
              </w:rPr>
              <w:t xml:space="preserve"> </w:t>
            </w:r>
          </w:p>
        </w:tc>
        <w:tc>
          <w:tcPr>
            <w:tcW w:w="4335" w:type="dxa"/>
            <w:tcBorders>
              <w:top w:val="nil"/>
              <w:left w:val="nil"/>
              <w:bottom w:val="single" w:sz="6" w:space="0" w:color="000000"/>
              <w:right w:val="single" w:sz="6" w:space="0" w:color="000000"/>
            </w:tcBorders>
            <w:tcMar>
              <w:top w:w="100" w:type="dxa"/>
              <w:left w:w="100" w:type="dxa"/>
              <w:bottom w:w="100" w:type="dxa"/>
              <w:right w:w="100" w:type="dxa"/>
            </w:tcMar>
          </w:tcPr>
          <w:p w14:paraId="34E6C2EE" w14:textId="77777777" w:rsidR="007C5955" w:rsidRPr="007F3539" w:rsidRDefault="005837AD">
            <w:pPr>
              <w:spacing w:line="324"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確認歷史資料同步、</w:t>
            </w:r>
            <w:r w:rsidRPr="007F3539">
              <w:rPr>
                <w:rFonts w:ascii="Times New Roman" w:eastAsia="標楷體" w:hAnsi="Times New Roman" w:cs="Times New Roman"/>
                <w:sz w:val="18"/>
                <w:szCs w:val="18"/>
              </w:rPr>
              <w:t xml:space="preserve">SQLite </w:t>
            </w:r>
            <w:r w:rsidRPr="007F3539">
              <w:rPr>
                <w:rFonts w:ascii="Times New Roman" w:eastAsia="標楷體" w:hAnsi="Times New Roman" w:cs="Times New Roman"/>
                <w:sz w:val="18"/>
                <w:szCs w:val="18"/>
              </w:rPr>
              <w:t>寫入及</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部署方式</w:t>
            </w:r>
            <w:r w:rsidRPr="007F3539">
              <w:rPr>
                <w:rFonts w:ascii="Times New Roman" w:eastAsia="標楷體" w:hAnsi="Times New Roman" w:cs="Times New Roman"/>
                <w:sz w:val="18"/>
                <w:szCs w:val="18"/>
              </w:rPr>
              <w:t xml:space="preserve"> </w:t>
            </w:r>
          </w:p>
        </w:tc>
      </w:tr>
    </w:tbl>
    <w:p w14:paraId="1A710831" w14:textId="449A07D2" w:rsidR="007C5955" w:rsidRPr="007F3539" w:rsidRDefault="005837AD">
      <w:pPr>
        <w:spacing w:line="324" w:lineRule="auto"/>
        <w:rPr>
          <w:rFonts w:ascii="Times New Roman" w:eastAsia="標楷體" w:hAnsi="Times New Roman" w:cs="Times New Roman"/>
          <w:sz w:val="24"/>
          <w:szCs w:val="24"/>
        </w:rPr>
      </w:pPr>
      <w:r w:rsidRPr="007F3539">
        <w:rPr>
          <w:rFonts w:ascii="Times New Roman" w:eastAsia="標楷體" w:hAnsi="Times New Roman" w:cs="Times New Roman"/>
          <w:sz w:val="24"/>
          <w:szCs w:val="24"/>
        </w:rPr>
        <w:t>若後續系統功能、</w:t>
      </w:r>
      <w:r w:rsidRPr="007F3539">
        <w:rPr>
          <w:rFonts w:ascii="Times New Roman" w:eastAsia="標楷體" w:hAnsi="Times New Roman" w:cs="Times New Roman"/>
          <w:sz w:val="24"/>
          <w:szCs w:val="24"/>
        </w:rPr>
        <w:t xml:space="preserve">App </w:t>
      </w:r>
      <w:r w:rsidRPr="007F3539">
        <w:rPr>
          <w:rFonts w:ascii="Times New Roman" w:eastAsia="標楷體" w:hAnsi="Times New Roman" w:cs="Times New Roman"/>
          <w:sz w:val="24"/>
          <w:szCs w:val="24"/>
        </w:rPr>
        <w:t>畫面、</w:t>
      </w:r>
      <w:r w:rsidRPr="007F3539">
        <w:rPr>
          <w:rFonts w:ascii="Times New Roman" w:eastAsia="標楷體" w:hAnsi="Times New Roman" w:cs="Times New Roman"/>
          <w:sz w:val="24"/>
          <w:szCs w:val="24"/>
        </w:rPr>
        <w:t xml:space="preserve">API Endpoint </w:t>
      </w:r>
      <w:r w:rsidRPr="007F3539">
        <w:rPr>
          <w:rFonts w:ascii="Times New Roman" w:eastAsia="標楷體" w:hAnsi="Times New Roman" w:cs="Times New Roman"/>
          <w:sz w:val="24"/>
          <w:szCs w:val="24"/>
        </w:rPr>
        <w:t>或資料結構有所修改，測試內容亦應依最新版本同步更新，以避免測試案例與實際系統版本不一致。</w:t>
      </w:r>
    </w:p>
    <w:p w14:paraId="7D5407A7" w14:textId="77777777" w:rsidR="007C5955" w:rsidRPr="007F3539" w:rsidRDefault="005837AD">
      <w:pPr>
        <w:pStyle w:val="1"/>
        <w:spacing w:before="240" w:after="240"/>
        <w:rPr>
          <w:rFonts w:ascii="Times New Roman" w:eastAsia="標楷體" w:hAnsi="Times New Roman" w:cs="Times New Roman"/>
          <w:b/>
          <w:sz w:val="36"/>
          <w:szCs w:val="36"/>
        </w:rPr>
      </w:pPr>
      <w:bookmarkStart w:id="12" w:name="_y6scyen717wd" w:colFirst="0" w:colLast="0"/>
      <w:bookmarkStart w:id="13" w:name="_Toc240579693"/>
      <w:bookmarkEnd w:id="12"/>
      <w:r w:rsidRPr="007F3539">
        <w:rPr>
          <w:rFonts w:ascii="Times New Roman" w:eastAsia="標楷體" w:hAnsi="Times New Roman" w:cs="Times New Roman"/>
          <w:b/>
          <w:sz w:val="36"/>
          <w:szCs w:val="36"/>
        </w:rPr>
        <w:t xml:space="preserve">3. </w:t>
      </w:r>
      <w:r w:rsidRPr="007F3539">
        <w:rPr>
          <w:rFonts w:ascii="Times New Roman" w:eastAsia="標楷體" w:hAnsi="Times New Roman" w:cs="Times New Roman"/>
          <w:b/>
          <w:sz w:val="36"/>
          <w:szCs w:val="36"/>
        </w:rPr>
        <w:t>測試項目</w:t>
      </w:r>
      <w:bookmarkEnd w:id="13"/>
    </w:p>
    <w:p w14:paraId="1BB6994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本章節為</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鳳梨智慧辨識系統之核心驗證階段，旨在針對系統各子系統與整體架構進行全面性的品質與功能檢核。測試內容涵蓋「</w:t>
      </w:r>
      <w:r w:rsidRPr="007F3539">
        <w:rPr>
          <w:rFonts w:ascii="Times New Roman" w:eastAsia="標楷體" w:hAnsi="Times New Roman" w:cs="Times New Roman"/>
          <w:sz w:val="24"/>
          <w:szCs w:val="24"/>
        </w:rPr>
        <w:t xml:space="preserve">3.1 </w:t>
      </w:r>
      <w:r w:rsidRPr="007F3539">
        <w:rPr>
          <w:rFonts w:ascii="Times New Roman" w:eastAsia="標楷體" w:hAnsi="Times New Roman" w:cs="Times New Roman"/>
          <w:sz w:val="24"/>
          <w:szCs w:val="24"/>
        </w:rPr>
        <w:t>操作測試」、「</w:t>
      </w:r>
      <w:r w:rsidRPr="007F3539">
        <w:rPr>
          <w:rFonts w:ascii="Times New Roman" w:eastAsia="標楷體" w:hAnsi="Times New Roman" w:cs="Times New Roman"/>
          <w:sz w:val="24"/>
          <w:szCs w:val="24"/>
        </w:rPr>
        <w:t xml:space="preserve">3.2 </w:t>
      </w:r>
      <w:r w:rsidRPr="007F3539">
        <w:rPr>
          <w:rFonts w:ascii="Times New Roman" w:eastAsia="標楷體" w:hAnsi="Times New Roman" w:cs="Times New Roman"/>
          <w:sz w:val="24"/>
          <w:szCs w:val="24"/>
        </w:rPr>
        <w:t>功能測試」、「</w:t>
      </w:r>
      <w:r w:rsidRPr="007F3539">
        <w:rPr>
          <w:rFonts w:ascii="Times New Roman" w:eastAsia="標楷體" w:hAnsi="Times New Roman" w:cs="Times New Roman"/>
          <w:sz w:val="24"/>
          <w:szCs w:val="24"/>
        </w:rPr>
        <w:t xml:space="preserve">3.3 </w:t>
      </w:r>
      <w:r w:rsidRPr="007F3539">
        <w:rPr>
          <w:rFonts w:ascii="Times New Roman" w:eastAsia="標楷體" w:hAnsi="Times New Roman" w:cs="Times New Roman"/>
          <w:sz w:val="24"/>
          <w:szCs w:val="24"/>
        </w:rPr>
        <w:t>介面測試」、「</w:t>
      </w:r>
      <w:r w:rsidRPr="007F3539">
        <w:rPr>
          <w:rFonts w:ascii="Times New Roman" w:eastAsia="標楷體" w:hAnsi="Times New Roman" w:cs="Times New Roman"/>
          <w:sz w:val="24"/>
          <w:szCs w:val="24"/>
        </w:rPr>
        <w:t xml:space="preserve">3.4 </w:t>
      </w:r>
      <w:r w:rsidRPr="007F3539">
        <w:rPr>
          <w:rFonts w:ascii="Times New Roman" w:eastAsia="標楷體" w:hAnsi="Times New Roman" w:cs="Times New Roman"/>
          <w:sz w:val="24"/>
          <w:szCs w:val="24"/>
        </w:rPr>
        <w:t>績效測試」以及「</w:t>
      </w:r>
      <w:r w:rsidRPr="007F3539">
        <w:rPr>
          <w:rFonts w:ascii="Times New Roman" w:eastAsia="標楷體" w:hAnsi="Times New Roman" w:cs="Times New Roman"/>
          <w:sz w:val="24"/>
          <w:szCs w:val="24"/>
        </w:rPr>
        <w:t xml:space="preserve">3.5 </w:t>
      </w:r>
      <w:r w:rsidRPr="007F3539">
        <w:rPr>
          <w:rFonts w:ascii="Times New Roman" w:eastAsia="標楷體" w:hAnsi="Times New Roman" w:cs="Times New Roman"/>
          <w:sz w:val="24"/>
          <w:szCs w:val="24"/>
        </w:rPr>
        <w:t>品質測試」。各項測試依據專題需求與實際部署環境制定明確之測試案例、操作步驟、預期結果與判定準則，並由團隊成員分工執行與統整，作為確認系統穩定性、正確性及符合設計規格之主要依據。</w:t>
      </w:r>
      <w:r w:rsidRPr="007F3539">
        <w:rPr>
          <w:rFonts w:ascii="Times New Roman" w:eastAsia="標楷體" w:hAnsi="Times New Roman" w:cs="Times New Roman"/>
          <w:sz w:val="24"/>
          <w:szCs w:val="24"/>
        </w:rPr>
        <w:t xml:space="preserve"> </w:t>
      </w:r>
    </w:p>
    <w:p w14:paraId="47237D08" w14:textId="77777777" w:rsidR="007C5955" w:rsidRPr="007F3539" w:rsidRDefault="005837AD">
      <w:pPr>
        <w:pStyle w:val="2"/>
        <w:keepNext w:val="0"/>
        <w:keepLines w:val="0"/>
        <w:spacing w:before="480"/>
        <w:rPr>
          <w:rFonts w:ascii="Times New Roman" w:eastAsia="標楷體" w:hAnsi="Times New Roman" w:cs="Times New Roman"/>
          <w:b/>
        </w:rPr>
      </w:pPr>
      <w:bookmarkStart w:id="14" w:name="_aesur4elnx3q" w:colFirst="0" w:colLast="0"/>
      <w:bookmarkStart w:id="15" w:name="_Toc240579694"/>
      <w:bookmarkEnd w:id="14"/>
      <w:r w:rsidRPr="007F3539">
        <w:rPr>
          <w:rFonts w:ascii="Times New Roman" w:eastAsia="標楷體" w:hAnsi="Times New Roman" w:cs="Times New Roman"/>
          <w:b/>
        </w:rPr>
        <w:t xml:space="preserve">3.1 </w:t>
      </w:r>
      <w:r w:rsidRPr="007F3539">
        <w:rPr>
          <w:rFonts w:ascii="Times New Roman" w:eastAsia="標楷體" w:hAnsi="Times New Roman" w:cs="Times New Roman"/>
          <w:b/>
        </w:rPr>
        <w:t>操作測試</w:t>
      </w:r>
      <w:bookmarkEnd w:id="15"/>
    </w:p>
    <w:p w14:paraId="424B8DCF" w14:textId="77777777" w:rsidR="00704E87"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本項測試主要從實際使用者操作角度驗證</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各子系統之操作流程，確認使用者依照系統所提供之介面與正常操作順序執行功能時，系統能正確接受輸入、執行對應處理並顯示適當結果。</w:t>
      </w:r>
    </w:p>
    <w:p w14:paraId="549124CF" w14:textId="08AF25D8"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操作測試與</w:t>
      </w:r>
      <w:r w:rsidRPr="007F3539">
        <w:rPr>
          <w:rFonts w:ascii="Times New Roman" w:eastAsia="標楷體" w:hAnsi="Times New Roman" w:cs="Times New Roman"/>
          <w:sz w:val="24"/>
          <w:szCs w:val="24"/>
        </w:rPr>
        <w:t xml:space="preserve"> 3.2 </w:t>
      </w:r>
      <w:r w:rsidRPr="007F3539">
        <w:rPr>
          <w:rFonts w:ascii="Times New Roman" w:eastAsia="標楷體" w:hAnsi="Times New Roman" w:cs="Times New Roman"/>
          <w:sz w:val="24"/>
          <w:szCs w:val="24"/>
        </w:rPr>
        <w:t>功能測試之目的不同。功能測試主要確認各項功能及模組本身是否能正確執行；操作測試則著重於</w:t>
      </w:r>
      <w:r w:rsidRPr="007F3539">
        <w:rPr>
          <w:rFonts w:ascii="Times New Roman" w:eastAsia="標楷體" w:hAnsi="Times New Roman" w:cs="Times New Roman"/>
          <w:b/>
          <w:sz w:val="24"/>
          <w:szCs w:val="24"/>
        </w:rPr>
        <w:t>實際操作流程、介面反應、輸入處理、結果呈現及錯誤提示</w:t>
      </w:r>
      <w:r w:rsidRPr="007F3539">
        <w:rPr>
          <w:rFonts w:ascii="Times New Roman" w:eastAsia="標楷體" w:hAnsi="Times New Roman" w:cs="Times New Roman"/>
          <w:sz w:val="24"/>
          <w:szCs w:val="24"/>
        </w:rPr>
        <w:t>，確認使用者能依正常流程完成系統主要任務。</w:t>
      </w:r>
    </w:p>
    <w:p w14:paraId="5F3E08B1" w14:textId="77777777" w:rsidR="007C5955" w:rsidRPr="007F3539" w:rsidRDefault="005837AD">
      <w:pPr>
        <w:spacing w:before="240" w:after="240"/>
        <w:rPr>
          <w:rFonts w:ascii="Times New Roman" w:eastAsia="標楷體" w:hAnsi="Times New Roman" w:cs="Times New Roman"/>
          <w:b/>
          <w:color w:val="000000"/>
          <w:sz w:val="24"/>
          <w:szCs w:val="24"/>
        </w:rPr>
      </w:pPr>
      <w:r w:rsidRPr="007F3539">
        <w:rPr>
          <w:rFonts w:ascii="Times New Roman" w:eastAsia="標楷體" w:hAnsi="Times New Roman" w:cs="Times New Roman"/>
          <w:sz w:val="24"/>
          <w:szCs w:val="24"/>
        </w:rPr>
        <w:t>測試範圍包含整合</w:t>
      </w:r>
      <w:r w:rsidRPr="007F3539">
        <w:rPr>
          <w:rFonts w:ascii="Times New Roman" w:eastAsia="標楷體" w:hAnsi="Times New Roman" w:cs="Times New Roman"/>
          <w:sz w:val="24"/>
          <w:szCs w:val="24"/>
        </w:rPr>
        <w:t xml:space="preserve"> Web</w:t>
      </w:r>
      <w:r w:rsidRPr="007F3539">
        <w:rPr>
          <w:rFonts w:ascii="Times New Roman" w:eastAsia="標楷體" w:hAnsi="Times New Roman" w:cs="Times New Roman"/>
          <w:sz w:val="24"/>
          <w:szCs w:val="24"/>
        </w:rPr>
        <w:t>、電子鼻成熟度辨識、照片品種辨識、農民端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、歷史資料操作，以及服務異常情況下之使用者操作反應。</w:t>
      </w:r>
    </w:p>
    <w:p w14:paraId="69E052ED"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操作測試以使用者是否能依照預定流程完成指定操作，且系統是否產生符合預期之介面反應與結果作為主要判定依據。</w:t>
      </w:r>
    </w:p>
    <w:p w14:paraId="5DDA4C20"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符合下列條件者判定為</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b/>
          <w:sz w:val="24"/>
          <w:szCs w:val="24"/>
        </w:rPr>
        <w:t>Pass</w:t>
      </w:r>
      <w:r w:rsidRPr="007F3539">
        <w:rPr>
          <w:rFonts w:ascii="Times New Roman" w:eastAsia="標楷體" w:hAnsi="Times New Roman" w:cs="Times New Roman"/>
          <w:sz w:val="24"/>
          <w:szCs w:val="24"/>
        </w:rPr>
        <w:t>：</w:t>
      </w:r>
    </w:p>
    <w:p w14:paraId="1AA75566" w14:textId="77777777" w:rsidR="007C5955" w:rsidRPr="007F3539" w:rsidRDefault="005837AD">
      <w:pPr>
        <w:numPr>
          <w:ilvl w:val="0"/>
          <w:numId w:val="2"/>
        </w:numPr>
        <w:spacing w:before="240"/>
        <w:rPr>
          <w:rFonts w:ascii="Times New Roman" w:eastAsia="標楷體" w:hAnsi="Times New Roman" w:cs="Times New Roman"/>
          <w:sz w:val="24"/>
          <w:szCs w:val="24"/>
        </w:rPr>
      </w:pPr>
      <w:r w:rsidRPr="007F3539">
        <w:rPr>
          <w:rFonts w:ascii="Times New Roman" w:eastAsia="標楷體" w:hAnsi="Times New Roman" w:cs="Times New Roman"/>
          <w:sz w:val="24"/>
          <w:szCs w:val="24"/>
        </w:rPr>
        <w:t>使用者可以正常進入或啟動指定功能。</w:t>
      </w:r>
    </w:p>
    <w:p w14:paraId="2083E181" w14:textId="77777777" w:rsidR="007C5955" w:rsidRPr="007F3539" w:rsidRDefault="005837AD">
      <w:pPr>
        <w:numPr>
          <w:ilvl w:val="0"/>
          <w:numId w:val="2"/>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操作過程中系統沒有發生非預期中斷。</w:t>
      </w:r>
    </w:p>
    <w:p w14:paraId="7E6ED538" w14:textId="77777777" w:rsidR="007C5955" w:rsidRPr="007F3539" w:rsidRDefault="005837AD">
      <w:pPr>
        <w:numPr>
          <w:ilvl w:val="0"/>
          <w:numId w:val="2"/>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使用者輸入可以正常被系統接收。</w:t>
      </w:r>
    </w:p>
    <w:p w14:paraId="7CF6D0DB" w14:textId="77777777" w:rsidR="007C5955" w:rsidRPr="007F3539" w:rsidRDefault="005837AD">
      <w:pPr>
        <w:numPr>
          <w:ilvl w:val="0"/>
          <w:numId w:val="2"/>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系統處理完成後能顯示預期之結果或狀態。</w:t>
      </w:r>
    </w:p>
    <w:p w14:paraId="23B76A28" w14:textId="77777777" w:rsidR="007C5955" w:rsidRPr="007F3539" w:rsidRDefault="005837AD">
      <w:pPr>
        <w:numPr>
          <w:ilvl w:val="0"/>
          <w:numId w:val="2"/>
        </w:numPr>
        <w:spacing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發生可預期之異常狀況時，系統能提供相對應的錯誤資訊。</w:t>
      </w:r>
    </w:p>
    <w:p w14:paraId="4E70391A"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若系統無法完成主要操作流程、輸入後無反應、顯示結果明顯不符合預期，或因錯誤造成程式非預期中斷，則判定為</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b/>
          <w:sz w:val="24"/>
          <w:szCs w:val="24"/>
        </w:rPr>
        <w:t>Fail</w:t>
      </w:r>
      <w:r w:rsidRPr="007F3539">
        <w:rPr>
          <w:rFonts w:ascii="Times New Roman" w:eastAsia="標楷體" w:hAnsi="Times New Roman" w:cs="Times New Roman"/>
          <w:sz w:val="24"/>
          <w:szCs w:val="24"/>
        </w:rPr>
        <w:t>，並記錄發生條件、錯誤資訊及相關畫面，以供後續修正與複測。</w:t>
      </w:r>
    </w:p>
    <w:p w14:paraId="424B799B" w14:textId="77777777"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sz w:val="24"/>
          <w:szCs w:val="24"/>
        </w:rPr>
        <w:t>「實際結果」與「</w:t>
      </w:r>
      <w:r w:rsidRPr="007F3539">
        <w:rPr>
          <w:rFonts w:ascii="Times New Roman" w:eastAsia="標楷體" w:hAnsi="Times New Roman" w:cs="Times New Roman"/>
          <w:sz w:val="24"/>
          <w:szCs w:val="24"/>
        </w:rPr>
        <w:t>Pass/Fail</w:t>
      </w:r>
      <w:r w:rsidRPr="007F3539">
        <w:rPr>
          <w:rFonts w:ascii="Times New Roman" w:eastAsia="標楷體" w:hAnsi="Times New Roman" w:cs="Times New Roman"/>
          <w:sz w:val="24"/>
          <w:szCs w:val="24"/>
        </w:rPr>
        <w:t>」應於正式執行測試後填寫，在測試尚未完成前統一標記為「待測」。</w:t>
      </w:r>
    </w:p>
    <w:p w14:paraId="7BCA3760" w14:textId="0D120493" w:rsidR="43F5870C" w:rsidRPr="007F3539" w:rsidRDefault="43F5870C">
      <w:pPr>
        <w:rPr>
          <w:rFonts w:ascii="Times New Roman" w:eastAsia="標楷體" w:hAnsi="Times New Roman" w:cs="Times New Roman"/>
        </w:rPr>
      </w:pPr>
      <w:r w:rsidRPr="007F3539">
        <w:rPr>
          <w:rFonts w:ascii="Times New Roman" w:eastAsia="標楷體" w:hAnsi="Times New Roman" w:cs="Times New Roman"/>
        </w:rPr>
        <w:br w:type="page"/>
      </w:r>
    </w:p>
    <w:p w14:paraId="0B27198E" w14:textId="24A6FEA9" w:rsidR="43F5870C" w:rsidRPr="007F3539" w:rsidRDefault="43F5870C" w:rsidP="43F5870C">
      <w:pPr>
        <w:spacing w:before="240" w:after="240"/>
        <w:rPr>
          <w:rFonts w:ascii="Times New Roman" w:eastAsia="標楷體" w:hAnsi="Times New Roman" w:cs="Times New Roman"/>
          <w:sz w:val="24"/>
          <w:szCs w:val="24"/>
        </w:rP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7C5955" w:rsidRPr="007F3539" w14:paraId="46267A47" w14:textId="77777777">
        <w:tc>
          <w:tcPr>
            <w:tcW w:w="1170" w:type="dxa"/>
            <w:shd w:val="clear" w:color="auto" w:fill="D9D9D9"/>
            <w:tcMar>
              <w:top w:w="100" w:type="dxa"/>
              <w:left w:w="100" w:type="dxa"/>
              <w:bottom w:w="100" w:type="dxa"/>
              <w:right w:w="100" w:type="dxa"/>
            </w:tcMar>
          </w:tcPr>
          <w:p w14:paraId="6484FD02"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170" w:type="dxa"/>
            <w:shd w:val="clear" w:color="auto" w:fill="D9D9D9"/>
            <w:tcMar>
              <w:top w:w="100" w:type="dxa"/>
              <w:left w:w="100" w:type="dxa"/>
              <w:bottom w:w="100" w:type="dxa"/>
              <w:right w:w="100" w:type="dxa"/>
            </w:tcMar>
          </w:tcPr>
          <w:p w14:paraId="5CEB1D6D"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70" w:type="dxa"/>
            <w:shd w:val="clear" w:color="auto" w:fill="D9D9D9"/>
            <w:tcMar>
              <w:top w:w="100" w:type="dxa"/>
              <w:left w:w="100" w:type="dxa"/>
              <w:bottom w:w="100" w:type="dxa"/>
              <w:right w:w="100" w:type="dxa"/>
            </w:tcMar>
          </w:tcPr>
          <w:p w14:paraId="42D4C76C"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170" w:type="dxa"/>
            <w:shd w:val="clear" w:color="auto" w:fill="D9D9D9"/>
            <w:tcMar>
              <w:top w:w="100" w:type="dxa"/>
              <w:left w:w="100" w:type="dxa"/>
              <w:bottom w:w="100" w:type="dxa"/>
              <w:right w:w="100" w:type="dxa"/>
            </w:tcMar>
          </w:tcPr>
          <w:p w14:paraId="77F3587E"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170" w:type="dxa"/>
            <w:shd w:val="clear" w:color="auto" w:fill="D9D9D9"/>
            <w:tcMar>
              <w:top w:w="100" w:type="dxa"/>
              <w:left w:w="100" w:type="dxa"/>
              <w:bottom w:w="100" w:type="dxa"/>
              <w:right w:w="100" w:type="dxa"/>
            </w:tcMar>
          </w:tcPr>
          <w:p w14:paraId="4D96C6F2"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170" w:type="dxa"/>
            <w:shd w:val="clear" w:color="auto" w:fill="D9D9D9"/>
            <w:tcMar>
              <w:top w:w="100" w:type="dxa"/>
              <w:left w:w="100" w:type="dxa"/>
              <w:bottom w:w="100" w:type="dxa"/>
              <w:right w:w="100" w:type="dxa"/>
            </w:tcMar>
          </w:tcPr>
          <w:p w14:paraId="2C5AFE6B"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170" w:type="dxa"/>
            <w:shd w:val="clear" w:color="auto" w:fill="D9D9D9"/>
            <w:tcMar>
              <w:top w:w="100" w:type="dxa"/>
              <w:left w:w="100" w:type="dxa"/>
              <w:bottom w:w="100" w:type="dxa"/>
              <w:right w:w="100" w:type="dxa"/>
            </w:tcMar>
          </w:tcPr>
          <w:p w14:paraId="39DF13CE"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1170" w:type="dxa"/>
            <w:shd w:val="clear" w:color="auto" w:fill="D9D9D9"/>
            <w:tcMar>
              <w:top w:w="100" w:type="dxa"/>
              <w:left w:w="100" w:type="dxa"/>
              <w:bottom w:w="100" w:type="dxa"/>
              <w:right w:w="100" w:type="dxa"/>
            </w:tcMar>
          </w:tcPr>
          <w:p w14:paraId="3E07A3DF" w14:textId="77777777" w:rsidR="007C5955" w:rsidRPr="007F3539" w:rsidRDefault="005837AD" w:rsidP="43F5870C">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5FAEBB0B" w14:textId="77777777">
        <w:tc>
          <w:tcPr>
            <w:tcW w:w="1170" w:type="dxa"/>
            <w:tcMar>
              <w:top w:w="100" w:type="dxa"/>
              <w:left w:w="100" w:type="dxa"/>
              <w:bottom w:w="100" w:type="dxa"/>
              <w:right w:w="100" w:type="dxa"/>
            </w:tcMar>
          </w:tcPr>
          <w:p w14:paraId="4D2DCE9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OT-01</w:t>
            </w:r>
          </w:p>
        </w:tc>
        <w:tc>
          <w:tcPr>
            <w:tcW w:w="1170" w:type="dxa"/>
            <w:tcMar>
              <w:top w:w="100" w:type="dxa"/>
              <w:left w:w="100" w:type="dxa"/>
              <w:bottom w:w="100" w:type="dxa"/>
              <w:right w:w="100" w:type="dxa"/>
            </w:tcMar>
          </w:tcPr>
          <w:p w14:paraId="715B0D5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Web</w:t>
            </w:r>
          </w:p>
        </w:tc>
        <w:tc>
          <w:tcPr>
            <w:tcW w:w="1170" w:type="dxa"/>
            <w:tcMar>
              <w:top w:w="100" w:type="dxa"/>
              <w:left w:w="100" w:type="dxa"/>
              <w:bottom w:w="100" w:type="dxa"/>
              <w:right w:w="100" w:type="dxa"/>
            </w:tcMar>
          </w:tcPr>
          <w:p w14:paraId="4D1B629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網頁啟動</w:t>
            </w:r>
          </w:p>
        </w:tc>
        <w:tc>
          <w:tcPr>
            <w:tcW w:w="1170" w:type="dxa"/>
            <w:tcMar>
              <w:top w:w="100" w:type="dxa"/>
              <w:left w:w="100" w:type="dxa"/>
              <w:bottom w:w="100" w:type="dxa"/>
              <w:right w:w="100" w:type="dxa"/>
            </w:tcMar>
          </w:tcPr>
          <w:p w14:paraId="2EA277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並以瀏覽器進入系統</w:t>
            </w:r>
          </w:p>
        </w:tc>
        <w:tc>
          <w:tcPr>
            <w:tcW w:w="1170" w:type="dxa"/>
            <w:tcMar>
              <w:top w:w="100" w:type="dxa"/>
              <w:left w:w="100" w:type="dxa"/>
              <w:bottom w:w="100" w:type="dxa"/>
              <w:right w:w="100" w:type="dxa"/>
            </w:tcMar>
          </w:tcPr>
          <w:p w14:paraId="29BC18A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網頁可正常載入，主要功能及介面可正常顯示</w:t>
            </w:r>
          </w:p>
        </w:tc>
        <w:tc>
          <w:tcPr>
            <w:tcW w:w="1170" w:type="dxa"/>
            <w:tcMar>
              <w:top w:w="100" w:type="dxa"/>
              <w:left w:w="100" w:type="dxa"/>
              <w:bottom w:w="100" w:type="dxa"/>
              <w:right w:w="100" w:type="dxa"/>
            </w:tcMar>
          </w:tcPr>
          <w:p w14:paraId="300AE72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D53BD1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008A9625" w14:textId="2881DBC0"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23DC7CC6" w14:textId="77777777">
        <w:tc>
          <w:tcPr>
            <w:tcW w:w="1170" w:type="dxa"/>
            <w:tcMar>
              <w:top w:w="100" w:type="dxa"/>
              <w:left w:w="100" w:type="dxa"/>
              <w:bottom w:w="100" w:type="dxa"/>
              <w:right w:w="100" w:type="dxa"/>
            </w:tcMar>
          </w:tcPr>
          <w:p w14:paraId="4D4A784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OT-02</w:t>
            </w:r>
          </w:p>
        </w:tc>
        <w:tc>
          <w:tcPr>
            <w:tcW w:w="1170" w:type="dxa"/>
            <w:tcMar>
              <w:top w:w="100" w:type="dxa"/>
              <w:left w:w="100" w:type="dxa"/>
              <w:bottom w:w="100" w:type="dxa"/>
              <w:right w:w="100" w:type="dxa"/>
            </w:tcMar>
          </w:tcPr>
          <w:p w14:paraId="3CF5149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Web</w:t>
            </w:r>
          </w:p>
        </w:tc>
        <w:tc>
          <w:tcPr>
            <w:tcW w:w="1170" w:type="dxa"/>
            <w:tcMar>
              <w:top w:w="100" w:type="dxa"/>
              <w:left w:w="100" w:type="dxa"/>
              <w:bottom w:w="100" w:type="dxa"/>
              <w:right w:w="100" w:type="dxa"/>
            </w:tcMar>
          </w:tcPr>
          <w:p w14:paraId="21237B5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w:t>
            </w:r>
          </w:p>
        </w:tc>
        <w:tc>
          <w:tcPr>
            <w:tcW w:w="1170" w:type="dxa"/>
            <w:tcMar>
              <w:top w:w="100" w:type="dxa"/>
              <w:left w:w="100" w:type="dxa"/>
              <w:bottom w:w="100" w:type="dxa"/>
              <w:right w:w="100" w:type="dxa"/>
            </w:tcMar>
          </w:tcPr>
          <w:p w14:paraId="693F589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由網頁啟動成熟度辨識流程</w:t>
            </w:r>
          </w:p>
        </w:tc>
        <w:tc>
          <w:tcPr>
            <w:tcW w:w="1170" w:type="dxa"/>
            <w:tcMar>
              <w:top w:w="100" w:type="dxa"/>
              <w:left w:w="100" w:type="dxa"/>
              <w:bottom w:w="100" w:type="dxa"/>
              <w:right w:w="100" w:type="dxa"/>
            </w:tcMar>
          </w:tcPr>
          <w:p w14:paraId="3E36D4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系統依流程執行檢測並於完成後顯示成熟度結果</w:t>
            </w:r>
          </w:p>
        </w:tc>
        <w:tc>
          <w:tcPr>
            <w:tcW w:w="1170" w:type="dxa"/>
            <w:tcMar>
              <w:top w:w="100" w:type="dxa"/>
              <w:left w:w="100" w:type="dxa"/>
              <w:bottom w:w="100" w:type="dxa"/>
              <w:right w:w="100" w:type="dxa"/>
            </w:tcMar>
          </w:tcPr>
          <w:p w14:paraId="58935EC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8A84B4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5B5D42E7" w14:textId="476BA53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6DDA88A" w14:textId="77777777">
        <w:tc>
          <w:tcPr>
            <w:tcW w:w="1170" w:type="dxa"/>
            <w:tcMar>
              <w:top w:w="100" w:type="dxa"/>
              <w:left w:w="100" w:type="dxa"/>
              <w:bottom w:w="100" w:type="dxa"/>
              <w:right w:w="100" w:type="dxa"/>
            </w:tcMar>
          </w:tcPr>
          <w:p w14:paraId="5CAB7E2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OT-03</w:t>
            </w:r>
          </w:p>
        </w:tc>
        <w:tc>
          <w:tcPr>
            <w:tcW w:w="1170" w:type="dxa"/>
            <w:tcMar>
              <w:top w:w="100" w:type="dxa"/>
              <w:left w:w="100" w:type="dxa"/>
              <w:bottom w:w="100" w:type="dxa"/>
              <w:right w:w="100" w:type="dxa"/>
            </w:tcMar>
          </w:tcPr>
          <w:p w14:paraId="3A12E61F"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70" w:type="dxa"/>
            <w:tcMar>
              <w:top w:w="100" w:type="dxa"/>
              <w:left w:w="100" w:type="dxa"/>
              <w:bottom w:w="100" w:type="dxa"/>
              <w:right w:w="100" w:type="dxa"/>
            </w:tcMar>
          </w:tcPr>
          <w:p w14:paraId="0213123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空氣基線校正操作</w:t>
            </w:r>
          </w:p>
        </w:tc>
        <w:tc>
          <w:tcPr>
            <w:tcW w:w="1170" w:type="dxa"/>
            <w:tcMar>
              <w:top w:w="100" w:type="dxa"/>
              <w:left w:w="100" w:type="dxa"/>
              <w:bottom w:w="100" w:type="dxa"/>
              <w:right w:w="100" w:type="dxa"/>
            </w:tcMar>
          </w:tcPr>
          <w:p w14:paraId="30ADE7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w:t>
            </w:r>
            <w:r w:rsidRPr="007F3539">
              <w:rPr>
                <w:rFonts w:ascii="Times New Roman" w:eastAsia="標楷體" w:hAnsi="Times New Roman" w:cs="Times New Roman"/>
                <w:sz w:val="18"/>
                <w:szCs w:val="18"/>
              </w:rPr>
              <w:t xml:space="preserve"> Air Baseline </w:t>
            </w:r>
            <w:r w:rsidRPr="007F3539">
              <w:rPr>
                <w:rFonts w:ascii="Times New Roman" w:eastAsia="標楷體" w:hAnsi="Times New Roman" w:cs="Times New Roman"/>
                <w:sz w:val="18"/>
                <w:szCs w:val="18"/>
              </w:rPr>
              <w:t>校正</w:t>
            </w:r>
          </w:p>
        </w:tc>
        <w:tc>
          <w:tcPr>
            <w:tcW w:w="1170" w:type="dxa"/>
            <w:tcMar>
              <w:top w:w="100" w:type="dxa"/>
              <w:left w:w="100" w:type="dxa"/>
              <w:bottom w:w="100" w:type="dxa"/>
              <w:right w:w="100" w:type="dxa"/>
            </w:tcMar>
          </w:tcPr>
          <w:p w14:paraId="1A9028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系統完成空氣基線校正並產生</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airbase.json</w:t>
            </w:r>
            <w:proofErr w:type="spellEnd"/>
          </w:p>
        </w:tc>
        <w:tc>
          <w:tcPr>
            <w:tcW w:w="1170" w:type="dxa"/>
            <w:tcMar>
              <w:top w:w="100" w:type="dxa"/>
              <w:left w:w="100" w:type="dxa"/>
              <w:bottom w:w="100" w:type="dxa"/>
              <w:right w:w="100" w:type="dxa"/>
            </w:tcMar>
          </w:tcPr>
          <w:p w14:paraId="277C31E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6293245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41E4F026" w14:textId="4D6850F1"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45D13BB3" w14:textId="77777777">
        <w:tc>
          <w:tcPr>
            <w:tcW w:w="1170" w:type="dxa"/>
            <w:tcMar>
              <w:top w:w="100" w:type="dxa"/>
              <w:left w:w="100" w:type="dxa"/>
              <w:bottom w:w="100" w:type="dxa"/>
              <w:right w:w="100" w:type="dxa"/>
            </w:tcMar>
          </w:tcPr>
          <w:p w14:paraId="00977B9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OT-04</w:t>
            </w:r>
          </w:p>
        </w:tc>
        <w:tc>
          <w:tcPr>
            <w:tcW w:w="1170" w:type="dxa"/>
            <w:tcMar>
              <w:top w:w="100" w:type="dxa"/>
              <w:left w:w="100" w:type="dxa"/>
              <w:bottom w:w="100" w:type="dxa"/>
              <w:right w:w="100" w:type="dxa"/>
            </w:tcMar>
          </w:tcPr>
          <w:p w14:paraId="4E6D384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70" w:type="dxa"/>
            <w:tcMar>
              <w:top w:w="100" w:type="dxa"/>
              <w:left w:w="100" w:type="dxa"/>
              <w:bottom w:w="100" w:type="dxa"/>
              <w:right w:w="100" w:type="dxa"/>
            </w:tcMar>
          </w:tcPr>
          <w:p w14:paraId="4F15EA1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秒成熟度檢測</w:t>
            </w:r>
          </w:p>
        </w:tc>
        <w:tc>
          <w:tcPr>
            <w:tcW w:w="1170" w:type="dxa"/>
            <w:tcMar>
              <w:top w:w="100" w:type="dxa"/>
              <w:left w:w="100" w:type="dxa"/>
              <w:bottom w:w="100" w:type="dxa"/>
              <w:right w:w="100" w:type="dxa"/>
            </w:tcMar>
          </w:tcPr>
          <w:p w14:paraId="16C367C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完成校正後執行成熟度檢測</w:t>
            </w:r>
          </w:p>
        </w:tc>
        <w:tc>
          <w:tcPr>
            <w:tcW w:w="1170" w:type="dxa"/>
            <w:tcMar>
              <w:top w:w="100" w:type="dxa"/>
              <w:left w:w="100" w:type="dxa"/>
              <w:bottom w:w="100" w:type="dxa"/>
              <w:right w:w="100" w:type="dxa"/>
            </w:tcMar>
          </w:tcPr>
          <w:p w14:paraId="6170FFD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秒資料蒐集及推論，並正常輸出</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結果</w:t>
            </w:r>
          </w:p>
        </w:tc>
        <w:tc>
          <w:tcPr>
            <w:tcW w:w="1170" w:type="dxa"/>
            <w:tcMar>
              <w:top w:w="100" w:type="dxa"/>
              <w:left w:w="100" w:type="dxa"/>
              <w:bottom w:w="100" w:type="dxa"/>
              <w:right w:w="100" w:type="dxa"/>
            </w:tcMar>
          </w:tcPr>
          <w:p w14:paraId="47134D3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4A872C9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EC5D034" w14:textId="75F41735"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76B66432" w14:textId="77777777">
        <w:tc>
          <w:tcPr>
            <w:tcW w:w="1170" w:type="dxa"/>
            <w:tcMar>
              <w:top w:w="100" w:type="dxa"/>
              <w:left w:w="100" w:type="dxa"/>
              <w:bottom w:w="100" w:type="dxa"/>
              <w:right w:w="100" w:type="dxa"/>
            </w:tcMar>
          </w:tcPr>
          <w:p w14:paraId="06EC0F9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OT-05</w:t>
            </w:r>
          </w:p>
        </w:tc>
        <w:tc>
          <w:tcPr>
            <w:tcW w:w="1170" w:type="dxa"/>
            <w:tcMar>
              <w:top w:w="100" w:type="dxa"/>
              <w:left w:w="100" w:type="dxa"/>
              <w:bottom w:w="100" w:type="dxa"/>
              <w:right w:w="100" w:type="dxa"/>
            </w:tcMar>
          </w:tcPr>
          <w:p w14:paraId="291E7A8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Web</w:t>
            </w:r>
          </w:p>
        </w:tc>
        <w:tc>
          <w:tcPr>
            <w:tcW w:w="1170" w:type="dxa"/>
            <w:tcMar>
              <w:top w:w="100" w:type="dxa"/>
              <w:left w:w="100" w:type="dxa"/>
              <w:bottom w:w="100" w:type="dxa"/>
              <w:right w:w="100" w:type="dxa"/>
            </w:tcMar>
          </w:tcPr>
          <w:p w14:paraId="114F7E1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有效照片上傳</w:t>
            </w:r>
          </w:p>
        </w:tc>
        <w:tc>
          <w:tcPr>
            <w:tcW w:w="1170" w:type="dxa"/>
            <w:tcMar>
              <w:top w:w="100" w:type="dxa"/>
              <w:left w:w="100" w:type="dxa"/>
              <w:bottom w:w="100" w:type="dxa"/>
              <w:right w:w="100" w:type="dxa"/>
            </w:tcMar>
          </w:tcPr>
          <w:p w14:paraId="31A5D5A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選擇正常鳳梨</w:t>
            </w:r>
            <w:r w:rsidRPr="007F3539">
              <w:rPr>
                <w:rFonts w:ascii="Times New Roman" w:eastAsia="標楷體" w:hAnsi="Times New Roman" w:cs="Times New Roman"/>
                <w:sz w:val="18"/>
                <w:szCs w:val="18"/>
              </w:rPr>
              <w:t xml:space="preserve"> JPG/PNG </w:t>
            </w:r>
            <w:r w:rsidRPr="007F3539">
              <w:rPr>
                <w:rFonts w:ascii="Times New Roman" w:eastAsia="標楷體" w:hAnsi="Times New Roman" w:cs="Times New Roman"/>
                <w:sz w:val="18"/>
                <w:szCs w:val="18"/>
              </w:rPr>
              <w:t>圖片並上傳</w:t>
            </w:r>
          </w:p>
        </w:tc>
        <w:tc>
          <w:tcPr>
            <w:tcW w:w="1170" w:type="dxa"/>
            <w:tcMar>
              <w:top w:w="100" w:type="dxa"/>
              <w:left w:w="100" w:type="dxa"/>
              <w:bottom w:w="100" w:type="dxa"/>
              <w:right w:w="100" w:type="dxa"/>
            </w:tcMar>
          </w:tcPr>
          <w:p w14:paraId="420368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系統接受圖片並送至照片辨識服務，完成後顯示辨識結果</w:t>
            </w:r>
          </w:p>
        </w:tc>
        <w:tc>
          <w:tcPr>
            <w:tcW w:w="1170" w:type="dxa"/>
            <w:tcMar>
              <w:top w:w="100" w:type="dxa"/>
              <w:left w:w="100" w:type="dxa"/>
              <w:bottom w:w="100" w:type="dxa"/>
              <w:right w:w="100" w:type="dxa"/>
            </w:tcMar>
          </w:tcPr>
          <w:p w14:paraId="17C9ECE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891079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2EDD313B" w14:textId="039D5A72"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E1DE0F7" w14:textId="77777777">
        <w:tc>
          <w:tcPr>
            <w:tcW w:w="1170" w:type="dxa"/>
            <w:tcMar>
              <w:top w:w="100" w:type="dxa"/>
              <w:left w:w="100" w:type="dxa"/>
              <w:bottom w:w="100" w:type="dxa"/>
              <w:right w:w="100" w:type="dxa"/>
            </w:tcMar>
          </w:tcPr>
          <w:p w14:paraId="4E2EC21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OT-06</w:t>
            </w:r>
          </w:p>
        </w:tc>
        <w:tc>
          <w:tcPr>
            <w:tcW w:w="1170" w:type="dxa"/>
            <w:tcMar>
              <w:top w:w="100" w:type="dxa"/>
              <w:left w:w="100" w:type="dxa"/>
              <w:bottom w:w="100" w:type="dxa"/>
              <w:right w:w="100" w:type="dxa"/>
            </w:tcMar>
          </w:tcPr>
          <w:p w14:paraId="72D96E0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70" w:type="dxa"/>
            <w:tcMar>
              <w:top w:w="100" w:type="dxa"/>
              <w:left w:w="100" w:type="dxa"/>
              <w:bottom w:w="100" w:type="dxa"/>
              <w:right w:w="100" w:type="dxa"/>
            </w:tcMar>
          </w:tcPr>
          <w:p w14:paraId="1A5F1C2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非鳳梨圖片操作</w:t>
            </w:r>
          </w:p>
        </w:tc>
        <w:tc>
          <w:tcPr>
            <w:tcW w:w="1170" w:type="dxa"/>
            <w:tcMar>
              <w:top w:w="100" w:type="dxa"/>
              <w:left w:w="100" w:type="dxa"/>
              <w:bottom w:w="100" w:type="dxa"/>
              <w:right w:w="100" w:type="dxa"/>
            </w:tcMar>
          </w:tcPr>
          <w:p w14:paraId="4DC79F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上傳不包含鳳梨之圖片</w:t>
            </w:r>
          </w:p>
        </w:tc>
        <w:tc>
          <w:tcPr>
            <w:tcW w:w="1170" w:type="dxa"/>
            <w:tcMar>
              <w:top w:w="100" w:type="dxa"/>
              <w:left w:w="100" w:type="dxa"/>
              <w:bottom w:w="100" w:type="dxa"/>
              <w:right w:w="100" w:type="dxa"/>
            </w:tcMar>
          </w:tcPr>
          <w:p w14:paraId="7E39B08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系統能判斷圖片中未偵測到鳳梨，並回傳或顯示對應結果</w:t>
            </w:r>
          </w:p>
        </w:tc>
        <w:tc>
          <w:tcPr>
            <w:tcW w:w="1170" w:type="dxa"/>
            <w:tcMar>
              <w:top w:w="100" w:type="dxa"/>
              <w:left w:w="100" w:type="dxa"/>
              <w:bottom w:w="100" w:type="dxa"/>
              <w:right w:w="100" w:type="dxa"/>
            </w:tcMar>
          </w:tcPr>
          <w:p w14:paraId="063589D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4EF6383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56D6EBB8" w14:textId="7AECA92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9A90071" w14:textId="77777777">
        <w:tc>
          <w:tcPr>
            <w:tcW w:w="1170" w:type="dxa"/>
            <w:tcMar>
              <w:top w:w="100" w:type="dxa"/>
              <w:left w:w="100" w:type="dxa"/>
              <w:bottom w:w="100" w:type="dxa"/>
              <w:right w:w="100" w:type="dxa"/>
            </w:tcMar>
          </w:tcPr>
          <w:p w14:paraId="2B4C258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OT-07</w:t>
            </w:r>
          </w:p>
        </w:tc>
        <w:tc>
          <w:tcPr>
            <w:tcW w:w="1170" w:type="dxa"/>
            <w:tcMar>
              <w:top w:w="100" w:type="dxa"/>
              <w:left w:w="100" w:type="dxa"/>
              <w:bottom w:w="100" w:type="dxa"/>
              <w:right w:w="100" w:type="dxa"/>
            </w:tcMar>
          </w:tcPr>
          <w:p w14:paraId="2348253A"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70" w:type="dxa"/>
            <w:tcMar>
              <w:top w:w="100" w:type="dxa"/>
              <w:left w:w="100" w:type="dxa"/>
              <w:bottom w:w="100" w:type="dxa"/>
              <w:right w:w="100" w:type="dxa"/>
            </w:tcMar>
          </w:tcPr>
          <w:p w14:paraId="21C8E7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品種辨識結果</w:t>
            </w:r>
          </w:p>
        </w:tc>
        <w:tc>
          <w:tcPr>
            <w:tcW w:w="1170" w:type="dxa"/>
            <w:tcMar>
              <w:top w:w="100" w:type="dxa"/>
              <w:left w:w="100" w:type="dxa"/>
              <w:bottom w:w="100" w:type="dxa"/>
              <w:right w:w="100" w:type="dxa"/>
            </w:tcMar>
          </w:tcPr>
          <w:p w14:paraId="3369EE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上傳可辨識之鳳梨照片</w:t>
            </w:r>
          </w:p>
        </w:tc>
        <w:tc>
          <w:tcPr>
            <w:tcW w:w="1170" w:type="dxa"/>
            <w:tcMar>
              <w:top w:w="100" w:type="dxa"/>
              <w:left w:w="100" w:type="dxa"/>
              <w:bottom w:w="100" w:type="dxa"/>
              <w:right w:w="100" w:type="dxa"/>
            </w:tcMar>
          </w:tcPr>
          <w:p w14:paraId="01EA437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系統顯示金鑽、本土、牛奶或西瓜鳳梨其中一類及相關信心值</w:t>
            </w:r>
          </w:p>
        </w:tc>
        <w:tc>
          <w:tcPr>
            <w:tcW w:w="1170" w:type="dxa"/>
            <w:tcMar>
              <w:top w:w="100" w:type="dxa"/>
              <w:left w:w="100" w:type="dxa"/>
              <w:bottom w:w="100" w:type="dxa"/>
              <w:right w:w="100" w:type="dxa"/>
            </w:tcMar>
          </w:tcPr>
          <w:p w14:paraId="132A483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5820B9E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A898B11" w14:textId="6B097DFC"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43F5870C"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r w:rsidR="007C5955" w:rsidRPr="007F3539" w14:paraId="0BA413A2" w14:textId="77777777">
        <w:tc>
          <w:tcPr>
            <w:tcW w:w="1170" w:type="dxa"/>
            <w:tcMar>
              <w:top w:w="100" w:type="dxa"/>
              <w:left w:w="100" w:type="dxa"/>
              <w:bottom w:w="100" w:type="dxa"/>
              <w:right w:w="100" w:type="dxa"/>
            </w:tcMar>
          </w:tcPr>
          <w:p w14:paraId="3382ACD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OT-08</w:t>
            </w:r>
          </w:p>
        </w:tc>
        <w:tc>
          <w:tcPr>
            <w:tcW w:w="1170" w:type="dxa"/>
            <w:tcMar>
              <w:top w:w="100" w:type="dxa"/>
              <w:left w:w="100" w:type="dxa"/>
              <w:bottom w:w="100" w:type="dxa"/>
              <w:right w:w="100" w:type="dxa"/>
            </w:tcMar>
          </w:tcPr>
          <w:p w14:paraId="372E94D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1111E8C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啟動與頁面操作</w:t>
            </w:r>
          </w:p>
        </w:tc>
        <w:tc>
          <w:tcPr>
            <w:tcW w:w="1170" w:type="dxa"/>
            <w:tcMar>
              <w:top w:w="100" w:type="dxa"/>
              <w:left w:w="100" w:type="dxa"/>
              <w:bottom w:w="100" w:type="dxa"/>
              <w:right w:w="100" w:type="dxa"/>
            </w:tcMar>
          </w:tcPr>
          <w:p w14:paraId="771C1C3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並切換主要功能頁面</w:t>
            </w:r>
          </w:p>
        </w:tc>
        <w:tc>
          <w:tcPr>
            <w:tcW w:w="1170" w:type="dxa"/>
            <w:tcMar>
              <w:top w:w="100" w:type="dxa"/>
              <w:left w:w="100" w:type="dxa"/>
              <w:bottom w:w="100" w:type="dxa"/>
              <w:right w:w="100" w:type="dxa"/>
            </w:tcMar>
          </w:tcPr>
          <w:p w14:paraId="0C7368D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可正常啟動，各主要頁面可正常顯示與操作</w:t>
            </w:r>
          </w:p>
        </w:tc>
        <w:tc>
          <w:tcPr>
            <w:tcW w:w="1170" w:type="dxa"/>
            <w:tcMar>
              <w:top w:w="100" w:type="dxa"/>
              <w:left w:w="100" w:type="dxa"/>
              <w:bottom w:w="100" w:type="dxa"/>
              <w:right w:w="100" w:type="dxa"/>
            </w:tcMar>
          </w:tcPr>
          <w:p w14:paraId="4289A12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4F80C9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2B08CCC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A071804" w14:textId="77777777">
        <w:tc>
          <w:tcPr>
            <w:tcW w:w="1170" w:type="dxa"/>
            <w:tcMar>
              <w:top w:w="100" w:type="dxa"/>
              <w:left w:w="100" w:type="dxa"/>
              <w:bottom w:w="100" w:type="dxa"/>
              <w:right w:w="100" w:type="dxa"/>
            </w:tcMar>
          </w:tcPr>
          <w:p w14:paraId="3091E99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OT-09</w:t>
            </w:r>
          </w:p>
        </w:tc>
        <w:tc>
          <w:tcPr>
            <w:tcW w:w="1170" w:type="dxa"/>
            <w:tcMar>
              <w:top w:w="100" w:type="dxa"/>
              <w:left w:w="100" w:type="dxa"/>
              <w:bottom w:w="100" w:type="dxa"/>
              <w:right w:w="100" w:type="dxa"/>
            </w:tcMar>
          </w:tcPr>
          <w:p w14:paraId="68BA56F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FA6FB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w:t>
            </w:r>
          </w:p>
        </w:tc>
        <w:tc>
          <w:tcPr>
            <w:tcW w:w="1170" w:type="dxa"/>
            <w:tcMar>
              <w:top w:w="100" w:type="dxa"/>
              <w:left w:w="100" w:type="dxa"/>
              <w:bottom w:w="100" w:type="dxa"/>
              <w:right w:w="100" w:type="dxa"/>
            </w:tcMar>
          </w:tcPr>
          <w:p w14:paraId="5416B88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進入批次功能並輸入必要資料建立新批次</w:t>
            </w:r>
          </w:p>
        </w:tc>
        <w:tc>
          <w:tcPr>
            <w:tcW w:w="1170" w:type="dxa"/>
            <w:tcMar>
              <w:top w:w="100" w:type="dxa"/>
              <w:left w:w="100" w:type="dxa"/>
              <w:bottom w:w="100" w:type="dxa"/>
              <w:right w:w="100" w:type="dxa"/>
            </w:tcMar>
          </w:tcPr>
          <w:p w14:paraId="06B29A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新批次建立成功並可進行後續掃描</w:t>
            </w:r>
          </w:p>
        </w:tc>
        <w:tc>
          <w:tcPr>
            <w:tcW w:w="1170" w:type="dxa"/>
            <w:tcMar>
              <w:top w:w="100" w:type="dxa"/>
              <w:left w:w="100" w:type="dxa"/>
              <w:bottom w:w="100" w:type="dxa"/>
              <w:right w:w="100" w:type="dxa"/>
            </w:tcMar>
          </w:tcPr>
          <w:p w14:paraId="0CEBFF7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54B4DA7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92CE2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675865BF" w14:textId="77777777">
        <w:tc>
          <w:tcPr>
            <w:tcW w:w="1170" w:type="dxa"/>
            <w:tcMar>
              <w:top w:w="100" w:type="dxa"/>
              <w:left w:w="100" w:type="dxa"/>
              <w:bottom w:w="100" w:type="dxa"/>
              <w:right w:w="100" w:type="dxa"/>
            </w:tcMar>
          </w:tcPr>
          <w:p w14:paraId="4D3116F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1170" w:type="dxa"/>
            <w:tcMar>
              <w:top w:w="100" w:type="dxa"/>
              <w:left w:w="100" w:type="dxa"/>
              <w:bottom w:w="100" w:type="dxa"/>
              <w:right w:w="100" w:type="dxa"/>
            </w:tcMar>
          </w:tcPr>
          <w:p w14:paraId="6F4BB0F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5D0D16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批次掃描</w:t>
            </w:r>
          </w:p>
        </w:tc>
        <w:tc>
          <w:tcPr>
            <w:tcW w:w="1170" w:type="dxa"/>
            <w:tcMar>
              <w:top w:w="100" w:type="dxa"/>
              <w:left w:w="100" w:type="dxa"/>
              <w:bottom w:w="100" w:type="dxa"/>
              <w:right w:w="100" w:type="dxa"/>
            </w:tcMar>
          </w:tcPr>
          <w:p w14:paraId="76FDC5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選擇批次並啟動掃描</w:t>
            </w:r>
          </w:p>
        </w:tc>
        <w:tc>
          <w:tcPr>
            <w:tcW w:w="1170" w:type="dxa"/>
            <w:tcMar>
              <w:top w:w="100" w:type="dxa"/>
              <w:left w:w="100" w:type="dxa"/>
              <w:bottom w:w="100" w:type="dxa"/>
              <w:right w:w="100" w:type="dxa"/>
            </w:tcMar>
          </w:tcPr>
          <w:p w14:paraId="008596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可取得辨識結果並將結果加入對應批次</w:t>
            </w:r>
          </w:p>
        </w:tc>
        <w:tc>
          <w:tcPr>
            <w:tcW w:w="1170" w:type="dxa"/>
            <w:tcMar>
              <w:top w:w="100" w:type="dxa"/>
              <w:left w:w="100" w:type="dxa"/>
              <w:bottom w:w="100" w:type="dxa"/>
              <w:right w:w="100" w:type="dxa"/>
            </w:tcMar>
          </w:tcPr>
          <w:p w14:paraId="1FF21DB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66B28D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80B5F6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DAD21C7" w14:textId="77777777">
        <w:tc>
          <w:tcPr>
            <w:tcW w:w="1170" w:type="dxa"/>
            <w:tcMar>
              <w:top w:w="100" w:type="dxa"/>
              <w:left w:w="100" w:type="dxa"/>
              <w:bottom w:w="100" w:type="dxa"/>
              <w:right w:w="100" w:type="dxa"/>
            </w:tcMar>
          </w:tcPr>
          <w:p w14:paraId="454438C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OT-11</w:t>
            </w:r>
          </w:p>
        </w:tc>
        <w:tc>
          <w:tcPr>
            <w:tcW w:w="1170" w:type="dxa"/>
            <w:tcMar>
              <w:top w:w="100" w:type="dxa"/>
              <w:left w:w="100" w:type="dxa"/>
              <w:bottom w:w="100" w:type="dxa"/>
              <w:right w:w="100" w:type="dxa"/>
            </w:tcMar>
          </w:tcPr>
          <w:p w14:paraId="65426BA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028C5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批次摘要與報表</w:t>
            </w:r>
          </w:p>
        </w:tc>
        <w:tc>
          <w:tcPr>
            <w:tcW w:w="1170" w:type="dxa"/>
            <w:tcMar>
              <w:top w:w="100" w:type="dxa"/>
              <w:left w:w="100" w:type="dxa"/>
              <w:bottom w:w="100" w:type="dxa"/>
              <w:right w:w="100" w:type="dxa"/>
            </w:tcMar>
          </w:tcPr>
          <w:p w14:paraId="772226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完成多筆掃描後進入摘要</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報表頁面</w:t>
            </w:r>
          </w:p>
        </w:tc>
        <w:tc>
          <w:tcPr>
            <w:tcW w:w="1170" w:type="dxa"/>
            <w:tcMar>
              <w:top w:w="100" w:type="dxa"/>
              <w:left w:w="100" w:type="dxa"/>
              <w:bottom w:w="100" w:type="dxa"/>
              <w:right w:w="100" w:type="dxa"/>
            </w:tcMar>
          </w:tcPr>
          <w:p w14:paraId="741B53A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可正常查看批次統計與報告資料</w:t>
            </w:r>
          </w:p>
        </w:tc>
        <w:tc>
          <w:tcPr>
            <w:tcW w:w="1170" w:type="dxa"/>
            <w:tcMar>
              <w:top w:w="100" w:type="dxa"/>
              <w:left w:w="100" w:type="dxa"/>
              <w:bottom w:w="100" w:type="dxa"/>
              <w:right w:w="100" w:type="dxa"/>
            </w:tcMar>
          </w:tcPr>
          <w:p w14:paraId="576458A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FA8C5D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48B9DF0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2A09A709" w14:textId="77777777">
        <w:tc>
          <w:tcPr>
            <w:tcW w:w="1170" w:type="dxa"/>
            <w:tcMar>
              <w:top w:w="100" w:type="dxa"/>
              <w:left w:w="100" w:type="dxa"/>
              <w:bottom w:w="100" w:type="dxa"/>
              <w:right w:w="100" w:type="dxa"/>
            </w:tcMar>
          </w:tcPr>
          <w:p w14:paraId="15F57EC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OT-12</w:t>
            </w:r>
          </w:p>
        </w:tc>
        <w:tc>
          <w:tcPr>
            <w:tcW w:w="1170" w:type="dxa"/>
            <w:tcMar>
              <w:top w:w="100" w:type="dxa"/>
              <w:left w:w="100" w:type="dxa"/>
              <w:bottom w:w="100" w:type="dxa"/>
              <w:right w:w="100" w:type="dxa"/>
            </w:tcMar>
          </w:tcPr>
          <w:p w14:paraId="060E381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6A8ABE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啟動與頁面操作</w:t>
            </w:r>
          </w:p>
        </w:tc>
        <w:tc>
          <w:tcPr>
            <w:tcW w:w="1170" w:type="dxa"/>
            <w:tcMar>
              <w:top w:w="100" w:type="dxa"/>
              <w:left w:w="100" w:type="dxa"/>
              <w:bottom w:w="100" w:type="dxa"/>
              <w:right w:w="100" w:type="dxa"/>
            </w:tcMar>
          </w:tcPr>
          <w:p w14:paraId="67B516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啟動消費端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並操作主要功能頁面</w:t>
            </w:r>
          </w:p>
        </w:tc>
        <w:tc>
          <w:tcPr>
            <w:tcW w:w="1170" w:type="dxa"/>
            <w:tcMar>
              <w:top w:w="100" w:type="dxa"/>
              <w:left w:w="100" w:type="dxa"/>
              <w:bottom w:w="100" w:type="dxa"/>
              <w:right w:w="100" w:type="dxa"/>
            </w:tcMar>
          </w:tcPr>
          <w:p w14:paraId="2934BD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可正常啟動，主要頁面及功能可正常操作</w:t>
            </w:r>
          </w:p>
        </w:tc>
        <w:tc>
          <w:tcPr>
            <w:tcW w:w="1170" w:type="dxa"/>
            <w:tcMar>
              <w:top w:w="100" w:type="dxa"/>
              <w:left w:w="100" w:type="dxa"/>
              <w:bottom w:w="100" w:type="dxa"/>
              <w:right w:w="100" w:type="dxa"/>
            </w:tcMar>
          </w:tcPr>
          <w:p w14:paraId="6768D75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C1A154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4FAFE5A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878F176" w14:textId="77777777">
        <w:tc>
          <w:tcPr>
            <w:tcW w:w="1170" w:type="dxa"/>
            <w:tcMar>
              <w:top w:w="100" w:type="dxa"/>
              <w:left w:w="100" w:type="dxa"/>
              <w:bottom w:w="100" w:type="dxa"/>
              <w:right w:w="100" w:type="dxa"/>
            </w:tcMar>
          </w:tcPr>
          <w:p w14:paraId="4F59D1AB"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OT-13</w:t>
            </w:r>
          </w:p>
        </w:tc>
        <w:tc>
          <w:tcPr>
            <w:tcW w:w="1170" w:type="dxa"/>
            <w:tcMar>
              <w:top w:w="100" w:type="dxa"/>
              <w:left w:w="100" w:type="dxa"/>
              <w:bottom w:w="100" w:type="dxa"/>
              <w:right w:w="100" w:type="dxa"/>
            </w:tcMar>
          </w:tcPr>
          <w:p w14:paraId="43CD7F5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3D99F30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成熟度掃描</w:t>
            </w:r>
          </w:p>
        </w:tc>
        <w:tc>
          <w:tcPr>
            <w:tcW w:w="1170" w:type="dxa"/>
            <w:tcMar>
              <w:top w:w="100" w:type="dxa"/>
              <w:left w:w="100" w:type="dxa"/>
              <w:bottom w:w="100" w:type="dxa"/>
              <w:right w:w="100" w:type="dxa"/>
            </w:tcMar>
          </w:tcPr>
          <w:p w14:paraId="560C707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Start Scan </w:t>
            </w:r>
            <w:r w:rsidRPr="007F3539">
              <w:rPr>
                <w:rFonts w:ascii="Times New Roman" w:eastAsia="標楷體" w:hAnsi="Times New Roman" w:cs="Times New Roman"/>
                <w:sz w:val="18"/>
                <w:szCs w:val="18"/>
              </w:rPr>
              <w:t>並完成成熟度辨識</w:t>
            </w:r>
          </w:p>
        </w:tc>
        <w:tc>
          <w:tcPr>
            <w:tcW w:w="1170" w:type="dxa"/>
            <w:tcMar>
              <w:top w:w="100" w:type="dxa"/>
              <w:left w:w="100" w:type="dxa"/>
              <w:bottom w:w="100" w:type="dxa"/>
              <w:right w:w="100" w:type="dxa"/>
            </w:tcMar>
          </w:tcPr>
          <w:p w14:paraId="364440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系統完成掃描流程並進入結果顯示</w:t>
            </w:r>
          </w:p>
        </w:tc>
        <w:tc>
          <w:tcPr>
            <w:tcW w:w="1170" w:type="dxa"/>
            <w:tcMar>
              <w:top w:w="100" w:type="dxa"/>
              <w:left w:w="100" w:type="dxa"/>
              <w:bottom w:w="100" w:type="dxa"/>
              <w:right w:w="100" w:type="dxa"/>
            </w:tcMar>
          </w:tcPr>
          <w:p w14:paraId="7363C274"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5527DF5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5AFE88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09E3A49" w14:textId="77777777">
        <w:tc>
          <w:tcPr>
            <w:tcW w:w="1170" w:type="dxa"/>
            <w:tcMar>
              <w:top w:w="100" w:type="dxa"/>
              <w:left w:w="100" w:type="dxa"/>
              <w:bottom w:w="100" w:type="dxa"/>
              <w:right w:w="100" w:type="dxa"/>
            </w:tcMar>
          </w:tcPr>
          <w:p w14:paraId="52D43B7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OT-14</w:t>
            </w:r>
          </w:p>
        </w:tc>
        <w:tc>
          <w:tcPr>
            <w:tcW w:w="1170" w:type="dxa"/>
            <w:tcMar>
              <w:top w:w="100" w:type="dxa"/>
              <w:left w:w="100" w:type="dxa"/>
              <w:bottom w:w="100" w:type="dxa"/>
              <w:right w:w="100" w:type="dxa"/>
            </w:tcMar>
          </w:tcPr>
          <w:p w14:paraId="32FA515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480E91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結果顯示</w:t>
            </w:r>
          </w:p>
        </w:tc>
        <w:tc>
          <w:tcPr>
            <w:tcW w:w="1170" w:type="dxa"/>
            <w:tcMar>
              <w:top w:w="100" w:type="dxa"/>
              <w:left w:w="100" w:type="dxa"/>
              <w:bottom w:w="100" w:type="dxa"/>
              <w:right w:w="100" w:type="dxa"/>
            </w:tcMar>
          </w:tcPr>
          <w:p w14:paraId="71FA60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完成一次成熟度辨識</w:t>
            </w:r>
          </w:p>
        </w:tc>
        <w:tc>
          <w:tcPr>
            <w:tcW w:w="1170" w:type="dxa"/>
            <w:tcMar>
              <w:top w:w="100" w:type="dxa"/>
              <w:left w:w="100" w:type="dxa"/>
              <w:bottom w:w="100" w:type="dxa"/>
              <w:right w:w="100" w:type="dxa"/>
            </w:tcMar>
          </w:tcPr>
          <w:p w14:paraId="2D4A2C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結果頁正確顯示成熟度、信心值與食用建議</w:t>
            </w:r>
          </w:p>
        </w:tc>
        <w:tc>
          <w:tcPr>
            <w:tcW w:w="1170" w:type="dxa"/>
            <w:tcMar>
              <w:top w:w="100" w:type="dxa"/>
              <w:left w:w="100" w:type="dxa"/>
              <w:bottom w:w="100" w:type="dxa"/>
              <w:right w:w="100" w:type="dxa"/>
            </w:tcMar>
          </w:tcPr>
          <w:p w14:paraId="119F89C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075C7A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17A01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A277DFA" w14:textId="77777777">
        <w:tc>
          <w:tcPr>
            <w:tcW w:w="1170" w:type="dxa"/>
            <w:tcMar>
              <w:top w:w="100" w:type="dxa"/>
              <w:left w:w="100" w:type="dxa"/>
              <w:bottom w:w="100" w:type="dxa"/>
              <w:right w:w="100" w:type="dxa"/>
            </w:tcMar>
          </w:tcPr>
          <w:p w14:paraId="412EDB7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OT-15</w:t>
            </w:r>
          </w:p>
        </w:tc>
        <w:tc>
          <w:tcPr>
            <w:tcW w:w="1170" w:type="dxa"/>
            <w:tcMar>
              <w:top w:w="100" w:type="dxa"/>
              <w:left w:w="100" w:type="dxa"/>
              <w:bottom w:w="100" w:type="dxa"/>
              <w:right w:w="100" w:type="dxa"/>
            </w:tcMar>
          </w:tcPr>
          <w:p w14:paraId="3DA608A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170" w:type="dxa"/>
            <w:tcMar>
              <w:top w:w="100" w:type="dxa"/>
              <w:left w:w="100" w:type="dxa"/>
              <w:bottom w:w="100" w:type="dxa"/>
              <w:right w:w="100" w:type="dxa"/>
            </w:tcMar>
          </w:tcPr>
          <w:p w14:paraId="25A6866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歷史紀錄操作</w:t>
            </w:r>
          </w:p>
        </w:tc>
        <w:tc>
          <w:tcPr>
            <w:tcW w:w="1170" w:type="dxa"/>
            <w:tcMar>
              <w:top w:w="100" w:type="dxa"/>
              <w:left w:w="100" w:type="dxa"/>
              <w:bottom w:w="100" w:type="dxa"/>
              <w:right w:w="100" w:type="dxa"/>
            </w:tcMar>
          </w:tcPr>
          <w:p w14:paraId="007FA6F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 </w:t>
            </w:r>
            <w:r w:rsidRPr="007F3539">
              <w:rPr>
                <w:rFonts w:ascii="Times New Roman" w:eastAsia="標楷體" w:hAnsi="Times New Roman" w:cs="Times New Roman"/>
                <w:sz w:val="18"/>
                <w:szCs w:val="18"/>
              </w:rPr>
              <w:t>頁面</w:t>
            </w:r>
          </w:p>
        </w:tc>
        <w:tc>
          <w:tcPr>
            <w:tcW w:w="1170" w:type="dxa"/>
            <w:tcMar>
              <w:top w:w="100" w:type="dxa"/>
              <w:left w:w="100" w:type="dxa"/>
              <w:bottom w:w="100" w:type="dxa"/>
              <w:right w:w="100" w:type="dxa"/>
            </w:tcMar>
          </w:tcPr>
          <w:p w14:paraId="3C35216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可讀取並顯示已儲存之成熟度檢測紀錄</w:t>
            </w:r>
          </w:p>
        </w:tc>
        <w:tc>
          <w:tcPr>
            <w:tcW w:w="1170" w:type="dxa"/>
            <w:tcMar>
              <w:top w:w="100" w:type="dxa"/>
              <w:left w:w="100" w:type="dxa"/>
              <w:bottom w:w="100" w:type="dxa"/>
              <w:right w:w="100" w:type="dxa"/>
            </w:tcMar>
          </w:tcPr>
          <w:p w14:paraId="5D4E634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34456D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0FC4561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B3CFA85" w14:textId="77777777">
        <w:tc>
          <w:tcPr>
            <w:tcW w:w="1170" w:type="dxa"/>
            <w:tcMar>
              <w:top w:w="100" w:type="dxa"/>
              <w:left w:w="100" w:type="dxa"/>
              <w:bottom w:w="100" w:type="dxa"/>
              <w:right w:w="100" w:type="dxa"/>
            </w:tcMar>
          </w:tcPr>
          <w:p w14:paraId="5818E6EA"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OT-16</w:t>
            </w:r>
          </w:p>
        </w:tc>
        <w:tc>
          <w:tcPr>
            <w:tcW w:w="1170" w:type="dxa"/>
            <w:tcMar>
              <w:top w:w="100" w:type="dxa"/>
              <w:left w:w="100" w:type="dxa"/>
              <w:bottom w:w="100" w:type="dxa"/>
              <w:right w:w="100" w:type="dxa"/>
            </w:tcMar>
          </w:tcPr>
          <w:p w14:paraId="4E5F8C0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70" w:type="dxa"/>
            <w:tcMar>
              <w:top w:w="100" w:type="dxa"/>
              <w:left w:w="100" w:type="dxa"/>
              <w:bottom w:w="100" w:type="dxa"/>
              <w:right w:w="100" w:type="dxa"/>
            </w:tcMar>
          </w:tcPr>
          <w:p w14:paraId="428BCD6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掃描後資料保存</w:t>
            </w:r>
          </w:p>
        </w:tc>
        <w:tc>
          <w:tcPr>
            <w:tcW w:w="1170" w:type="dxa"/>
            <w:tcMar>
              <w:top w:w="100" w:type="dxa"/>
              <w:left w:w="100" w:type="dxa"/>
              <w:bottom w:w="100" w:type="dxa"/>
              <w:right w:w="100" w:type="dxa"/>
            </w:tcMar>
          </w:tcPr>
          <w:p w14:paraId="0853884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完成一次成熟度掃描後離開結果頁，再進入歷史紀錄</w:t>
            </w:r>
          </w:p>
        </w:tc>
        <w:tc>
          <w:tcPr>
            <w:tcW w:w="1170" w:type="dxa"/>
            <w:tcMar>
              <w:top w:w="100" w:type="dxa"/>
              <w:left w:w="100" w:type="dxa"/>
              <w:bottom w:w="100" w:type="dxa"/>
              <w:right w:w="100" w:type="dxa"/>
            </w:tcMar>
          </w:tcPr>
          <w:p w14:paraId="079F53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該筆成熟度檢測結果仍存在於</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本地歷史紀錄中</w:t>
            </w:r>
          </w:p>
        </w:tc>
        <w:tc>
          <w:tcPr>
            <w:tcW w:w="1170" w:type="dxa"/>
            <w:tcMar>
              <w:top w:w="100" w:type="dxa"/>
              <w:left w:w="100" w:type="dxa"/>
              <w:bottom w:w="100" w:type="dxa"/>
              <w:right w:w="100" w:type="dxa"/>
            </w:tcMar>
          </w:tcPr>
          <w:p w14:paraId="065CA55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2B3F19F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2ED34CF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對應</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負責人</w:t>
            </w:r>
          </w:p>
        </w:tc>
      </w:tr>
      <w:tr w:rsidR="007C5955" w:rsidRPr="007F3539" w14:paraId="02606C3A" w14:textId="77777777">
        <w:trPr>
          <w:trHeight w:val="2235"/>
        </w:trPr>
        <w:tc>
          <w:tcPr>
            <w:tcW w:w="1170" w:type="dxa"/>
            <w:tcMar>
              <w:top w:w="100" w:type="dxa"/>
              <w:left w:w="100" w:type="dxa"/>
              <w:bottom w:w="100" w:type="dxa"/>
              <w:right w:w="100" w:type="dxa"/>
            </w:tcMar>
          </w:tcPr>
          <w:p w14:paraId="6D63A92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OT-17</w:t>
            </w:r>
          </w:p>
        </w:tc>
        <w:tc>
          <w:tcPr>
            <w:tcW w:w="1170" w:type="dxa"/>
            <w:tcMar>
              <w:top w:w="100" w:type="dxa"/>
              <w:left w:w="100" w:type="dxa"/>
              <w:bottom w:w="100" w:type="dxa"/>
              <w:right w:w="100" w:type="dxa"/>
            </w:tcMar>
          </w:tcPr>
          <w:p w14:paraId="235CA86A"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系統整合</w:t>
            </w:r>
          </w:p>
        </w:tc>
        <w:tc>
          <w:tcPr>
            <w:tcW w:w="1170" w:type="dxa"/>
            <w:tcMar>
              <w:top w:w="100" w:type="dxa"/>
              <w:left w:w="100" w:type="dxa"/>
              <w:bottom w:w="100" w:type="dxa"/>
              <w:right w:w="100" w:type="dxa"/>
            </w:tcMar>
          </w:tcPr>
          <w:p w14:paraId="34B5B85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無法連線</w:t>
            </w:r>
          </w:p>
        </w:tc>
        <w:tc>
          <w:tcPr>
            <w:tcW w:w="1170" w:type="dxa"/>
            <w:tcMar>
              <w:top w:w="100" w:type="dxa"/>
              <w:left w:w="100" w:type="dxa"/>
              <w:bottom w:w="100" w:type="dxa"/>
              <w:right w:w="100" w:type="dxa"/>
            </w:tcMar>
          </w:tcPr>
          <w:p w14:paraId="3A6E70B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在</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服務停止或無法存取情況下執行相關功能</w:t>
            </w:r>
          </w:p>
        </w:tc>
        <w:tc>
          <w:tcPr>
            <w:tcW w:w="1170" w:type="dxa"/>
            <w:tcMar>
              <w:top w:w="100" w:type="dxa"/>
              <w:left w:w="100" w:type="dxa"/>
              <w:bottom w:w="100" w:type="dxa"/>
              <w:right w:w="100" w:type="dxa"/>
            </w:tcMar>
          </w:tcPr>
          <w:p w14:paraId="39E63D3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系統顯示適當之連線或服務錯誤資訊，不應直接造成程式中斷</w:t>
            </w:r>
          </w:p>
        </w:tc>
        <w:tc>
          <w:tcPr>
            <w:tcW w:w="1170" w:type="dxa"/>
            <w:tcMar>
              <w:top w:w="100" w:type="dxa"/>
              <w:left w:w="100" w:type="dxa"/>
              <w:bottom w:w="100" w:type="dxa"/>
              <w:right w:w="100" w:type="dxa"/>
            </w:tcMar>
          </w:tcPr>
          <w:p w14:paraId="50C878E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35D2CF5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736846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2940F2CC" w14:textId="77777777">
        <w:tc>
          <w:tcPr>
            <w:tcW w:w="1170" w:type="dxa"/>
            <w:tcMar>
              <w:top w:w="100" w:type="dxa"/>
              <w:left w:w="100" w:type="dxa"/>
              <w:bottom w:w="100" w:type="dxa"/>
              <w:right w:w="100" w:type="dxa"/>
            </w:tcMar>
          </w:tcPr>
          <w:p w14:paraId="4824AC1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OT-18</w:t>
            </w:r>
          </w:p>
        </w:tc>
        <w:tc>
          <w:tcPr>
            <w:tcW w:w="1170" w:type="dxa"/>
            <w:tcMar>
              <w:top w:w="100" w:type="dxa"/>
              <w:left w:w="100" w:type="dxa"/>
              <w:bottom w:w="100" w:type="dxa"/>
              <w:right w:w="100" w:type="dxa"/>
            </w:tcMar>
          </w:tcPr>
          <w:p w14:paraId="41EA989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70" w:type="dxa"/>
            <w:tcMar>
              <w:top w:w="100" w:type="dxa"/>
              <w:left w:w="100" w:type="dxa"/>
              <w:bottom w:w="100" w:type="dxa"/>
              <w:right w:w="100" w:type="dxa"/>
            </w:tcMar>
          </w:tcPr>
          <w:p w14:paraId="5FEDC0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完整操作流程</w:t>
            </w:r>
          </w:p>
        </w:tc>
        <w:tc>
          <w:tcPr>
            <w:tcW w:w="1170" w:type="dxa"/>
            <w:tcMar>
              <w:top w:w="100" w:type="dxa"/>
              <w:left w:w="100" w:type="dxa"/>
              <w:bottom w:w="100" w:type="dxa"/>
              <w:right w:w="100" w:type="dxa"/>
            </w:tcMar>
          </w:tcPr>
          <w:p w14:paraId="3F1075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啟動各項必要服務後，依正常操作流程完成一次辨識並查看結果</w:t>
            </w:r>
            <w:r w:rsidRPr="007F3539">
              <w:rPr>
                <w:rFonts w:ascii="Times New Roman" w:eastAsia="標楷體" w:hAnsi="Times New Roman" w:cs="Times New Roman"/>
                <w:sz w:val="18"/>
                <w:szCs w:val="18"/>
              </w:rPr>
              <w:t xml:space="preserve"> </w:t>
            </w:r>
          </w:p>
        </w:tc>
        <w:tc>
          <w:tcPr>
            <w:tcW w:w="1170" w:type="dxa"/>
            <w:tcMar>
              <w:top w:w="100" w:type="dxa"/>
              <w:left w:w="100" w:type="dxa"/>
              <w:bottom w:w="100" w:type="dxa"/>
              <w:right w:w="100" w:type="dxa"/>
            </w:tcMar>
          </w:tcPr>
          <w:p w14:paraId="7586404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各模組依序完成資料傳遞與結果顯示，操作流程無非預期中斷</w:t>
            </w:r>
            <w:r w:rsidRPr="007F3539">
              <w:rPr>
                <w:rFonts w:ascii="Times New Roman" w:eastAsia="標楷體" w:hAnsi="Times New Roman" w:cs="Times New Roman"/>
                <w:sz w:val="18"/>
                <w:szCs w:val="18"/>
              </w:rPr>
              <w:t xml:space="preserve"> </w:t>
            </w:r>
          </w:p>
        </w:tc>
        <w:tc>
          <w:tcPr>
            <w:tcW w:w="1170" w:type="dxa"/>
            <w:tcMar>
              <w:top w:w="100" w:type="dxa"/>
              <w:left w:w="100" w:type="dxa"/>
              <w:bottom w:w="100" w:type="dxa"/>
              <w:right w:w="100" w:type="dxa"/>
            </w:tcMar>
          </w:tcPr>
          <w:p w14:paraId="3A5BD475"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70" w:type="dxa"/>
            <w:tcMar>
              <w:top w:w="100" w:type="dxa"/>
              <w:left w:w="100" w:type="dxa"/>
              <w:bottom w:w="100" w:type="dxa"/>
              <w:right w:w="100" w:type="dxa"/>
            </w:tcMar>
          </w:tcPr>
          <w:p w14:paraId="6FF2540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170" w:type="dxa"/>
            <w:tcMar>
              <w:top w:w="100" w:type="dxa"/>
              <w:left w:w="100" w:type="dxa"/>
              <w:bottom w:w="100" w:type="dxa"/>
              <w:right w:w="100" w:type="dxa"/>
            </w:tcMar>
          </w:tcPr>
          <w:p w14:paraId="3E8FAF3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bl>
    <w:p w14:paraId="3BAF4996" w14:textId="77777777" w:rsidR="007C5955" w:rsidRPr="007F3539" w:rsidRDefault="005837AD">
      <w:pPr>
        <w:pStyle w:val="3"/>
        <w:rPr>
          <w:rFonts w:ascii="Times New Roman" w:eastAsia="標楷體" w:hAnsi="Times New Roman" w:cs="Times New Roman"/>
        </w:rPr>
      </w:pPr>
      <w:bookmarkStart w:id="16" w:name="_7sfnuk4ljq0f" w:colFirst="0" w:colLast="0"/>
      <w:bookmarkStart w:id="17" w:name="_Toc240579695"/>
      <w:bookmarkEnd w:id="16"/>
      <w:r w:rsidRPr="007F3539">
        <w:rPr>
          <w:rFonts w:ascii="Times New Roman" w:eastAsia="標楷體" w:hAnsi="Times New Roman" w:cs="Times New Roman"/>
          <w:b/>
          <w:color w:val="000000" w:themeColor="text1"/>
        </w:rPr>
        <w:t xml:space="preserve">3.1.1 </w:t>
      </w:r>
      <w:r w:rsidRPr="007F3539">
        <w:rPr>
          <w:rFonts w:ascii="Times New Roman" w:eastAsia="標楷體" w:hAnsi="Times New Roman" w:cs="Times New Roman"/>
          <w:b/>
          <w:color w:val="000000" w:themeColor="text1"/>
        </w:rPr>
        <w:t>農民端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操作測試補充</w:t>
      </w:r>
      <w:bookmarkEnd w:id="17"/>
    </w:p>
    <w:p w14:paraId="4EA6D24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操作測試由陳怡禎負責，除原</w:t>
      </w:r>
      <w:r w:rsidRPr="007F3539">
        <w:rPr>
          <w:rFonts w:ascii="Times New Roman" w:eastAsia="標楷體" w:hAnsi="Times New Roman" w:cs="Times New Roman"/>
          <w:sz w:val="24"/>
          <w:szCs w:val="24"/>
        </w:rPr>
        <w:t xml:space="preserve"> OT-08</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OT-11 </w:t>
      </w:r>
      <w:r w:rsidRPr="007F3539">
        <w:rPr>
          <w:rFonts w:ascii="Times New Roman" w:eastAsia="標楷體" w:hAnsi="Times New Roman" w:cs="Times New Roman"/>
          <w:sz w:val="24"/>
          <w:szCs w:val="24"/>
        </w:rPr>
        <w:t>外，補充測試批次資料驗證、批次選擇、連續掃描、批次歷史及異常處理等操作流程，以完整涵蓋農民端實際使用情境。</w:t>
      </w:r>
    </w:p>
    <w:p w14:paraId="70DE2FB4" w14:textId="77777777" w:rsidR="007C5955" w:rsidRPr="007F3539" w:rsidRDefault="007C5955">
      <w:pPr>
        <w:rPr>
          <w:rFonts w:ascii="Times New Roman" w:eastAsia="標楷體" w:hAnsi="Times New Roman" w:cs="Times New Roman"/>
          <w:sz w:val="16"/>
          <w:szCs w:val="16"/>
        </w:rPr>
      </w:pPr>
    </w:p>
    <w:tbl>
      <w:tblPr>
        <w:tblStyle w:val="a8"/>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80"/>
        <w:gridCol w:w="1065"/>
        <w:gridCol w:w="1200"/>
        <w:gridCol w:w="1080"/>
        <w:gridCol w:w="1035"/>
        <w:gridCol w:w="1215"/>
        <w:gridCol w:w="1035"/>
      </w:tblGrid>
      <w:tr w:rsidR="007C5955" w:rsidRPr="007F3539" w14:paraId="330B1C0C" w14:textId="77777777">
        <w:trPr>
          <w:trHeight w:val="585"/>
        </w:trPr>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16D90FE5"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08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20436F47"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06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610BB47"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20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AED6D61"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08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618A133A"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03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091094FB"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21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C300CCA"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103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3A6796A5"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7F4D3076" w14:textId="77777777">
        <w:trPr>
          <w:trHeight w:val="94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3FC5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OT-F01</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58CD5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46F7C04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批次資料輸入驗證</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9988C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缺少必要欄位後嘗試建立批次</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C5419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系統提示資料未填寫完整，不建立錯誤批次</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215D19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0BB8E54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4F40AD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C3BD40A" w14:textId="77777777">
        <w:trPr>
          <w:trHeight w:val="94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490F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OT-F02</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0EC81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4C3F302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選擇批次</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F27812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從批次清單選擇指定批次</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99314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正確進入所選批次並顯示該批次資訊</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A790B9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0BE572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1224EF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3C49407" w14:textId="77777777">
        <w:trPr>
          <w:trHeight w:val="94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E423E9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OT-F03</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E6871E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07E6DB1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連續批次掃描</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3E6F43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同一批次連續完成多筆檢測</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D73651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每筆結果均加入相同批次且不互相覆蓋</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5EFAB6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34638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47ED403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3289954" w14:textId="77777777">
        <w:trPr>
          <w:trHeight w:val="765"/>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6FD6E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OT-F04</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893B68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55CE40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批次歷史</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496A1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開啟批次歷史頁面</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01CBE0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正確顯示過去建立之批次資料</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0560BF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BA06A7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042178E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35D64FAA" w14:textId="77777777">
        <w:trPr>
          <w:trHeight w:val="1140"/>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8EE9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OT-F05</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0A8957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3E7A4EA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無法連線</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528D3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Gateway/API </w:t>
            </w:r>
            <w:r w:rsidRPr="007F3539">
              <w:rPr>
                <w:rFonts w:ascii="Times New Roman" w:eastAsia="標楷體" w:hAnsi="Times New Roman" w:cs="Times New Roman"/>
                <w:sz w:val="18"/>
                <w:szCs w:val="18"/>
              </w:rPr>
              <w:t>後執行掃描</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A48DBD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顯示連線失敗或服務異常資訊，不直接閃退</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18264D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08844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56C7460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8A7E6E3" w14:textId="77777777">
        <w:trPr>
          <w:trHeight w:val="1140"/>
        </w:trPr>
        <w:tc>
          <w:tcPr>
            <w:tcW w:w="10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BAED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OT-F06</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33318B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65" w:type="dxa"/>
            <w:tcBorders>
              <w:top w:val="nil"/>
              <w:left w:val="nil"/>
              <w:bottom w:val="single" w:sz="6" w:space="0" w:color="000000"/>
              <w:right w:val="single" w:sz="6" w:space="0" w:color="000000"/>
            </w:tcBorders>
            <w:tcMar>
              <w:top w:w="100" w:type="dxa"/>
              <w:left w:w="100" w:type="dxa"/>
              <w:bottom w:w="100" w:type="dxa"/>
              <w:right w:w="100" w:type="dxa"/>
            </w:tcMar>
          </w:tcPr>
          <w:p w14:paraId="2A47B4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掃描失敗處理</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1BF360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模擬資料不足或服務錯誤</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62BE686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顯示錯誤提示，並提供重新操作或重試方式</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3DB83C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FF5780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35" w:type="dxa"/>
            <w:tcBorders>
              <w:top w:val="nil"/>
              <w:left w:val="nil"/>
              <w:bottom w:val="single" w:sz="6" w:space="0" w:color="000000"/>
              <w:right w:val="single" w:sz="6" w:space="0" w:color="000000"/>
            </w:tcBorders>
            <w:tcMar>
              <w:top w:w="100" w:type="dxa"/>
              <w:left w:w="100" w:type="dxa"/>
              <w:bottom w:w="100" w:type="dxa"/>
              <w:right w:w="100" w:type="dxa"/>
            </w:tcMar>
          </w:tcPr>
          <w:p w14:paraId="670A7E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bl>
    <w:p w14:paraId="58C9341F" w14:textId="77777777" w:rsidR="007C5955" w:rsidRPr="007F3539" w:rsidRDefault="005837AD">
      <w:pPr>
        <w:pStyle w:val="3"/>
        <w:spacing w:before="240" w:after="240"/>
        <w:rPr>
          <w:rFonts w:ascii="Times New Roman" w:eastAsia="標楷體" w:hAnsi="Times New Roman" w:cs="Times New Roman"/>
          <w:b/>
          <w:color w:val="000000"/>
        </w:rPr>
      </w:pPr>
      <w:bookmarkStart w:id="18" w:name="_uzpc17oiu84t" w:colFirst="0" w:colLast="0"/>
      <w:bookmarkStart w:id="19" w:name="_Toc240579696"/>
      <w:bookmarkEnd w:id="18"/>
      <w:r w:rsidRPr="007F3539">
        <w:rPr>
          <w:rFonts w:ascii="Times New Roman" w:eastAsia="標楷體" w:hAnsi="Times New Roman" w:cs="Times New Roman"/>
          <w:b/>
          <w:color w:val="000000" w:themeColor="text1"/>
        </w:rPr>
        <w:t xml:space="preserve">3.1.2 </w:t>
      </w:r>
      <w:r w:rsidRPr="007F3539">
        <w:rPr>
          <w:rFonts w:ascii="Times New Roman" w:eastAsia="標楷體" w:hAnsi="Times New Roman" w:cs="Times New Roman"/>
          <w:b/>
          <w:color w:val="000000" w:themeColor="text1"/>
        </w:rPr>
        <w:t>消費端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操作測試補充</w:t>
      </w:r>
      <w:bookmarkEnd w:id="19"/>
    </w:p>
    <w:p w14:paraId="39E170E3" w14:textId="77777777"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rPr>
        <w:t xml:space="preserve"> </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操作測試由廖文歆負責，除原</w:t>
      </w:r>
      <w:r w:rsidRPr="007F3539">
        <w:rPr>
          <w:rFonts w:ascii="Times New Roman" w:eastAsia="標楷體" w:hAnsi="Times New Roman" w:cs="Times New Roman"/>
          <w:sz w:val="24"/>
          <w:szCs w:val="24"/>
        </w:rPr>
        <w:t xml:space="preserve"> OT-12</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OT-16 </w:t>
      </w:r>
      <w:r w:rsidRPr="007F3539">
        <w:rPr>
          <w:rFonts w:ascii="Times New Roman" w:eastAsia="標楷體" w:hAnsi="Times New Roman" w:cs="Times New Roman"/>
          <w:sz w:val="24"/>
          <w:szCs w:val="24"/>
        </w:rPr>
        <w:t>外，補充測試語言切換、品種辨識（含非鳳梨圖片辨識失敗情境）、品種列表與介紹、品質計算機、知識庫查詢、當季導覽、小知識問答、歷史紀錄詳情查看與清除</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匯出、待上傳佇列重試機制、</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歷史同步（含伺服器離線情境）、伺服器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設定密碼保護與密碼變更、感測器校正等操作流程，以完整涵蓋消費端實際使用情境。</w:t>
      </w:r>
      <w:r w:rsidRPr="007F3539">
        <w:rPr>
          <w:rFonts w:ascii="Times New Roman" w:eastAsia="標楷體" w:hAnsi="Times New Roman" w:cs="Times New Roman"/>
          <w:sz w:val="24"/>
          <w:szCs w:val="24"/>
        </w:rPr>
        <w:t xml:space="preserve"> </w:t>
      </w:r>
    </w:p>
    <w:p w14:paraId="4B4CB836" w14:textId="315786A3" w:rsidR="43F5870C" w:rsidRPr="007F3539" w:rsidRDefault="43F5870C">
      <w:pPr>
        <w:rPr>
          <w:rFonts w:ascii="Times New Roman" w:eastAsia="標楷體" w:hAnsi="Times New Roman" w:cs="Times New Roman"/>
        </w:rPr>
      </w:pPr>
      <w:r w:rsidRPr="007F3539">
        <w:rPr>
          <w:rFonts w:ascii="Times New Roman" w:eastAsia="標楷體" w:hAnsi="Times New Roman" w:cs="Times New Roman"/>
        </w:rPr>
        <w:br w:type="page"/>
      </w:r>
    </w:p>
    <w:p w14:paraId="696C36E8" w14:textId="48AFE0C9" w:rsidR="43F5870C" w:rsidRPr="007F3539" w:rsidRDefault="43F5870C" w:rsidP="43F5870C">
      <w:pPr>
        <w:spacing w:before="240" w:after="240"/>
        <w:rPr>
          <w:rFonts w:ascii="Times New Roman" w:eastAsia="標楷體" w:hAnsi="Times New Roman" w:cs="Times New Roman"/>
          <w:sz w:val="24"/>
          <w:szCs w:val="24"/>
        </w:rPr>
      </w:pPr>
    </w:p>
    <w:tbl>
      <w:tblPr>
        <w:tblStyle w:val="a9"/>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6"/>
        <w:gridCol w:w="906"/>
        <w:gridCol w:w="1506"/>
        <w:gridCol w:w="2038"/>
        <w:gridCol w:w="2106"/>
        <w:gridCol w:w="605"/>
        <w:gridCol w:w="1042"/>
        <w:gridCol w:w="550"/>
      </w:tblGrid>
      <w:tr w:rsidR="007C5955" w:rsidRPr="007F3539" w14:paraId="57E289BC" w14:textId="77777777">
        <w:trPr>
          <w:trHeight w:val="861"/>
        </w:trPr>
        <w:tc>
          <w:tcPr>
            <w:tcW w:w="6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8B49653"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9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F7AA2B"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50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248206B"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203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41078D2"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10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6F7E2DB"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6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EC6F235"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1469E77"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5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3A1273" w14:textId="77777777" w:rsidR="007C5955" w:rsidRPr="007F3539" w:rsidRDefault="005837AD">
            <w:pPr>
              <w:spacing w:before="240" w:after="24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0020DA15" w14:textId="77777777">
        <w:trPr>
          <w:trHeight w:val="711"/>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AE7D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OT-19</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CBDD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C4E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語言切換</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B88F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於設定頁切換中</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英文語系</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1719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介面文字即時切換為所選語言，無跑版或未翻譯內容</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FD193"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7C9D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59D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654D79D"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B16B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OT-20</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3687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A5F8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品種辨識（拍照</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上傳）</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EA5B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進入品種辨識頁，拍照或從相簿上傳鳳梨照片並送出</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82CC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系統顯示品種名稱、信心分數及各品種機率分布</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9C8B2"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533A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C339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547A036"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8A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OT-21</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F39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CC6F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品種辨識－非鳳梨圖片</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A2D8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上傳不含鳳梨之圖片進行辨識</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068A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系統顯示無法辨識</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信心過低之提示，不造成程式錯誤</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CCB9C"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BD58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C265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5DF34DA"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A28D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OT-22</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D5EE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E908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品種列表與介紹</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A240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進入品種列表頁，點選任一品種</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56D8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正確顯示該品種外觀、風味、產季等詳細介紹</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86C80"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73FC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6372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8C71893"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B6CE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OT-23</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EC93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A2C4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品質計算機</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09B5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於品質計算機頁輸入</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選擇甜度與酸度偏好</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36D3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系統依偏好推薦最符合使用者偏好之品種排名</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265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BA2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8B22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CF295DC"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67EC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OT-24</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3AFED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FA12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知識庫查詢</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6123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進入知識庫頁，選擇分類並展開問題</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6630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正確顯示對應之問答內容</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19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368C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76FA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36E08AF"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BE41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OT-25</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98DD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40C6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當季導覽</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CE9A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進入當季導覽頁，切換月份</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D10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顯示該月份推薦品種與挑選建議</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1AD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80F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DF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7906090"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018B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OT-26</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0D09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FF05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小知識問答</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473F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進入小知識問答頁並作答</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1279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系統顯示正解與說明</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89E6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29B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FBB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6738C16"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5167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OT-27</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ACFF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A2AD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歷史紀錄詳情查看</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9BB8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於歷史紀錄列表點選任一筆紀錄</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C83A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正確顯示該筆成熟度、信心值、感測數據與裝置資訊</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2CA4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6B2E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A08E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A1EDB5F" w14:textId="77777777">
        <w:trPr>
          <w:trHeight w:val="831"/>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1F47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OT-28</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D711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79D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歷史紀錄清除</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匯出</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4E8A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執行清除歷史紀錄或匯出功能</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EC0E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系統正確清除本機紀錄，或成功產生匯出檔案</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B8D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DAA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D29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3036F44" w14:textId="77777777">
        <w:trPr>
          <w:trHeight w:val="780"/>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850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OT-29</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57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58BB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待上傳佇列與重試</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E9ED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於斷網情況下完成掃描，恢復網路後執行重試上傳</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0550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失敗紀錄顯示於待上傳佇列，並可成功重試上傳</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ACC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1A2D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0A4E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883692B" w14:textId="77777777">
        <w:trPr>
          <w:trHeight w:val="1580"/>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0376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OT-30</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A510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22AA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歷史同步（伺服器離線）</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BA86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History Server </w:t>
            </w:r>
            <w:r w:rsidRPr="007F3539">
              <w:rPr>
                <w:rFonts w:ascii="Times New Roman" w:eastAsia="標楷體" w:hAnsi="Times New Roman" w:cs="Times New Roman"/>
                <w:sz w:val="18"/>
                <w:szCs w:val="18"/>
              </w:rPr>
              <w:t>無法連線時完成一次成熟度檢測</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85FC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正常完成檢測與本機儲存，不因同步失敗而中斷或當機</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FC99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4527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D293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D779597"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65AF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OT-31</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C35A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340E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伺服器</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設定密碼保護</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DB3B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於主選單開啟伺服器</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設定，輸入錯誤密碼</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4262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系統拒絕開啟設定並提示密碼錯誤</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7C67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65E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85F2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4E756ED"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298B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OT-32</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8E98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3224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IP </w:t>
            </w:r>
            <w:r w:rsidRPr="007F3539">
              <w:rPr>
                <w:rFonts w:ascii="Times New Roman" w:eastAsia="標楷體" w:hAnsi="Times New Roman" w:cs="Times New Roman"/>
                <w:sz w:val="18"/>
                <w:szCs w:val="18"/>
              </w:rPr>
              <w:t>修改密碼變更</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7CA6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於設定頁輸入目前密碼與新密碼進行變更</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C908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密碼成功更新，並可用新密碼通過驗證</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0A2D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312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24B8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F939572" w14:textId="77777777">
        <w:trPr>
          <w:trHeight w:val="1235"/>
        </w:trPr>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8B6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OT-33</w:t>
            </w:r>
          </w:p>
        </w:tc>
        <w:tc>
          <w:tcPr>
            <w:tcW w:w="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5D47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p>
        </w:tc>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3C27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感測器校正</w:t>
            </w:r>
          </w:p>
        </w:tc>
        <w:tc>
          <w:tcPr>
            <w:tcW w:w="20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88A7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於設定頁執行感測器校正</w:t>
            </w:r>
          </w:p>
        </w:tc>
        <w:tc>
          <w:tcPr>
            <w:tcW w:w="21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5411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系統完成校正流程並套用校正結果</w:t>
            </w:r>
          </w:p>
        </w:tc>
        <w:tc>
          <w:tcPr>
            <w:tcW w:w="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ED00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F204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693D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240EBFCE" w14:textId="77777777" w:rsidR="007C5955" w:rsidRPr="007F3539" w:rsidRDefault="005837AD">
      <w:pPr>
        <w:pStyle w:val="2"/>
        <w:keepNext w:val="0"/>
        <w:keepLines w:val="0"/>
        <w:spacing w:before="480"/>
        <w:rPr>
          <w:rFonts w:ascii="Times New Roman" w:eastAsia="標楷體" w:hAnsi="Times New Roman" w:cs="Times New Roman"/>
          <w:b/>
        </w:rPr>
      </w:pPr>
      <w:bookmarkStart w:id="20" w:name="_uonli7nj275i" w:colFirst="0" w:colLast="0"/>
      <w:bookmarkStart w:id="21" w:name="_Toc240579697"/>
      <w:bookmarkEnd w:id="20"/>
      <w:r w:rsidRPr="007F3539">
        <w:rPr>
          <w:rFonts w:ascii="Times New Roman" w:eastAsia="標楷體" w:hAnsi="Times New Roman" w:cs="Times New Roman"/>
          <w:b/>
        </w:rPr>
        <w:lastRenderedPageBreak/>
        <w:t xml:space="preserve">3.2 </w:t>
      </w:r>
      <w:r w:rsidRPr="007F3539">
        <w:rPr>
          <w:rFonts w:ascii="Times New Roman" w:eastAsia="標楷體" w:hAnsi="Times New Roman" w:cs="Times New Roman"/>
          <w:b/>
        </w:rPr>
        <w:t>功能測試</w:t>
      </w:r>
      <w:bookmarkEnd w:id="21"/>
    </w:p>
    <w:p w14:paraId="64E11A19" w14:textId="77777777" w:rsidR="007C5955" w:rsidRPr="007F3539" w:rsidRDefault="005837AD" w:rsidP="00FB28C0">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本項測試主要確認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各子系統之主要功能能否依照設計需求完成「輸入</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處理</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輸出」流程，並驗證各模組之間的</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與資料交換是否正常。</w:t>
      </w:r>
    </w:p>
    <w:p w14:paraId="2AB3303D" w14:textId="77777777" w:rsidR="007C5955" w:rsidRPr="007F3539" w:rsidRDefault="005837AD" w:rsidP="00FB28C0">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測試由各模組負責人分別執行，再由陳玟妤統整測試案例與結果。測試範圍包括整合</w:t>
      </w:r>
      <w:r w:rsidRPr="007F3539">
        <w:rPr>
          <w:rFonts w:ascii="Times New Roman" w:eastAsia="標楷體" w:hAnsi="Times New Roman" w:cs="Times New Roman"/>
          <w:sz w:val="24"/>
          <w:szCs w:val="24"/>
        </w:rPr>
        <w:t xml:space="preserve"> Web</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備援服務、資料儲存、農民端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、電子鼻成熟度辨識與照片品種辨識。</w:t>
      </w:r>
    </w:p>
    <w:p w14:paraId="528659B8" w14:textId="7900FEAC" w:rsidR="007C5955" w:rsidRPr="007F3539" w:rsidRDefault="005837AD" w:rsidP="006D6951">
      <w:pPr>
        <w:pStyle w:val="3"/>
        <w:keepNext w:val="0"/>
        <w:keepLines w:val="0"/>
        <w:rPr>
          <w:rFonts w:ascii="Times New Roman" w:eastAsia="標楷體" w:hAnsi="Times New Roman" w:cs="Times New Roman"/>
          <w:b/>
          <w:color w:val="000000"/>
        </w:rPr>
      </w:pPr>
      <w:bookmarkStart w:id="22" w:name="_l5u5ocwphe6u" w:colFirst="0" w:colLast="0"/>
      <w:bookmarkStart w:id="23" w:name="_Toc240579698"/>
      <w:bookmarkEnd w:id="22"/>
      <w:r w:rsidRPr="007F3539">
        <w:rPr>
          <w:rFonts w:ascii="Times New Roman" w:eastAsia="標楷體" w:hAnsi="Times New Roman" w:cs="Times New Roman"/>
          <w:b/>
          <w:color w:val="000000" w:themeColor="text1"/>
        </w:rPr>
        <w:t xml:space="preserve">3.2.1 </w:t>
      </w:r>
      <w:r w:rsidRPr="007F3539">
        <w:rPr>
          <w:rFonts w:ascii="Times New Roman" w:eastAsia="標楷體" w:hAnsi="Times New Roman" w:cs="Times New Roman"/>
          <w:b/>
          <w:color w:val="000000" w:themeColor="text1"/>
        </w:rPr>
        <w:t>功能測試案例</w:t>
      </w:r>
      <w:bookmarkEnd w:id="23"/>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1020"/>
        <w:gridCol w:w="1125"/>
        <w:gridCol w:w="1515"/>
        <w:gridCol w:w="2070"/>
        <w:gridCol w:w="750"/>
        <w:gridCol w:w="765"/>
        <w:gridCol w:w="990"/>
      </w:tblGrid>
      <w:tr w:rsidR="007C5955" w:rsidRPr="007F3539" w14:paraId="12317BDE" w14:textId="77777777">
        <w:trPr>
          <w:trHeight w:val="705"/>
        </w:trPr>
        <w:tc>
          <w:tcPr>
            <w:tcW w:w="660" w:type="dxa"/>
            <w:tcBorders>
              <w:top w:val="single" w:sz="8" w:space="0" w:color="000000"/>
              <w:left w:val="single" w:sz="8" w:space="0" w:color="000000"/>
              <w:bottom w:val="single" w:sz="8" w:space="0" w:color="000000"/>
              <w:right w:val="single" w:sz="8" w:space="0" w:color="000000"/>
            </w:tcBorders>
            <w:shd w:val="clear" w:color="auto" w:fill="CCCCCC"/>
            <w:tcMar>
              <w:top w:w="80" w:type="dxa"/>
              <w:left w:w="100" w:type="dxa"/>
              <w:bottom w:w="80" w:type="dxa"/>
              <w:right w:w="100" w:type="dxa"/>
            </w:tcMar>
          </w:tcPr>
          <w:p w14:paraId="072CD73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02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5E48232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112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107888E6"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測試功能</w:t>
            </w:r>
          </w:p>
        </w:tc>
        <w:tc>
          <w:tcPr>
            <w:tcW w:w="151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7B28A635"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07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617D4A78"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75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1E9ECA5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76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4CC44E68"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99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2200C27A"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46F81868"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69BA4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FT-01</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661D273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775490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397EB32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w:t>
            </w:r>
            <w:r w:rsidRPr="007F3539">
              <w:rPr>
                <w:rFonts w:ascii="Times New Roman" w:eastAsia="標楷體" w:hAnsi="Times New Roman" w:cs="Times New Roman"/>
                <w:sz w:val="18"/>
                <w:szCs w:val="18"/>
              </w:rPr>
              <w:t xml:space="preserve"> Air Baseline </w:t>
            </w:r>
            <w:r w:rsidRPr="007F3539">
              <w:rPr>
                <w:rFonts w:ascii="Times New Roman" w:eastAsia="標楷體" w:hAnsi="Times New Roman" w:cs="Times New Roman"/>
                <w:sz w:val="18"/>
                <w:szCs w:val="18"/>
              </w:rPr>
              <w:t>校正</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CAAFE4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成功產生</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airbase.json</w:t>
            </w:r>
            <w:proofErr w:type="spellEnd"/>
            <w:r w:rsidRPr="007F3539">
              <w:rPr>
                <w:rFonts w:ascii="Times New Roman" w:eastAsia="標楷體" w:hAnsi="Times New Roman" w:cs="Times New Roman"/>
                <w:sz w:val="18"/>
                <w:szCs w:val="18"/>
              </w:rPr>
              <w:t>，系統顯示校正完成</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6EA15A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6D4E81E9"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77DAAF5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1B85ABCC"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21C691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59CC54F"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CD163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FT-02</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74DAEE6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DFA151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成熟度推論</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E078AB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完成校正後執行</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秒成熟度檢測</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26252C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完成資料蒐集、特徵計算與推論，輸出</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結果</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610E2EC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78264323"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EEA9FA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9FBD94E"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0DCC671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3C01719"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4A589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FT-03</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136750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1352A6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成熟度結果顯示</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3FA93BA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由網頁啟動推論</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A61C43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正確顯示各階段機率與最終成熟度結果</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3B1505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74630133"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531F05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7DE52AF"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716E0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583C9696"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4317F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FT-04</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47FB183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6DC429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照片上傳</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AF310B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上傳有效鳳梨</w:t>
            </w:r>
            <w:r w:rsidRPr="007F3539">
              <w:rPr>
                <w:rFonts w:ascii="Times New Roman" w:eastAsia="標楷體" w:hAnsi="Times New Roman" w:cs="Times New Roman"/>
                <w:sz w:val="18"/>
                <w:szCs w:val="18"/>
              </w:rPr>
              <w:t xml:space="preserve"> JPG/PNG</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9D60ED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圖片成功送至照片辨識</w:t>
            </w:r>
            <w:r w:rsidRPr="007F3539">
              <w:rPr>
                <w:rFonts w:ascii="Times New Roman" w:eastAsia="標楷體" w:hAnsi="Times New Roman" w:cs="Times New Roman"/>
                <w:sz w:val="18"/>
                <w:szCs w:val="18"/>
              </w:rPr>
              <w:t xml:space="preserve"> API</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404CC7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5725A496"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A27EBC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488D109A"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6C2BF9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40BE1294"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69E21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FT-05</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24127D6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74614FA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鳳梨偵測</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543989D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傳送含鳳梨圖片至</w:t>
            </w:r>
            <w:r w:rsidRPr="007F3539">
              <w:rPr>
                <w:rFonts w:ascii="Times New Roman" w:eastAsia="標楷體" w:hAnsi="Times New Roman" w:cs="Times New Roman"/>
                <w:sz w:val="18"/>
                <w:szCs w:val="18"/>
              </w:rPr>
              <w:t xml:space="preserve"> /predict</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E69E4B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JSON </w:t>
            </w:r>
            <w:r w:rsidRPr="007F3539">
              <w:rPr>
                <w:rFonts w:ascii="Times New Roman" w:eastAsia="標楷體" w:hAnsi="Times New Roman" w:cs="Times New Roman"/>
                <w:sz w:val="18"/>
                <w:szCs w:val="18"/>
              </w:rPr>
              <w:t>回傳</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is_pineApple</w:t>
            </w:r>
            <w:proofErr w:type="spellEnd"/>
            <w:r w:rsidRPr="007F3539">
              <w:rPr>
                <w:rFonts w:ascii="Times New Roman" w:eastAsia="標楷體" w:hAnsi="Times New Roman" w:cs="Times New Roman"/>
                <w:sz w:val="18"/>
                <w:szCs w:val="18"/>
              </w:rPr>
              <w:t>、</w:t>
            </w:r>
            <w:proofErr w:type="spellStart"/>
            <w:r w:rsidRPr="007F3539">
              <w:rPr>
                <w:rFonts w:ascii="Times New Roman" w:eastAsia="標楷體" w:hAnsi="Times New Roman" w:cs="Times New Roman"/>
                <w:sz w:val="18"/>
                <w:szCs w:val="18"/>
              </w:rPr>
              <w:t>bbox</w:t>
            </w:r>
            <w:proofErr w:type="spellEnd"/>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confidence </w:t>
            </w:r>
            <w:r w:rsidRPr="007F3539">
              <w:rPr>
                <w:rFonts w:ascii="Times New Roman" w:eastAsia="標楷體" w:hAnsi="Times New Roman" w:cs="Times New Roman"/>
                <w:sz w:val="18"/>
                <w:szCs w:val="18"/>
              </w:rPr>
              <w:t>等資料</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F78BBC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55C916C3"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E7B23B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7515D408"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1742BB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4E63D54C"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DB7E5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D8AFA3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照片辨識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7AE00A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品種分類</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095CA78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上傳可辨識鳳梨照片</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293556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回傳金鑽、本土、牛奶或西瓜鳳梨其中一類與信心值</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29406A8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274448B0"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1A55AE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F9C6CDD"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F092F2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F328E8B"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FA998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FT-07</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6DFBBF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403B8F6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Container </w:t>
            </w:r>
            <w:r w:rsidRPr="007F3539">
              <w:rPr>
                <w:rFonts w:ascii="Times New Roman" w:eastAsia="標楷體" w:hAnsi="Times New Roman" w:cs="Times New Roman"/>
                <w:sz w:val="18"/>
                <w:szCs w:val="18"/>
              </w:rPr>
              <w:t>啟動</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7F87E7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在學校</w:t>
            </w:r>
            <w:r w:rsidRPr="007F3539">
              <w:rPr>
                <w:rFonts w:ascii="Times New Roman" w:eastAsia="標楷體" w:hAnsi="Times New Roman" w:cs="Times New Roman"/>
                <w:sz w:val="18"/>
                <w:szCs w:val="18"/>
              </w:rPr>
              <w:t xml:space="preserve"> VM </w:t>
            </w: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 </w:t>
            </w:r>
            <w:proofErr w:type="spellStart"/>
            <w:r w:rsidRPr="007F3539">
              <w:rPr>
                <w:rFonts w:ascii="Times New Roman" w:eastAsia="標楷體" w:hAnsi="Times New Roman" w:cs="Times New Roman"/>
                <w:sz w:val="18"/>
                <w:szCs w:val="18"/>
              </w:rPr>
              <w:t>pineApple</w:t>
            </w:r>
            <w:proofErr w:type="spellEnd"/>
            <w:r w:rsidRPr="007F3539">
              <w:rPr>
                <w:rFonts w:ascii="Times New Roman" w:eastAsia="標楷體" w:hAnsi="Times New Roman" w:cs="Times New Roman"/>
                <w:sz w:val="18"/>
                <w:szCs w:val="18"/>
              </w:rPr>
              <w:t>-detection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318693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Container </w:t>
            </w:r>
            <w:r w:rsidRPr="007F3539">
              <w:rPr>
                <w:rFonts w:ascii="Times New Roman" w:eastAsia="標楷體" w:hAnsi="Times New Roman" w:cs="Times New Roman"/>
                <w:sz w:val="18"/>
                <w:szCs w:val="18"/>
              </w:rPr>
              <w:t>正常執行，</w:t>
            </w:r>
            <w:r w:rsidRPr="007F3539">
              <w:rPr>
                <w:rFonts w:ascii="Times New Roman" w:eastAsia="標楷體" w:hAnsi="Times New Roman" w:cs="Times New Roman"/>
                <w:sz w:val="18"/>
                <w:szCs w:val="18"/>
              </w:rPr>
              <w:t xml:space="preserve">Port 5001 </w:t>
            </w:r>
            <w:r w:rsidRPr="007F3539">
              <w:rPr>
                <w:rFonts w:ascii="Times New Roman" w:eastAsia="標楷體" w:hAnsi="Times New Roman" w:cs="Times New Roman"/>
                <w:sz w:val="18"/>
                <w:szCs w:val="18"/>
              </w:rPr>
              <w:t>可連線</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A89D9A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156F6749"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DDA14F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626413F6"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45EAD7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A972A57"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93472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FT-08</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4A1EA40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4866A3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備援</w:t>
            </w:r>
            <w:r w:rsidRPr="007F3539">
              <w:rPr>
                <w:rFonts w:ascii="Times New Roman" w:eastAsia="標楷體" w:hAnsi="Times New Roman" w:cs="Times New Roman"/>
                <w:sz w:val="18"/>
                <w:szCs w:val="18"/>
              </w:rPr>
              <w:t xml:space="preserve"> API</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03A6A8F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呼叫</w:t>
            </w:r>
            <w:r w:rsidRPr="007F3539">
              <w:rPr>
                <w:rFonts w:ascii="Times New Roman" w:eastAsia="標楷體" w:hAnsi="Times New Roman" w:cs="Times New Roman"/>
                <w:sz w:val="18"/>
                <w:szCs w:val="18"/>
              </w:rPr>
              <w:t xml:space="preserve"> VM /predict</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BADAA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正常接收圖片並回傳品種辨識</w:t>
            </w:r>
            <w:r w:rsidRPr="007F3539">
              <w:rPr>
                <w:rFonts w:ascii="Times New Roman" w:eastAsia="標楷體" w:hAnsi="Times New Roman" w:cs="Times New Roman"/>
                <w:sz w:val="18"/>
                <w:szCs w:val="18"/>
              </w:rPr>
              <w:t xml:space="preserve"> JSON</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40834F1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87D1A84"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426EFD8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7016AD4"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4C6C1CB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F84DC75"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4047D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FT-09</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7110BCB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2A24F93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歷史紀錄寫入</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6778D3E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完成一次成熟度掃描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165E52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結果正確儲存至</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本地歷史資料</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D144D9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6EF1D746"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4EDC797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7B2C8665"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62CCB6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p>
        </w:tc>
      </w:tr>
      <w:tr w:rsidR="007C5955" w:rsidRPr="007F3539" w14:paraId="38E76353"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0A2F7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FT-10</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7CCC0CE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3B189D0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歷史紀錄讀取</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3A4C6FD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開啟歷史紀錄頁面</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16BF06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能讀取並顯示過去檢測時間、成熟度及信心值</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44F1D8E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D1B3F69"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95C4DA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151CB7F9"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09CA81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陳玟妤</w:t>
            </w:r>
          </w:p>
        </w:tc>
      </w:tr>
      <w:tr w:rsidR="007C5955" w:rsidRPr="007F3539" w14:paraId="0FF81E0D"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DA352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FT-11</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1135F66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5E39BF9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連線</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6877708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執行後端連線測試</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24A3C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可正常連線</w:t>
            </w:r>
            <w:r w:rsidRPr="007F3539">
              <w:rPr>
                <w:rFonts w:ascii="Times New Roman" w:eastAsia="標楷體" w:hAnsi="Times New Roman" w:cs="Times New Roman"/>
                <w:sz w:val="18"/>
                <w:szCs w:val="18"/>
              </w:rPr>
              <w:t xml:space="preserve"> Gateway</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1DAB5CF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521928A5"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2A392A6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6E1C201B"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4808AD9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96BA9EB"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A581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FT-12</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47683E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41AF9CE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0922E4D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輸入必要批次資料</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AB107C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成功建立新批次</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1484660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364B5411"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2E4E02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2176FE33"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D02A47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6D8CCF76"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6263A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FT-13</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2394E75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227CA66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批次掃描</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2308085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啟動批次掃描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635E74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可取得掃描結果並加入對應批次</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5CF63C3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6D704D36"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84F04E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5A7C0E86"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446072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6DD6DCAE"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FFC47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FT-14</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6821314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5C6CF43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批次摘要</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報表</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5AE0F5D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完成多筆掃描後查看摘要</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344CEA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正確顯示批次統計及報告資料</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01B83BA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13D43F00"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0818D4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1514D9EA"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BF8AB7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5C87D56"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DCE0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FT-15</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42B04BC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057495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開始掃描</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2FA6403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Start Scan</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7FB3AA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正常進入掃描流程</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1C050BE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8A584F8"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0EAC37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595A3806"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5241F0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6280B55"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7CFB8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FT-16</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10CA0EC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32A5029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結果頁</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7F622E9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完成成熟度辨識</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74A1D30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正確呈現成熟度、信心值與食用建議</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7F29D01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02200741"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21C2EB7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4DCFACBD"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322B93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5C6447B" w14:textId="77777777">
        <w:trPr>
          <w:trHeight w:val="345"/>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4796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FT-17</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2A78635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6786FA7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40443BA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4B0DF3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正確呈現已儲存之檢測紀錄</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606F21C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226EE9D8"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40DB93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6D866FB4"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978439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5F47316" w14:textId="77777777">
        <w:trPr>
          <w:trHeight w:val="540"/>
        </w:trPr>
        <w:tc>
          <w:tcPr>
            <w:tcW w:w="6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3E253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FT-18</w:t>
            </w:r>
          </w:p>
        </w:tc>
        <w:tc>
          <w:tcPr>
            <w:tcW w:w="1020" w:type="dxa"/>
            <w:tcBorders>
              <w:top w:val="nil"/>
              <w:left w:val="nil"/>
              <w:bottom w:val="single" w:sz="8" w:space="0" w:color="000000"/>
              <w:right w:val="single" w:sz="8" w:space="0" w:color="000000"/>
            </w:tcBorders>
            <w:tcMar>
              <w:top w:w="0" w:type="dxa"/>
              <w:left w:w="100" w:type="dxa"/>
              <w:bottom w:w="0" w:type="dxa"/>
              <w:right w:w="100" w:type="dxa"/>
            </w:tcMar>
          </w:tcPr>
          <w:p w14:paraId="35264C4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9491A7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異常處理</w:t>
            </w:r>
          </w:p>
        </w:tc>
        <w:tc>
          <w:tcPr>
            <w:tcW w:w="1515" w:type="dxa"/>
            <w:tcBorders>
              <w:top w:val="nil"/>
              <w:left w:val="nil"/>
              <w:bottom w:val="single" w:sz="8" w:space="0" w:color="000000"/>
              <w:right w:val="single" w:sz="8" w:space="0" w:color="000000"/>
            </w:tcBorders>
            <w:tcMar>
              <w:top w:w="0" w:type="dxa"/>
              <w:left w:w="100" w:type="dxa"/>
              <w:bottom w:w="0" w:type="dxa"/>
              <w:right w:w="100" w:type="dxa"/>
            </w:tcMar>
          </w:tcPr>
          <w:p w14:paraId="2488CC1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後執行功能</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F0AD3D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顯示連線或服務錯誤，而非程式直接中斷</w:t>
            </w:r>
          </w:p>
        </w:tc>
        <w:tc>
          <w:tcPr>
            <w:tcW w:w="750" w:type="dxa"/>
            <w:tcBorders>
              <w:top w:val="nil"/>
              <w:left w:val="nil"/>
              <w:bottom w:val="single" w:sz="8" w:space="0" w:color="000000"/>
              <w:right w:val="single" w:sz="8" w:space="0" w:color="000000"/>
            </w:tcBorders>
            <w:tcMar>
              <w:top w:w="0" w:type="dxa"/>
              <w:left w:w="100" w:type="dxa"/>
              <w:bottom w:w="0" w:type="dxa"/>
              <w:right w:w="100" w:type="dxa"/>
            </w:tcMar>
          </w:tcPr>
          <w:p w14:paraId="4D6EBD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p w14:paraId="2C7BAB04" w14:textId="77777777" w:rsidR="007C5955" w:rsidRPr="007F3539" w:rsidRDefault="007C5955">
            <w:pPr>
              <w:spacing w:after="120"/>
              <w:rPr>
                <w:rFonts w:ascii="Times New Roman" w:eastAsia="標楷體" w:hAnsi="Times New Roman" w:cs="Times New Roman"/>
                <w:sz w:val="18"/>
                <w:szCs w:val="18"/>
              </w:rPr>
            </w:pP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F5C87F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p w14:paraId="3BD86AC4" w14:textId="77777777" w:rsidR="007C5955" w:rsidRPr="007F3539" w:rsidRDefault="007C5955">
            <w:pPr>
              <w:spacing w:after="120"/>
              <w:rPr>
                <w:rFonts w:ascii="Times New Roman" w:eastAsia="標楷體" w:hAnsi="Times New Roman" w:cs="Times New Roman"/>
                <w:sz w:val="18"/>
                <w:szCs w:val="18"/>
              </w:rPr>
            </w:pP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884B3D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bl>
    <w:p w14:paraId="545E2717" w14:textId="6D672C5B" w:rsidR="007C5955" w:rsidRPr="007F3539" w:rsidRDefault="005837AD" w:rsidP="006D6951">
      <w:pPr>
        <w:outlineLvl w:val="2"/>
        <w:rPr>
          <w:rFonts w:ascii="Times New Roman" w:eastAsia="標楷體" w:hAnsi="Times New Roman" w:cs="Times New Roman"/>
          <w:sz w:val="28"/>
          <w:szCs w:val="28"/>
        </w:rPr>
      </w:pPr>
      <w:r w:rsidRPr="007F3539">
        <w:rPr>
          <w:rFonts w:ascii="Times New Roman" w:eastAsia="標楷體" w:hAnsi="Times New Roman" w:cs="Times New Roman"/>
          <w:sz w:val="28"/>
          <w:szCs w:val="28"/>
        </w:rPr>
        <w:t xml:space="preserve"> </w:t>
      </w:r>
      <w:bookmarkStart w:id="24" w:name="_ok5c6harjzvc" w:colFirst="0" w:colLast="0"/>
      <w:bookmarkStart w:id="25" w:name="_Toc240579699"/>
      <w:bookmarkEnd w:id="24"/>
      <w:r w:rsidRPr="007F3539">
        <w:rPr>
          <w:rFonts w:ascii="Times New Roman" w:eastAsia="標楷體" w:hAnsi="Times New Roman" w:cs="Times New Roman"/>
          <w:b/>
          <w:color w:val="000000" w:themeColor="text1"/>
          <w:sz w:val="28"/>
          <w:szCs w:val="28"/>
        </w:rPr>
        <w:t xml:space="preserve">3.2.2 </w:t>
      </w:r>
      <w:r w:rsidRPr="007F3539">
        <w:rPr>
          <w:rFonts w:ascii="Times New Roman" w:eastAsia="標楷體" w:hAnsi="Times New Roman" w:cs="Times New Roman"/>
          <w:b/>
          <w:color w:val="000000" w:themeColor="text1"/>
          <w:sz w:val="28"/>
          <w:szCs w:val="28"/>
        </w:rPr>
        <w:t>農民端</w:t>
      </w:r>
      <w:r w:rsidRPr="007F3539">
        <w:rPr>
          <w:rFonts w:ascii="Times New Roman" w:eastAsia="標楷體" w:hAnsi="Times New Roman" w:cs="Times New Roman"/>
          <w:b/>
          <w:color w:val="000000" w:themeColor="text1"/>
          <w:sz w:val="28"/>
          <w:szCs w:val="28"/>
        </w:rPr>
        <w:t xml:space="preserve"> App </w:t>
      </w:r>
      <w:r w:rsidRPr="007F3539">
        <w:rPr>
          <w:rFonts w:ascii="Times New Roman" w:eastAsia="標楷體" w:hAnsi="Times New Roman" w:cs="Times New Roman"/>
          <w:b/>
          <w:color w:val="000000" w:themeColor="text1"/>
          <w:sz w:val="28"/>
          <w:szCs w:val="28"/>
        </w:rPr>
        <w:t>功能測試補充</w:t>
      </w:r>
      <w:bookmarkEnd w:id="25"/>
    </w:p>
    <w:p w14:paraId="3652BB94" w14:textId="569633E5"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功能測試除原</w:t>
      </w:r>
      <w:r w:rsidRPr="007F3539">
        <w:rPr>
          <w:rFonts w:ascii="Times New Roman" w:eastAsia="標楷體" w:hAnsi="Times New Roman" w:cs="Times New Roman"/>
          <w:sz w:val="24"/>
          <w:szCs w:val="24"/>
        </w:rPr>
        <w:t xml:space="preserve"> FT-11</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FT-14 </w:t>
      </w:r>
      <w:r w:rsidRPr="007F3539">
        <w:rPr>
          <w:rFonts w:ascii="Times New Roman" w:eastAsia="標楷體" w:hAnsi="Times New Roman" w:cs="Times New Roman"/>
          <w:sz w:val="24"/>
          <w:szCs w:val="24"/>
        </w:rPr>
        <w:t>外，補充驗證資料輸入、批次資料寫入</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讀取、批次統計、歷史資料與</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異常處理，確認</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能完整完成「輸入</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處理</w:t>
      </w:r>
      <w:r w:rsidRPr="007F3539">
        <w:rPr>
          <w:rFonts w:ascii="Times New Roman" w:eastAsia="標楷體" w:hAnsi="Times New Roman" w:cs="Times New Roman"/>
          <w:sz w:val="24"/>
          <w:szCs w:val="24"/>
        </w:rPr>
        <w:t xml:space="preserve"> → </w:t>
      </w:r>
      <w:r w:rsidRPr="007F3539">
        <w:rPr>
          <w:rFonts w:ascii="Times New Roman" w:eastAsia="標楷體" w:hAnsi="Times New Roman" w:cs="Times New Roman"/>
          <w:sz w:val="24"/>
          <w:szCs w:val="24"/>
        </w:rPr>
        <w:t>輸出」流程。</w:t>
      </w:r>
    </w:p>
    <w:tbl>
      <w:tblPr>
        <w:tblStyle w:val="ab"/>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1095"/>
        <w:gridCol w:w="1080"/>
        <w:gridCol w:w="1200"/>
        <w:gridCol w:w="1095"/>
        <w:gridCol w:w="1050"/>
        <w:gridCol w:w="1125"/>
        <w:gridCol w:w="1050"/>
      </w:tblGrid>
      <w:tr w:rsidR="007C5955" w:rsidRPr="007F3539" w14:paraId="6611AB11" w14:textId="77777777">
        <w:trPr>
          <w:trHeight w:val="585"/>
        </w:trPr>
        <w:tc>
          <w:tcPr>
            <w:tcW w:w="1095"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tcPr>
          <w:p w14:paraId="1EF2DC3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09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65F7978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108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667C020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測試功能</w:t>
            </w:r>
          </w:p>
        </w:tc>
        <w:tc>
          <w:tcPr>
            <w:tcW w:w="120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3E67DD41"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09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319FDE5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05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5D22176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12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7FE9D70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1050"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tcPr>
          <w:p w14:paraId="48EA783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50B24F72"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DC9F0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FT-F01</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0CD2F4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5A9A791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批次輸入驗證</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323AB0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缺少必要欄位或輸入不合理內容</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A657B7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系統阻止建立並顯示對應提示</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23E8687" w14:textId="77777777" w:rsidR="007C5955" w:rsidRPr="007F3539" w:rsidRDefault="005837AD" w:rsidP="00A966FD">
            <w:pPr>
              <w:rPr>
                <w:rFonts w:ascii="Times New Roman" w:eastAsia="標楷體" w:hAnsi="Times New Roman" w:cs="Times New Roman"/>
                <w:sz w:val="18"/>
                <w:szCs w:val="18"/>
              </w:rPr>
            </w:pPr>
            <w:bookmarkStart w:id="26" w:name="_g60cgfeo20rm" w:colFirst="0" w:colLast="0"/>
            <w:bookmarkEnd w:id="26"/>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3BBE461" w14:textId="77777777" w:rsidR="007C5955" w:rsidRPr="007F3539" w:rsidRDefault="005837AD" w:rsidP="00A966FD">
            <w:pPr>
              <w:rPr>
                <w:rFonts w:ascii="Times New Roman" w:eastAsia="標楷體" w:hAnsi="Times New Roman" w:cs="Times New Roman"/>
                <w:sz w:val="18"/>
                <w:szCs w:val="18"/>
              </w:rPr>
            </w:pPr>
            <w:bookmarkStart w:id="27" w:name="_15pp237af5vx" w:colFirst="0" w:colLast="0"/>
            <w:bookmarkEnd w:id="27"/>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A350FF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40EE40B4"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9EA4A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FT-F02</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81F652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7782B6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成熟度結果接收</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6826355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Gateway </w:t>
            </w:r>
            <w:r w:rsidRPr="007F3539">
              <w:rPr>
                <w:rFonts w:ascii="Times New Roman" w:eastAsia="標楷體" w:hAnsi="Times New Roman" w:cs="Times New Roman"/>
                <w:sz w:val="18"/>
                <w:szCs w:val="18"/>
              </w:rPr>
              <w:t>回傳成熟度辨識資料</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CD9D89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可正確解析並顯示回傳結果</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C56442F" w14:textId="77777777" w:rsidR="007C5955" w:rsidRPr="007F3539" w:rsidRDefault="005837AD" w:rsidP="00A966FD">
            <w:pPr>
              <w:rPr>
                <w:rFonts w:ascii="Times New Roman" w:eastAsia="標楷體" w:hAnsi="Times New Roman" w:cs="Times New Roman"/>
                <w:sz w:val="18"/>
                <w:szCs w:val="18"/>
              </w:rPr>
            </w:pPr>
            <w:bookmarkStart w:id="28" w:name="_h9l0lblmnpn3" w:colFirst="0" w:colLast="0"/>
            <w:bookmarkEnd w:id="28"/>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482B589" w14:textId="77777777" w:rsidR="007C5955" w:rsidRPr="007F3539" w:rsidRDefault="005837AD" w:rsidP="00A966FD">
            <w:pPr>
              <w:rPr>
                <w:rFonts w:ascii="Times New Roman" w:eastAsia="標楷體" w:hAnsi="Times New Roman" w:cs="Times New Roman"/>
                <w:sz w:val="18"/>
                <w:szCs w:val="18"/>
              </w:rPr>
            </w:pPr>
            <w:bookmarkStart w:id="29" w:name="_kkigk8z56iyx" w:colFirst="0" w:colLast="0"/>
            <w:bookmarkEnd w:id="29"/>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57B295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36ABDB60" w14:textId="77777777">
        <w:trPr>
          <w:trHeight w:val="94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351F8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FT-F03</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406FAE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1AD40B4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批次資料寫入</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53C1150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完成一次掃描</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314FB76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掃描結果與目前批次正確建立關聯並保存</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5A3AF348" w14:textId="77777777" w:rsidR="007C5955" w:rsidRPr="007F3539" w:rsidRDefault="005837AD" w:rsidP="00A966FD">
            <w:pPr>
              <w:rPr>
                <w:rFonts w:ascii="Times New Roman" w:eastAsia="標楷體" w:hAnsi="Times New Roman" w:cs="Times New Roman"/>
                <w:sz w:val="18"/>
                <w:szCs w:val="18"/>
              </w:rPr>
            </w:pPr>
            <w:bookmarkStart w:id="30" w:name="_972mgzn11z59" w:colFirst="0" w:colLast="0"/>
            <w:bookmarkEnd w:id="30"/>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293F257" w14:textId="77777777" w:rsidR="007C5955" w:rsidRPr="007F3539" w:rsidRDefault="005837AD" w:rsidP="00A966FD">
            <w:pPr>
              <w:rPr>
                <w:rFonts w:ascii="Times New Roman" w:eastAsia="標楷體" w:hAnsi="Times New Roman" w:cs="Times New Roman"/>
                <w:sz w:val="18"/>
                <w:szCs w:val="18"/>
              </w:rPr>
            </w:pPr>
            <w:bookmarkStart w:id="31" w:name="_vj9c5kpeccs2" w:colFirst="0" w:colLast="0"/>
            <w:bookmarkEnd w:id="31"/>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0C4BDA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41D12874"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0BBE7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FT-F04</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2F96340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305763F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批次資料讀取</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3A39A2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重新開啟指定批次</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65DC1A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可正確讀取該批次既有掃描結果</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65DBFF2F" w14:textId="77777777" w:rsidR="007C5955" w:rsidRPr="007F3539" w:rsidRDefault="005837AD" w:rsidP="00A966FD">
            <w:pPr>
              <w:rPr>
                <w:rFonts w:ascii="Times New Roman" w:eastAsia="標楷體" w:hAnsi="Times New Roman" w:cs="Times New Roman"/>
                <w:sz w:val="18"/>
                <w:szCs w:val="18"/>
              </w:rPr>
            </w:pPr>
            <w:bookmarkStart w:id="32" w:name="_raqyzouk8s9m" w:colFirst="0" w:colLast="0"/>
            <w:bookmarkEnd w:id="32"/>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3D99926" w14:textId="77777777" w:rsidR="007C5955" w:rsidRPr="007F3539" w:rsidRDefault="005837AD" w:rsidP="00A966FD">
            <w:pPr>
              <w:rPr>
                <w:rFonts w:ascii="Times New Roman" w:eastAsia="標楷體" w:hAnsi="Times New Roman" w:cs="Times New Roman"/>
                <w:sz w:val="18"/>
                <w:szCs w:val="18"/>
              </w:rPr>
            </w:pPr>
            <w:bookmarkStart w:id="33" w:name="_s4vvcenalb82" w:colFirst="0" w:colLast="0"/>
            <w:bookmarkEnd w:id="33"/>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0DD50F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48E2F08"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009C1C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FT-F05</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15CE99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47ABD1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批次統計</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33B611A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同一批次存在多筆掃描資料</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6ACEE5E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系統正確產生熟度分布及統計摘要</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1E572417" w14:textId="77777777" w:rsidR="007C5955" w:rsidRPr="007F3539" w:rsidRDefault="005837AD" w:rsidP="00A966FD">
            <w:pPr>
              <w:rPr>
                <w:rFonts w:ascii="Times New Roman" w:eastAsia="標楷體" w:hAnsi="Times New Roman" w:cs="Times New Roman"/>
                <w:sz w:val="18"/>
                <w:szCs w:val="18"/>
              </w:rPr>
            </w:pPr>
            <w:bookmarkStart w:id="34" w:name="_bm9012c7sq9q" w:colFirst="0" w:colLast="0"/>
            <w:bookmarkEnd w:id="34"/>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1010575B" w14:textId="77777777" w:rsidR="007C5955" w:rsidRPr="007F3539" w:rsidRDefault="005837AD" w:rsidP="00A966FD">
            <w:pPr>
              <w:rPr>
                <w:rFonts w:ascii="Times New Roman" w:eastAsia="標楷體" w:hAnsi="Times New Roman" w:cs="Times New Roman"/>
                <w:sz w:val="18"/>
                <w:szCs w:val="18"/>
              </w:rPr>
            </w:pPr>
            <w:bookmarkStart w:id="35" w:name="_kkun2gcf5j0r" w:colFirst="0" w:colLast="0"/>
            <w:bookmarkEnd w:id="35"/>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5DF3FF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23A8D68F"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AF34A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FT-F06</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1583B02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808A41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批次歷史</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7E8B4EA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開啟批次歷史功能</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1566B1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正確顯示既有批次資料及對應資訊</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B561669" w14:textId="77777777" w:rsidR="007C5955" w:rsidRPr="007F3539" w:rsidRDefault="005837AD" w:rsidP="00A966FD">
            <w:pPr>
              <w:rPr>
                <w:rFonts w:ascii="Times New Roman" w:eastAsia="標楷體" w:hAnsi="Times New Roman" w:cs="Times New Roman"/>
                <w:sz w:val="18"/>
                <w:szCs w:val="18"/>
              </w:rPr>
            </w:pPr>
            <w:bookmarkStart w:id="36" w:name="_ue2zsue434n4" w:colFirst="0" w:colLast="0"/>
            <w:bookmarkEnd w:id="36"/>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0A68C91" w14:textId="77777777" w:rsidR="007C5955" w:rsidRPr="007F3539" w:rsidRDefault="005837AD" w:rsidP="00A966FD">
            <w:pPr>
              <w:rPr>
                <w:rFonts w:ascii="Times New Roman" w:eastAsia="標楷體" w:hAnsi="Times New Roman" w:cs="Times New Roman"/>
                <w:sz w:val="18"/>
                <w:szCs w:val="18"/>
              </w:rPr>
            </w:pPr>
            <w:bookmarkStart w:id="37" w:name="_rktgzgeapyfc" w:colFirst="0" w:colLast="0"/>
            <w:bookmarkEnd w:id="37"/>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306B690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C14A71A" w14:textId="77777777">
        <w:trPr>
          <w:trHeight w:val="94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3BFB7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FT-F07</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B2A39E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7DFC258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異常處理</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4D39EC9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停止服務時執行掃描</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423535D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顯示連線</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服務錯誤，不造成</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非預期中斷</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0E5F57AB" w14:textId="77777777" w:rsidR="007C5955" w:rsidRPr="007F3539" w:rsidRDefault="005837AD" w:rsidP="00A966FD">
            <w:pPr>
              <w:rPr>
                <w:rFonts w:ascii="Times New Roman" w:eastAsia="標楷體" w:hAnsi="Times New Roman" w:cs="Times New Roman"/>
                <w:sz w:val="18"/>
                <w:szCs w:val="18"/>
              </w:rPr>
            </w:pPr>
            <w:bookmarkStart w:id="38" w:name="_v82iv4lc4hsx" w:colFirst="0" w:colLast="0"/>
            <w:bookmarkEnd w:id="38"/>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AB2F76F" w14:textId="77777777" w:rsidR="007C5955" w:rsidRPr="007F3539" w:rsidRDefault="005837AD" w:rsidP="00A966FD">
            <w:pPr>
              <w:rPr>
                <w:rFonts w:ascii="Times New Roman" w:eastAsia="標楷體" w:hAnsi="Times New Roman" w:cs="Times New Roman"/>
                <w:sz w:val="18"/>
                <w:szCs w:val="18"/>
              </w:rPr>
            </w:pPr>
            <w:bookmarkStart w:id="39" w:name="_8j4vquu76j35" w:colFirst="0" w:colLast="0"/>
            <w:bookmarkEnd w:id="39"/>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3ECB65F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EA615E6" w14:textId="77777777">
        <w:trPr>
          <w:trHeight w:val="765"/>
        </w:trPr>
        <w:tc>
          <w:tcPr>
            <w:tcW w:w="109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5B648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FT-F08</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502BEE2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080" w:type="dxa"/>
            <w:tcBorders>
              <w:top w:val="nil"/>
              <w:left w:val="nil"/>
              <w:bottom w:val="single" w:sz="6" w:space="0" w:color="000000"/>
              <w:right w:val="single" w:sz="6" w:space="0" w:color="000000"/>
            </w:tcBorders>
            <w:tcMar>
              <w:top w:w="100" w:type="dxa"/>
              <w:left w:w="100" w:type="dxa"/>
              <w:bottom w:w="100" w:type="dxa"/>
              <w:right w:w="100" w:type="dxa"/>
            </w:tcMar>
          </w:tcPr>
          <w:p w14:paraId="405C0B9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回傳資料異常處理</w:t>
            </w:r>
          </w:p>
        </w:tc>
        <w:tc>
          <w:tcPr>
            <w:tcW w:w="1200" w:type="dxa"/>
            <w:tcBorders>
              <w:top w:val="nil"/>
              <w:left w:val="nil"/>
              <w:bottom w:val="single" w:sz="6" w:space="0" w:color="000000"/>
              <w:right w:val="single" w:sz="6" w:space="0" w:color="000000"/>
            </w:tcBorders>
            <w:tcMar>
              <w:top w:w="100" w:type="dxa"/>
              <w:left w:w="100" w:type="dxa"/>
              <w:bottom w:w="100" w:type="dxa"/>
              <w:right w:w="100" w:type="dxa"/>
            </w:tcMar>
          </w:tcPr>
          <w:p w14:paraId="2636376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回傳缺少欄位或錯誤內容</w:t>
            </w:r>
          </w:p>
        </w:tc>
        <w:tc>
          <w:tcPr>
            <w:tcW w:w="1095" w:type="dxa"/>
            <w:tcBorders>
              <w:top w:val="nil"/>
              <w:left w:val="nil"/>
              <w:bottom w:val="single" w:sz="6" w:space="0" w:color="000000"/>
              <w:right w:val="single" w:sz="6" w:space="0" w:color="000000"/>
            </w:tcBorders>
            <w:tcMar>
              <w:top w:w="100" w:type="dxa"/>
              <w:left w:w="100" w:type="dxa"/>
              <w:bottom w:w="100" w:type="dxa"/>
              <w:right w:w="100" w:type="dxa"/>
            </w:tcMar>
          </w:tcPr>
          <w:p w14:paraId="08F8ABE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系統進行錯誤處理並提供適當提示</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46E6D6CA" w14:textId="77777777" w:rsidR="007C5955" w:rsidRPr="007F3539" w:rsidRDefault="005837AD" w:rsidP="00A966FD">
            <w:pPr>
              <w:rPr>
                <w:rFonts w:ascii="Times New Roman" w:eastAsia="標楷體" w:hAnsi="Times New Roman" w:cs="Times New Roman"/>
                <w:sz w:val="18"/>
                <w:szCs w:val="18"/>
              </w:rPr>
            </w:pPr>
            <w:bookmarkStart w:id="40" w:name="_ktplatp3558a" w:colFirst="0" w:colLast="0"/>
            <w:bookmarkEnd w:id="40"/>
            <w:r w:rsidRPr="007F3539">
              <w:rPr>
                <w:rFonts w:ascii="Times New Roman" w:eastAsia="標楷體" w:hAnsi="Times New Roman" w:cs="Times New Roman"/>
                <w:sz w:val="18"/>
                <w:szCs w:val="18"/>
              </w:rPr>
              <w:t>測試完畢</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20CAED7C" w14:textId="77777777" w:rsidR="007C5955" w:rsidRPr="007F3539" w:rsidRDefault="005837AD" w:rsidP="00A966FD">
            <w:pPr>
              <w:rPr>
                <w:rFonts w:ascii="Times New Roman" w:eastAsia="標楷體" w:hAnsi="Times New Roman" w:cs="Times New Roman"/>
                <w:sz w:val="18"/>
                <w:szCs w:val="18"/>
              </w:rPr>
            </w:pPr>
            <w:bookmarkStart w:id="41" w:name="_6ban13f9sx1d" w:colFirst="0" w:colLast="0"/>
            <w:bookmarkEnd w:id="41"/>
            <w:r w:rsidRPr="007F3539">
              <w:rPr>
                <w:rFonts w:ascii="Times New Roman" w:eastAsia="標楷體" w:hAnsi="Times New Roman" w:cs="Times New Roman"/>
                <w:sz w:val="18"/>
                <w:szCs w:val="18"/>
              </w:rPr>
              <w:t>Pass</w:t>
            </w:r>
          </w:p>
        </w:tc>
        <w:tc>
          <w:tcPr>
            <w:tcW w:w="1050" w:type="dxa"/>
            <w:tcBorders>
              <w:top w:val="nil"/>
              <w:left w:val="nil"/>
              <w:bottom w:val="single" w:sz="6" w:space="0" w:color="000000"/>
              <w:right w:val="single" w:sz="6" w:space="0" w:color="000000"/>
            </w:tcBorders>
            <w:tcMar>
              <w:top w:w="100" w:type="dxa"/>
              <w:left w:w="100" w:type="dxa"/>
              <w:bottom w:w="100" w:type="dxa"/>
              <w:right w:w="100" w:type="dxa"/>
            </w:tcMar>
          </w:tcPr>
          <w:p w14:paraId="24056951" w14:textId="77777777" w:rsidR="007C5955" w:rsidRPr="007F3539" w:rsidRDefault="005837AD" w:rsidP="00A966FD">
            <w:pPr>
              <w:rPr>
                <w:rFonts w:ascii="Times New Roman" w:eastAsia="標楷體" w:hAnsi="Times New Roman" w:cs="Times New Roman"/>
                <w:sz w:val="18"/>
                <w:szCs w:val="18"/>
              </w:rPr>
            </w:pPr>
            <w:bookmarkStart w:id="42" w:name="_g8kcfvgo4ppb" w:colFirst="0" w:colLast="0"/>
            <w:bookmarkEnd w:id="42"/>
            <w:r w:rsidRPr="007F3539">
              <w:rPr>
                <w:rFonts w:ascii="Times New Roman" w:eastAsia="標楷體" w:hAnsi="Times New Roman" w:cs="Times New Roman"/>
                <w:sz w:val="18"/>
                <w:szCs w:val="18"/>
              </w:rPr>
              <w:t>陳怡禎</w:t>
            </w:r>
          </w:p>
        </w:tc>
      </w:tr>
    </w:tbl>
    <w:p w14:paraId="3EEB6861" w14:textId="77777777" w:rsidR="007C5955" w:rsidRPr="007F3539" w:rsidRDefault="005837AD">
      <w:pPr>
        <w:pStyle w:val="3"/>
        <w:keepNext w:val="0"/>
        <w:keepLines w:val="0"/>
        <w:rPr>
          <w:rFonts w:ascii="Times New Roman" w:eastAsia="標楷體" w:hAnsi="Times New Roman" w:cs="Times New Roman"/>
          <w:b/>
          <w:color w:val="000000"/>
        </w:rPr>
      </w:pPr>
      <w:bookmarkStart w:id="43" w:name="_gn3szdmn055s" w:colFirst="0" w:colLast="0"/>
      <w:bookmarkStart w:id="44" w:name="_Toc240579700"/>
      <w:bookmarkEnd w:id="43"/>
      <w:r w:rsidRPr="007F3539">
        <w:rPr>
          <w:rFonts w:ascii="Times New Roman" w:eastAsia="標楷體" w:hAnsi="Times New Roman" w:cs="Times New Roman"/>
          <w:b/>
          <w:color w:val="000000" w:themeColor="text1"/>
        </w:rPr>
        <w:t xml:space="preserve">3.2.3 </w:t>
      </w:r>
      <w:r w:rsidRPr="007F3539">
        <w:rPr>
          <w:rFonts w:ascii="Times New Roman" w:eastAsia="標楷體" w:hAnsi="Times New Roman" w:cs="Times New Roman"/>
          <w:b/>
          <w:color w:val="000000" w:themeColor="text1"/>
        </w:rPr>
        <w:t>消費端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功能測試補充</w:t>
      </w:r>
      <w:bookmarkEnd w:id="44"/>
    </w:p>
    <w:p w14:paraId="6810355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功能測試由廖文歆負責，除原</w:t>
      </w:r>
      <w:r w:rsidRPr="007F3539">
        <w:rPr>
          <w:rFonts w:ascii="Times New Roman" w:eastAsia="標楷體" w:hAnsi="Times New Roman" w:cs="Times New Roman"/>
          <w:sz w:val="24"/>
          <w:szCs w:val="24"/>
        </w:rPr>
        <w:t xml:space="preserve"> FT-15</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FT-17 </w:t>
      </w:r>
      <w:r w:rsidRPr="007F3539">
        <w:rPr>
          <w:rFonts w:ascii="Times New Roman" w:eastAsia="標楷體" w:hAnsi="Times New Roman" w:cs="Times New Roman"/>
          <w:sz w:val="24"/>
          <w:szCs w:val="24"/>
        </w:rPr>
        <w:t>外，補充測試品種辨識、品種介紹、品質計算機、知識庫、當季導覽、小知識問答、</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歷史同步、伺服器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設定密碼保護及感測器校正等功能，以完整涵蓋消費端各項功能之輸入</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處理</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輸出流程。</w:t>
      </w:r>
      <w:r w:rsidRPr="007F3539">
        <w:rPr>
          <w:rFonts w:ascii="Times New Roman" w:eastAsia="標楷體" w:hAnsi="Times New Roman" w:cs="Times New Roman"/>
          <w:sz w:val="24"/>
          <w:szCs w:val="24"/>
        </w:rPr>
        <w:t xml:space="preserve"> </w:t>
      </w:r>
    </w:p>
    <w:p w14:paraId="50DB3E38" w14:textId="77777777" w:rsidR="007C5955" w:rsidRPr="007F3539" w:rsidRDefault="007C5955">
      <w:pPr>
        <w:rPr>
          <w:rFonts w:ascii="Times New Roman" w:eastAsia="標楷體" w:hAnsi="Times New Roman" w:cs="Times New Roman"/>
          <w:b/>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1"/>
        <w:gridCol w:w="808"/>
        <w:gridCol w:w="1354"/>
        <w:gridCol w:w="2009"/>
        <w:gridCol w:w="2609"/>
        <w:gridCol w:w="631"/>
        <w:gridCol w:w="795"/>
        <w:gridCol w:w="563"/>
      </w:tblGrid>
      <w:tr w:rsidR="007C5955" w:rsidRPr="007F3539" w14:paraId="45246B40" w14:textId="77777777">
        <w:trPr>
          <w:trHeight w:val="480"/>
        </w:trPr>
        <w:tc>
          <w:tcPr>
            <w:tcW w:w="5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5EECE9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lastRenderedPageBreak/>
              <w:t>編號</w:t>
            </w:r>
          </w:p>
        </w:tc>
        <w:tc>
          <w:tcPr>
            <w:tcW w:w="80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5789EC5"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13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F6FC79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測試功能</w:t>
            </w:r>
          </w:p>
        </w:tc>
        <w:tc>
          <w:tcPr>
            <w:tcW w:w="200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E4854B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60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7E6527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63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F54C6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7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80203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5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85FFAC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5F08C27F" w14:textId="77777777">
        <w:trPr>
          <w:trHeight w:val="78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3509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FT-19</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731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54F2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AF57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拍照或上傳鳳梨照片並送出</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7D60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正確回傳品種名稱、信心分數與各品種機率分布</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BDE1C" w14:textId="77777777" w:rsidR="007C5955" w:rsidRPr="007F3539" w:rsidRDefault="005837AD" w:rsidP="00A966FD">
            <w:pPr>
              <w:rPr>
                <w:rFonts w:ascii="Times New Roman" w:eastAsia="標楷體" w:hAnsi="Times New Roman" w:cs="Times New Roman"/>
                <w:sz w:val="18"/>
                <w:szCs w:val="18"/>
              </w:rPr>
            </w:pPr>
            <w:bookmarkStart w:id="45" w:name="_100nj3vew2sz" w:colFirst="0" w:colLast="0"/>
            <w:bookmarkEnd w:id="45"/>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497C9" w14:textId="77777777" w:rsidR="007C5955" w:rsidRPr="007F3539" w:rsidRDefault="005837AD" w:rsidP="00A966FD">
            <w:pPr>
              <w:rPr>
                <w:rFonts w:ascii="Times New Roman" w:eastAsia="標楷體" w:hAnsi="Times New Roman" w:cs="Times New Roman"/>
                <w:sz w:val="18"/>
                <w:szCs w:val="18"/>
              </w:rPr>
            </w:pPr>
            <w:bookmarkStart w:id="46" w:name="_enq8qa92p68g" w:colFirst="0" w:colLast="0"/>
            <w:bookmarkEnd w:id="46"/>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FDC0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468FA19" w14:textId="77777777">
        <w:trPr>
          <w:trHeight w:val="84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A66B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FT-20</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2650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97C9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品種辨識異常處理</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045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上傳非鳳梨圖片</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9B37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系統顯示無法辨識或信心過低之提示，不中斷程式</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6635A" w14:textId="77777777" w:rsidR="007C5955" w:rsidRPr="007F3539" w:rsidRDefault="005837AD" w:rsidP="00A966FD">
            <w:pPr>
              <w:rPr>
                <w:rFonts w:ascii="Times New Roman" w:eastAsia="標楷體" w:hAnsi="Times New Roman" w:cs="Times New Roman"/>
                <w:sz w:val="18"/>
                <w:szCs w:val="18"/>
              </w:rPr>
            </w:pPr>
            <w:bookmarkStart w:id="47" w:name="_n7tdubwiel10" w:colFirst="0" w:colLast="0"/>
            <w:bookmarkEnd w:id="47"/>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E30FD" w14:textId="77777777" w:rsidR="007C5955" w:rsidRPr="007F3539" w:rsidRDefault="005837AD" w:rsidP="00A966FD">
            <w:pPr>
              <w:rPr>
                <w:rFonts w:ascii="Times New Roman" w:eastAsia="標楷體" w:hAnsi="Times New Roman" w:cs="Times New Roman"/>
                <w:sz w:val="18"/>
                <w:szCs w:val="18"/>
              </w:rPr>
            </w:pPr>
            <w:bookmarkStart w:id="48" w:name="_df1ltrgkxms5" w:colFirst="0" w:colLast="0"/>
            <w:bookmarkEnd w:id="48"/>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A23B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7E83D26" w14:textId="77777777">
        <w:trPr>
          <w:trHeight w:val="72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F6A0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FT-21</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332F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6C57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品種介紹查詢</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2EF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於品種列表點選任一品種</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574F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正確顯示該品種外觀、風味、產季等詳細資訊</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41E9C" w14:textId="77777777" w:rsidR="007C5955" w:rsidRPr="007F3539" w:rsidRDefault="005837AD" w:rsidP="00A966FD">
            <w:pPr>
              <w:rPr>
                <w:rFonts w:ascii="Times New Roman" w:eastAsia="標楷體" w:hAnsi="Times New Roman" w:cs="Times New Roman"/>
                <w:sz w:val="18"/>
                <w:szCs w:val="18"/>
              </w:rPr>
            </w:pPr>
            <w:bookmarkStart w:id="49" w:name="_fl7g4ygymlyf" w:colFirst="0" w:colLast="0"/>
            <w:bookmarkEnd w:id="49"/>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73771" w14:textId="77777777" w:rsidR="007C5955" w:rsidRPr="007F3539" w:rsidRDefault="005837AD" w:rsidP="00A966FD">
            <w:pPr>
              <w:rPr>
                <w:rFonts w:ascii="Times New Roman" w:eastAsia="標楷體" w:hAnsi="Times New Roman" w:cs="Times New Roman"/>
                <w:sz w:val="18"/>
                <w:szCs w:val="18"/>
              </w:rPr>
            </w:pPr>
            <w:bookmarkStart w:id="50" w:name="_3st3wasc2bx2" w:colFirst="0" w:colLast="0"/>
            <w:bookmarkEnd w:id="50"/>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6ABC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CC04A6B" w14:textId="77777777">
        <w:trPr>
          <w:trHeight w:val="75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E7E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FT-22</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84DC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C132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品質計算機</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856F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輸入甜度</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酸度偏好並送出</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C8BB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正確依偏好推薦最符合使用者偏好之品種排名</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87A05" w14:textId="77777777" w:rsidR="007C5955" w:rsidRPr="007F3539" w:rsidRDefault="005837AD" w:rsidP="00A966FD">
            <w:pPr>
              <w:rPr>
                <w:rFonts w:ascii="Times New Roman" w:eastAsia="標楷體" w:hAnsi="Times New Roman" w:cs="Times New Roman"/>
                <w:sz w:val="18"/>
                <w:szCs w:val="18"/>
              </w:rPr>
            </w:pPr>
            <w:bookmarkStart w:id="51" w:name="_m6hh99490z3r" w:colFirst="0" w:colLast="0"/>
            <w:bookmarkEnd w:id="51"/>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DCE6F" w14:textId="77777777" w:rsidR="007C5955" w:rsidRPr="007F3539" w:rsidRDefault="005837AD" w:rsidP="00A966FD">
            <w:pPr>
              <w:rPr>
                <w:rFonts w:ascii="Times New Roman" w:eastAsia="標楷體" w:hAnsi="Times New Roman" w:cs="Times New Roman"/>
                <w:sz w:val="18"/>
                <w:szCs w:val="18"/>
              </w:rPr>
            </w:pPr>
            <w:bookmarkStart w:id="52" w:name="_akm4pu4ozqg8" w:colFirst="0" w:colLast="0"/>
            <w:bookmarkEnd w:id="52"/>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5502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65A8F56" w14:textId="77777777">
        <w:trPr>
          <w:trHeight w:val="798"/>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3E6C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FT-23</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A31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A51D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知識庫查詢</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2831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選擇分類並展開問題</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AF47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正確顯示對應問答內容</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1A2E0" w14:textId="77777777" w:rsidR="007C5955" w:rsidRPr="007F3539" w:rsidRDefault="005837AD" w:rsidP="00A966FD">
            <w:pPr>
              <w:rPr>
                <w:rFonts w:ascii="Times New Roman" w:eastAsia="標楷體" w:hAnsi="Times New Roman" w:cs="Times New Roman"/>
                <w:sz w:val="18"/>
                <w:szCs w:val="18"/>
              </w:rPr>
            </w:pPr>
            <w:bookmarkStart w:id="53" w:name="_y3h2ek9hb4pd" w:colFirst="0" w:colLast="0"/>
            <w:bookmarkEnd w:id="53"/>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2187C" w14:textId="77777777" w:rsidR="007C5955" w:rsidRPr="007F3539" w:rsidRDefault="005837AD" w:rsidP="00A966FD">
            <w:pPr>
              <w:rPr>
                <w:rFonts w:ascii="Times New Roman" w:eastAsia="標楷體" w:hAnsi="Times New Roman" w:cs="Times New Roman"/>
                <w:sz w:val="18"/>
                <w:szCs w:val="18"/>
              </w:rPr>
            </w:pPr>
            <w:bookmarkStart w:id="54" w:name="_fxdvwrf0l0v" w:colFirst="0" w:colLast="0"/>
            <w:bookmarkEnd w:id="54"/>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20DD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9B896E4" w14:textId="77777777">
        <w:trPr>
          <w:trHeight w:val="855"/>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984A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FT-24</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1B24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265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當季導覽</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75E6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切換月份查看推薦品種</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D90D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正確顯示該月份推薦品種與挑選建議</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9CEB6" w14:textId="77777777" w:rsidR="007C5955" w:rsidRPr="007F3539" w:rsidRDefault="005837AD" w:rsidP="00A966FD">
            <w:pPr>
              <w:rPr>
                <w:rFonts w:ascii="Times New Roman" w:eastAsia="標楷體" w:hAnsi="Times New Roman" w:cs="Times New Roman"/>
                <w:sz w:val="18"/>
                <w:szCs w:val="18"/>
              </w:rPr>
            </w:pPr>
            <w:bookmarkStart w:id="55" w:name="_xtyi4ad87tsp" w:colFirst="0" w:colLast="0"/>
            <w:bookmarkEnd w:id="55"/>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BF0B7" w14:textId="77777777" w:rsidR="007C5955" w:rsidRPr="007F3539" w:rsidRDefault="005837AD" w:rsidP="00A966FD">
            <w:pPr>
              <w:rPr>
                <w:rFonts w:ascii="Times New Roman" w:eastAsia="標楷體" w:hAnsi="Times New Roman" w:cs="Times New Roman"/>
                <w:sz w:val="18"/>
                <w:szCs w:val="18"/>
              </w:rPr>
            </w:pPr>
            <w:bookmarkStart w:id="56" w:name="_yvdezgkf53d7" w:colFirst="0" w:colLast="0"/>
            <w:bookmarkEnd w:id="56"/>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E52B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A01EC71" w14:textId="77777777">
        <w:trPr>
          <w:trHeight w:val="66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1833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FT-25</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2CAE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E495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小知識問答</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192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作答任一問題</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8ACE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正確顯示正解與說明</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D55A8" w14:textId="77777777" w:rsidR="007C5955" w:rsidRPr="007F3539" w:rsidRDefault="005837AD" w:rsidP="00A966FD">
            <w:pPr>
              <w:rPr>
                <w:rFonts w:ascii="Times New Roman" w:eastAsia="標楷體" w:hAnsi="Times New Roman" w:cs="Times New Roman"/>
                <w:sz w:val="18"/>
                <w:szCs w:val="18"/>
              </w:rPr>
            </w:pPr>
            <w:bookmarkStart w:id="57" w:name="_vnuv3gpuruua" w:colFirst="0" w:colLast="0"/>
            <w:bookmarkEnd w:id="57"/>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BFC19" w14:textId="77777777" w:rsidR="007C5955" w:rsidRPr="007F3539" w:rsidRDefault="005837AD" w:rsidP="00A966FD">
            <w:pPr>
              <w:rPr>
                <w:rFonts w:ascii="Times New Roman" w:eastAsia="標楷體" w:hAnsi="Times New Roman" w:cs="Times New Roman"/>
                <w:sz w:val="18"/>
                <w:szCs w:val="18"/>
              </w:rPr>
            </w:pPr>
            <w:bookmarkStart w:id="58" w:name="_qltcldjfbiv" w:colFirst="0" w:colLast="0"/>
            <w:bookmarkEnd w:id="58"/>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344C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C4BBF57" w14:textId="77777777">
        <w:trPr>
          <w:trHeight w:val="78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891B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FT-26</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A7A8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BB2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歷史同步</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C5A8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完成一次成熟度檢測，</w:t>
            </w:r>
            <w:r w:rsidRPr="007F3539">
              <w:rPr>
                <w:rFonts w:ascii="Times New Roman" w:eastAsia="標楷體" w:hAnsi="Times New Roman" w:cs="Times New Roman"/>
                <w:sz w:val="18"/>
                <w:szCs w:val="18"/>
              </w:rPr>
              <w:t xml:space="preserve">Docker Server </w:t>
            </w:r>
            <w:r w:rsidRPr="007F3539">
              <w:rPr>
                <w:rFonts w:ascii="Times New Roman" w:eastAsia="標楷體" w:hAnsi="Times New Roman" w:cs="Times New Roman"/>
                <w:sz w:val="18"/>
                <w:szCs w:val="18"/>
              </w:rPr>
              <w:t>正常連線</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905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檢測結果成功同步上傳至</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並寫入</w:t>
            </w:r>
            <w:r w:rsidRPr="007F3539">
              <w:rPr>
                <w:rFonts w:ascii="Times New Roman" w:eastAsia="標楷體" w:hAnsi="Times New Roman" w:cs="Times New Roman"/>
                <w:sz w:val="18"/>
                <w:szCs w:val="18"/>
              </w:rPr>
              <w:t xml:space="preserve"> SQLite</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EE2D3" w14:textId="77777777" w:rsidR="007C5955" w:rsidRPr="007F3539" w:rsidRDefault="005837AD" w:rsidP="00A966FD">
            <w:pPr>
              <w:rPr>
                <w:rFonts w:ascii="Times New Roman" w:eastAsia="標楷體" w:hAnsi="Times New Roman" w:cs="Times New Roman"/>
                <w:sz w:val="18"/>
                <w:szCs w:val="18"/>
              </w:rPr>
            </w:pPr>
            <w:bookmarkStart w:id="59" w:name="_y6rttchiwm4z" w:colFirst="0" w:colLast="0"/>
            <w:bookmarkEnd w:id="59"/>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09B08" w14:textId="77777777" w:rsidR="007C5955" w:rsidRPr="007F3539" w:rsidRDefault="005837AD" w:rsidP="00A966FD">
            <w:pPr>
              <w:rPr>
                <w:rFonts w:ascii="Times New Roman" w:eastAsia="標楷體" w:hAnsi="Times New Roman" w:cs="Times New Roman"/>
                <w:sz w:val="18"/>
                <w:szCs w:val="18"/>
              </w:rPr>
            </w:pPr>
            <w:bookmarkStart w:id="60" w:name="_xn2z1c48mftw" w:colFirst="0" w:colLast="0"/>
            <w:bookmarkEnd w:id="60"/>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6EB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E6B1587" w14:textId="77777777">
        <w:trPr>
          <w:trHeight w:val="72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83F4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FT-27</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F618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C50E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同步異常處理</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7985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Server </w:t>
            </w:r>
            <w:r w:rsidRPr="007F3539">
              <w:rPr>
                <w:rFonts w:ascii="Times New Roman" w:eastAsia="標楷體" w:hAnsi="Times New Roman" w:cs="Times New Roman"/>
                <w:sz w:val="18"/>
                <w:szCs w:val="18"/>
              </w:rPr>
              <w:t>離線時完成一次檢測</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CEC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正常完成檢測與本機儲存，同步失敗不影響操作</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3CD88" w14:textId="77777777" w:rsidR="007C5955" w:rsidRPr="007F3539" w:rsidRDefault="005837AD" w:rsidP="00A966FD">
            <w:pPr>
              <w:rPr>
                <w:rFonts w:ascii="Times New Roman" w:eastAsia="標楷體" w:hAnsi="Times New Roman" w:cs="Times New Roman"/>
                <w:sz w:val="18"/>
                <w:szCs w:val="18"/>
              </w:rPr>
            </w:pPr>
            <w:bookmarkStart w:id="61" w:name="_ep1d6vol56px" w:colFirst="0" w:colLast="0"/>
            <w:bookmarkEnd w:id="61"/>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07A8E" w14:textId="77777777" w:rsidR="007C5955" w:rsidRPr="007F3539" w:rsidRDefault="005837AD" w:rsidP="00A966FD">
            <w:pPr>
              <w:rPr>
                <w:rFonts w:ascii="Times New Roman" w:eastAsia="標楷體" w:hAnsi="Times New Roman" w:cs="Times New Roman"/>
                <w:sz w:val="18"/>
                <w:szCs w:val="18"/>
              </w:rPr>
            </w:pPr>
            <w:bookmarkStart w:id="62" w:name="_vb0p4jm7rncx" w:colFirst="0" w:colLast="0"/>
            <w:bookmarkEnd w:id="62"/>
            <w:r w:rsidRPr="007F3539">
              <w:rPr>
                <w:rFonts w:ascii="Times New Roman" w:eastAsia="標楷體" w:hAnsi="Times New Roman" w:cs="Times New Roman"/>
                <w:color w:val="000000" w:themeColor="text1"/>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A4A2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CEFE101" w14:textId="77777777">
        <w:trPr>
          <w:trHeight w:val="855"/>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5BCB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FT-28</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5052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3991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伺服器</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設定密碼驗證</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5AF3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於主選單開啟</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設定並輸入密碼</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0E93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密碼正確才可進入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設定編輯畫面</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EC674" w14:textId="77777777" w:rsidR="007C5955" w:rsidRPr="007F3539" w:rsidRDefault="005837AD" w:rsidP="00A966FD">
            <w:pPr>
              <w:rPr>
                <w:rFonts w:ascii="Times New Roman" w:eastAsia="標楷體" w:hAnsi="Times New Roman" w:cs="Times New Roman"/>
                <w:sz w:val="18"/>
                <w:szCs w:val="18"/>
              </w:rPr>
            </w:pPr>
            <w:bookmarkStart w:id="63" w:name="_ozjt2i3sq90o" w:colFirst="0" w:colLast="0"/>
            <w:bookmarkEnd w:id="63"/>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03F3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4CF4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BF73FAC" w14:textId="77777777">
        <w:trPr>
          <w:trHeight w:val="870"/>
        </w:trPr>
        <w:tc>
          <w:tcPr>
            <w:tcW w:w="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7CEE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FT-29</w:t>
            </w:r>
          </w:p>
        </w:tc>
        <w:tc>
          <w:tcPr>
            <w:tcW w:w="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8A71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3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FCC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感測器校正</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0E7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於設定頁執行校正</w:t>
            </w:r>
          </w:p>
        </w:tc>
        <w:tc>
          <w:tcPr>
            <w:tcW w:w="26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8D8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系統完成校正流程並套用結果</w:t>
            </w:r>
          </w:p>
        </w:tc>
        <w:tc>
          <w:tcPr>
            <w:tcW w:w="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9B34F" w14:textId="77777777" w:rsidR="007C5955" w:rsidRPr="007F3539" w:rsidRDefault="005837AD" w:rsidP="00A966FD">
            <w:pPr>
              <w:rPr>
                <w:rFonts w:ascii="Times New Roman" w:eastAsia="標楷體" w:hAnsi="Times New Roman" w:cs="Times New Roman"/>
                <w:sz w:val="18"/>
                <w:szCs w:val="18"/>
              </w:rPr>
            </w:pPr>
            <w:bookmarkStart w:id="64" w:name="_qv2pa430beqk" w:colFirst="0" w:colLast="0"/>
            <w:bookmarkEnd w:id="64"/>
            <w:r w:rsidRPr="007F3539">
              <w:rPr>
                <w:rFonts w:ascii="Times New Roman" w:eastAsia="標楷體" w:hAnsi="Times New Roman" w:cs="Times New Roman"/>
                <w:color w:val="000000" w:themeColor="text1"/>
                <w:sz w:val="18"/>
                <w:szCs w:val="18"/>
              </w:rPr>
              <w:t>測試完畢</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0939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A4FE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3001214E" w14:textId="77777777" w:rsidR="007C5955" w:rsidRPr="007F3539" w:rsidRDefault="005837AD">
      <w:pPr>
        <w:pStyle w:val="2"/>
        <w:keepNext w:val="0"/>
        <w:keepLines w:val="0"/>
        <w:spacing w:before="480"/>
        <w:rPr>
          <w:rFonts w:ascii="Times New Roman" w:eastAsia="標楷體" w:hAnsi="Times New Roman" w:cs="Times New Roman"/>
          <w:b/>
        </w:rPr>
      </w:pPr>
      <w:bookmarkStart w:id="65" w:name="_n3xy243ps8js" w:colFirst="0" w:colLast="0"/>
      <w:bookmarkStart w:id="66" w:name="_Toc240579701"/>
      <w:bookmarkEnd w:id="65"/>
      <w:r w:rsidRPr="007F3539">
        <w:rPr>
          <w:rFonts w:ascii="Times New Roman" w:eastAsia="標楷體" w:hAnsi="Times New Roman" w:cs="Times New Roman"/>
          <w:b/>
        </w:rPr>
        <w:t xml:space="preserve">3.3 </w:t>
      </w:r>
      <w:r w:rsidRPr="007F3539">
        <w:rPr>
          <w:rFonts w:ascii="Times New Roman" w:eastAsia="標楷體" w:hAnsi="Times New Roman" w:cs="Times New Roman"/>
          <w:b/>
        </w:rPr>
        <w:t>介面測試</w:t>
      </w:r>
      <w:bookmarkEnd w:id="66"/>
    </w:p>
    <w:p w14:paraId="3667785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本節針對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系統各端之使用者介面進行全面性檢核。介面測試主要由各模組負責人分別檢查網頁、農民端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與消費端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之畫面呈現、按鈕點擊反應、文字與標籤顯示、排版比例及頁面切換流暢度。</w:t>
      </w:r>
      <w:r w:rsidRPr="007F3539">
        <w:rPr>
          <w:rFonts w:ascii="Times New Roman" w:eastAsia="標楷體" w:hAnsi="Times New Roman" w:cs="Times New Roman"/>
          <w:sz w:val="24"/>
          <w:szCs w:val="24"/>
        </w:rPr>
        <w:t xml:space="preserve">Docker </w:t>
      </w:r>
      <w:r w:rsidRPr="007F3539">
        <w:rPr>
          <w:rFonts w:ascii="Times New Roman" w:eastAsia="標楷體" w:hAnsi="Times New Roman" w:cs="Times New Roman"/>
          <w:sz w:val="24"/>
          <w:szCs w:val="24"/>
        </w:rPr>
        <w:t>部署於後端伺服器，無前端使用者互動介面，故不納入介面測試範圍。透過各介面之實際操作與畫面驗證，確認系統視覺呈現與互動邏輯皆符合專題設計規格。</w:t>
      </w:r>
      <w:r w:rsidRPr="007F3539">
        <w:rPr>
          <w:rFonts w:ascii="Times New Roman" w:eastAsia="標楷體" w:hAnsi="Times New Roman" w:cs="Times New Roman"/>
          <w:sz w:val="24"/>
          <w:szCs w:val="24"/>
        </w:rPr>
        <w:t xml:space="preserve"> </w:t>
      </w:r>
    </w:p>
    <w:p w14:paraId="47F67538" w14:textId="77777777" w:rsidR="003D2A64" w:rsidRPr="007F3539" w:rsidRDefault="003D2A64">
      <w:pPr>
        <w:rPr>
          <w:rFonts w:ascii="Times New Roman" w:eastAsia="標楷體" w:hAnsi="Times New Roman" w:cs="Times New Roman"/>
          <w:b/>
          <w:color w:val="000000"/>
          <w:sz w:val="28"/>
          <w:szCs w:val="28"/>
        </w:rPr>
      </w:pPr>
      <w:bookmarkStart w:id="67" w:name="_u75ooj66mk9l" w:colFirst="0" w:colLast="0"/>
      <w:bookmarkEnd w:id="67"/>
      <w:r w:rsidRPr="007F3539">
        <w:rPr>
          <w:rFonts w:ascii="Times New Roman" w:eastAsia="標楷體" w:hAnsi="Times New Roman" w:cs="Times New Roman"/>
          <w:b/>
          <w:color w:val="000000" w:themeColor="text1"/>
        </w:rPr>
        <w:br w:type="page"/>
      </w:r>
    </w:p>
    <w:p w14:paraId="6D0701DA" w14:textId="1E9151A9" w:rsidR="007C5955" w:rsidRPr="007F3539" w:rsidRDefault="005837AD" w:rsidP="006D6951">
      <w:pPr>
        <w:pStyle w:val="3"/>
        <w:keepNext w:val="0"/>
        <w:keepLines w:val="0"/>
        <w:spacing w:before="240" w:after="40"/>
        <w:rPr>
          <w:rFonts w:ascii="Times New Roman" w:eastAsia="標楷體" w:hAnsi="Times New Roman" w:cs="Times New Roman"/>
        </w:rPr>
      </w:pPr>
      <w:bookmarkStart w:id="68" w:name="_Toc240579702"/>
      <w:r w:rsidRPr="007F3539">
        <w:rPr>
          <w:rFonts w:ascii="Times New Roman" w:eastAsia="標楷體" w:hAnsi="Times New Roman" w:cs="Times New Roman"/>
          <w:b/>
          <w:color w:val="000000" w:themeColor="text1"/>
        </w:rPr>
        <w:lastRenderedPageBreak/>
        <w:t xml:space="preserve">3.3.1 </w:t>
      </w:r>
      <w:r w:rsidRPr="007F3539">
        <w:rPr>
          <w:rFonts w:ascii="Times New Roman" w:eastAsia="標楷體" w:hAnsi="Times New Roman" w:cs="Times New Roman"/>
          <w:b/>
          <w:color w:val="000000" w:themeColor="text1"/>
        </w:rPr>
        <w:t>農民端</w:t>
      </w:r>
      <w:r w:rsidRPr="007F3539">
        <w:rPr>
          <w:rFonts w:ascii="Times New Roman" w:eastAsia="標楷體" w:hAnsi="Times New Roman" w:cs="Times New Roman"/>
          <w:b/>
          <w:color w:val="000000" w:themeColor="text1"/>
        </w:rPr>
        <w:t>App</w:t>
      </w:r>
      <w:r w:rsidRPr="007F3539">
        <w:rPr>
          <w:rFonts w:ascii="Times New Roman" w:eastAsia="標楷體" w:hAnsi="Times New Roman" w:cs="Times New Roman"/>
          <w:b/>
          <w:color w:val="000000" w:themeColor="text1"/>
        </w:rPr>
        <w:t>介面測試</w:t>
      </w:r>
      <w:bookmarkEnd w:id="68"/>
    </w:p>
    <w:p w14:paraId="40DEFF55" w14:textId="77777777" w:rsidR="007C5955" w:rsidRPr="007F3539" w:rsidRDefault="005837AD" w:rsidP="00DA2DF2">
      <w:pPr>
        <w:pStyle w:val="3"/>
        <w:spacing w:before="0"/>
        <w:rPr>
          <w:rFonts w:ascii="Times New Roman" w:eastAsia="標楷體" w:hAnsi="Times New Roman" w:cs="Times New Roman"/>
          <w:b/>
          <w:color w:val="000000"/>
          <w:sz w:val="26"/>
          <w:szCs w:val="26"/>
        </w:rPr>
      </w:pPr>
      <w:bookmarkStart w:id="69" w:name="_Toc240579703"/>
      <w:r w:rsidRPr="007F3539">
        <w:rPr>
          <w:rFonts w:ascii="Times New Roman" w:eastAsia="標楷體" w:hAnsi="Times New Roman" w:cs="Times New Roman"/>
          <w:b/>
          <w:color w:val="000000" w:themeColor="text1"/>
          <w:sz w:val="26"/>
          <w:szCs w:val="26"/>
        </w:rPr>
        <w:t xml:space="preserve">3.3.1.1 </w:t>
      </w:r>
      <w:r w:rsidRPr="007F3539">
        <w:rPr>
          <w:rFonts w:ascii="Times New Roman" w:eastAsia="標楷體" w:hAnsi="Times New Roman" w:cs="Times New Roman"/>
          <w:b/>
          <w:color w:val="000000" w:themeColor="text1"/>
          <w:sz w:val="26"/>
          <w:szCs w:val="26"/>
        </w:rPr>
        <w:t>操作流程介面佐證</w:t>
      </w:r>
      <w:bookmarkEnd w:id="69"/>
    </w:p>
    <w:tbl>
      <w:tblPr>
        <w:tblW w:w="8820" w:type="dxa"/>
        <w:jc w:val="center"/>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930"/>
        <w:gridCol w:w="1530"/>
        <w:gridCol w:w="2985"/>
        <w:gridCol w:w="1140"/>
        <w:gridCol w:w="2235"/>
      </w:tblGrid>
      <w:tr w:rsidR="007C5955" w:rsidRPr="007F3539" w14:paraId="41696D55" w14:textId="77777777" w:rsidTr="43F5870C">
        <w:trPr>
          <w:trHeight w:val="36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45F6328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圖號</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10FD25E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測試畫面</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5AA500D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截圖方式</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071E08B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Test Case</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80" w:type="dxa"/>
              <w:left w:w="80" w:type="dxa"/>
              <w:bottom w:w="80" w:type="dxa"/>
              <w:right w:w="80" w:type="dxa"/>
            </w:tcMar>
          </w:tcPr>
          <w:p w14:paraId="2641B27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佐證目的</w:t>
            </w:r>
          </w:p>
        </w:tc>
      </w:tr>
      <w:tr w:rsidR="007C5955" w:rsidRPr="007F3539" w14:paraId="1D97D47D"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4941C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3.3.1</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111D8E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農民端首頁</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4BA248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，顯示今日掃描數、異常數、進行中批次及主要操作按鈕</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41915E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OT-08</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1693EB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可正常啟動及首頁資訊可顯示</w:t>
            </w:r>
          </w:p>
        </w:tc>
      </w:tr>
      <w:tr w:rsidR="007C5955" w:rsidRPr="007F3539" w14:paraId="4C186D17" w14:textId="77777777" w:rsidTr="43F5870C">
        <w:trPr>
          <w:trHeight w:val="765"/>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4BF895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3.3.2</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305995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建立批次資料</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8D86F4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進入建立批次頁，填入農地區域、收成數量、備註等資料，送出前截圖</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232CED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OT-09</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236D1B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證明批次資料輸入介面可正常操作</w:t>
            </w:r>
          </w:p>
        </w:tc>
      </w:tr>
      <w:tr w:rsidR="007C5955" w:rsidRPr="007F3539" w14:paraId="6341CC3B" w14:textId="77777777" w:rsidTr="43F5870C">
        <w:trPr>
          <w:trHeight w:val="555"/>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01DDEC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3.3.3</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4F74BF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批次建立成功</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E29D88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按「建立並開始掃描」後，顯示批次名稱及樣本進度</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664D43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OT-09</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52E10A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證明新批次已建立並可進入後續掃描</w:t>
            </w:r>
          </w:p>
        </w:tc>
      </w:tr>
      <w:tr w:rsidR="007C5955" w:rsidRPr="007F3539" w14:paraId="6F80AE08"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E44CD0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3.3.4</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07B287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空氣基線校正成功</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FCD293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w:t>
            </w:r>
            <w:r w:rsidRPr="007F3539">
              <w:rPr>
                <w:rFonts w:ascii="Times New Roman" w:eastAsia="標楷體" w:hAnsi="Times New Roman" w:cs="Times New Roman"/>
                <w:sz w:val="18"/>
                <w:szCs w:val="18"/>
              </w:rPr>
              <w:t xml:space="preserve"> Air Baseline </w:t>
            </w:r>
            <w:r w:rsidRPr="007F3539">
              <w:rPr>
                <w:rFonts w:ascii="Times New Roman" w:eastAsia="標楷體" w:hAnsi="Times New Roman" w:cs="Times New Roman"/>
                <w:sz w:val="18"/>
                <w:szCs w:val="18"/>
              </w:rPr>
              <w:t>校正後，顯示已有校正紀錄</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上次校正時間</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CB3DD3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B3AF2C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證明掃描前校正流程完成</w:t>
            </w:r>
          </w:p>
        </w:tc>
      </w:tr>
      <w:tr w:rsidR="007C5955" w:rsidRPr="007F3539" w14:paraId="06867A15"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6A15EC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3.3.5</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7BD7AC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秒掃描進行中</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B1B8AD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開始掃描後，於感測中、倒數或已感測秒數畫面截圖</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AA9570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D7D99E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秒成熟度掃描流程已啟動</w:t>
            </w:r>
          </w:p>
        </w:tc>
      </w:tr>
      <w:tr w:rsidR="007C5955" w:rsidRPr="007F3539" w14:paraId="00BFEE82"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006239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3.3.6</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3691096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單顆成熟度結果</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522F72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完成一次掃描後，顯示</w:t>
            </w:r>
            <w:r w:rsidRPr="007F3539">
              <w:rPr>
                <w:rFonts w:ascii="Times New Roman" w:eastAsia="標楷體" w:hAnsi="Times New Roman" w:cs="Times New Roman"/>
                <w:sz w:val="18"/>
                <w:szCs w:val="18"/>
              </w:rPr>
              <w:t xml:space="preserve"> Stage </w:t>
            </w:r>
            <w:r w:rsidRPr="007F3539">
              <w:rPr>
                <w:rFonts w:ascii="Times New Roman" w:eastAsia="標楷體" w:hAnsi="Times New Roman" w:cs="Times New Roman"/>
                <w:sz w:val="18"/>
                <w:szCs w:val="18"/>
              </w:rPr>
              <w:t>對應成熟度結果</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970969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OT-10</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F4E0FC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能接收並顯示辨識結果</w:t>
            </w:r>
          </w:p>
        </w:tc>
      </w:tr>
      <w:tr w:rsidR="007C5955" w:rsidRPr="007F3539" w14:paraId="0D8C7D5A" w14:textId="77777777" w:rsidTr="43F5870C">
        <w:trPr>
          <w:trHeight w:val="570"/>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E2DA0F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3.3.7</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784A58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批次總結</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56CF1F2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完成多筆掃描後，顯示總掃描數及</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熟度分布</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2EA353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OT-11</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E076A7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證明批次摘要及統計可正常產生</w:t>
            </w:r>
          </w:p>
        </w:tc>
      </w:tr>
      <w:tr w:rsidR="007C5955" w:rsidRPr="007F3539" w14:paraId="09CD6407" w14:textId="77777777" w:rsidTr="43F5870C">
        <w:trPr>
          <w:trHeight w:val="555"/>
          <w:jc w:val="center"/>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1B18D8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3.3.8</w:t>
            </w:r>
          </w:p>
        </w:tc>
        <w:tc>
          <w:tcPr>
            <w:tcW w:w="15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39072B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報表分析</w:t>
            </w:r>
          </w:p>
        </w:tc>
        <w:tc>
          <w:tcPr>
            <w:tcW w:w="2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078D2F5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顯示檢測數、適熟率、過熟率及熟度分布</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4E5F0A2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OT-11</w:t>
            </w:r>
          </w:p>
        </w:tc>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F16692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證明報表頁可依批次</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期間資料顯示統計結果</w:t>
            </w:r>
          </w:p>
        </w:tc>
      </w:tr>
    </w:tbl>
    <w:tbl>
      <w:tblPr>
        <w:tblpPr w:leftFromText="180" w:rightFromText="180" w:vertAnchor="text" w:horzAnchor="margin" w:tblpXSpec="center" w:tblpY="-5947"/>
        <w:tblW w:w="11057" w:type="dxa"/>
        <w:tblCellMar>
          <w:top w:w="100" w:type="dxa"/>
          <w:left w:w="100" w:type="dxa"/>
          <w:bottom w:w="100" w:type="dxa"/>
          <w:right w:w="100" w:type="dxa"/>
        </w:tblCellMar>
        <w:tblLook w:val="04A0" w:firstRow="1" w:lastRow="0" w:firstColumn="1" w:lastColumn="0" w:noHBand="0" w:noVBand="1"/>
      </w:tblPr>
      <w:tblGrid>
        <w:gridCol w:w="3828"/>
        <w:gridCol w:w="1561"/>
        <w:gridCol w:w="2124"/>
        <w:gridCol w:w="3544"/>
      </w:tblGrid>
      <w:tr w:rsidR="009C654F" w:rsidRPr="007F3539" w14:paraId="784FDAA4" w14:textId="77777777" w:rsidTr="0040583A">
        <w:tc>
          <w:tcPr>
            <w:tcW w:w="3828" w:type="dxa"/>
            <w:tcBorders>
              <w:top w:val="single" w:sz="4" w:space="0" w:color="auto"/>
              <w:left w:val="single" w:sz="4" w:space="0" w:color="auto"/>
              <w:bottom w:val="single" w:sz="4" w:space="0" w:color="auto"/>
              <w:right w:val="single" w:sz="4" w:space="0" w:color="auto"/>
            </w:tcBorders>
          </w:tcPr>
          <w:p w14:paraId="75C028E2"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lastRenderedPageBreak/>
              <w:drawing>
                <wp:inline distT="0" distB="0" distL="0" distR="0" wp14:anchorId="26B60DD4" wp14:editId="4FC6D1CA">
                  <wp:extent cx="1232452" cy="2623930"/>
                  <wp:effectExtent l="0" t="0" r="6350" b="5080"/>
                  <wp:docPr id="20255061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1240889" cy="2641892"/>
                          </a:xfrm>
                          <a:prstGeom prst="rect">
                            <a:avLst/>
                          </a:prstGeom>
                          <a:ln/>
                        </pic:spPr>
                      </pic:pic>
                    </a:graphicData>
                  </a:graphic>
                </wp:inline>
              </w:drawing>
            </w:r>
          </w:p>
        </w:tc>
        <w:tc>
          <w:tcPr>
            <w:tcW w:w="3685" w:type="dxa"/>
            <w:gridSpan w:val="2"/>
            <w:tcBorders>
              <w:top w:val="single" w:sz="4" w:space="0" w:color="auto"/>
              <w:left w:val="single" w:sz="4" w:space="0" w:color="auto"/>
              <w:bottom w:val="single" w:sz="4" w:space="0" w:color="auto"/>
              <w:right w:val="single" w:sz="4" w:space="0" w:color="auto"/>
            </w:tcBorders>
          </w:tcPr>
          <w:p w14:paraId="67ED65DA"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184F2A85" wp14:editId="13317013">
                  <wp:extent cx="1327288" cy="2631881"/>
                  <wp:effectExtent l="0" t="0" r="6350" b="0"/>
                  <wp:docPr id="183544558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1331564" cy="2640359"/>
                          </a:xfrm>
                          <a:prstGeom prst="rect">
                            <a:avLst/>
                          </a:prstGeom>
                          <a:ln/>
                        </pic:spPr>
                      </pic:pic>
                    </a:graphicData>
                  </a:graphic>
                </wp:inline>
              </w:drawing>
            </w:r>
          </w:p>
        </w:tc>
        <w:tc>
          <w:tcPr>
            <w:tcW w:w="3544" w:type="dxa"/>
            <w:tcBorders>
              <w:top w:val="single" w:sz="4" w:space="0" w:color="auto"/>
              <w:left w:val="single" w:sz="4" w:space="0" w:color="auto"/>
              <w:bottom w:val="single" w:sz="4" w:space="0" w:color="auto"/>
              <w:right w:val="single" w:sz="4" w:space="0" w:color="auto"/>
            </w:tcBorders>
          </w:tcPr>
          <w:p w14:paraId="196950DD"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2D32479E" wp14:editId="4FAA5A6B">
                  <wp:extent cx="1097280" cy="2600076"/>
                  <wp:effectExtent l="0" t="0" r="7620" b="0"/>
                  <wp:docPr id="191511964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1108503" cy="2626670"/>
                          </a:xfrm>
                          <a:prstGeom prst="rect">
                            <a:avLst/>
                          </a:prstGeom>
                          <a:ln/>
                        </pic:spPr>
                      </pic:pic>
                    </a:graphicData>
                  </a:graphic>
                </wp:inline>
              </w:drawing>
            </w:r>
          </w:p>
        </w:tc>
      </w:tr>
      <w:tr w:rsidR="009C654F" w:rsidRPr="007F3539" w14:paraId="57D791BB" w14:textId="77777777" w:rsidTr="0040583A">
        <w:tc>
          <w:tcPr>
            <w:tcW w:w="3828" w:type="dxa"/>
            <w:tcBorders>
              <w:top w:val="single" w:sz="4" w:space="0" w:color="auto"/>
              <w:left w:val="single" w:sz="4" w:space="0" w:color="auto"/>
              <w:bottom w:val="single" w:sz="4" w:space="0" w:color="auto"/>
              <w:right w:val="single" w:sz="4" w:space="0" w:color="auto"/>
            </w:tcBorders>
          </w:tcPr>
          <w:p w14:paraId="2A83B3CD"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 </w:t>
            </w:r>
            <w:r w:rsidRPr="007F3539">
              <w:rPr>
                <w:rFonts w:ascii="Times New Roman" w:eastAsia="標楷體" w:hAnsi="Times New Roman" w:cs="Times New Roman"/>
              </w:rPr>
              <w:t>農民端首頁測試畫面</w:t>
            </w:r>
          </w:p>
        </w:tc>
        <w:tc>
          <w:tcPr>
            <w:tcW w:w="3685" w:type="dxa"/>
            <w:gridSpan w:val="2"/>
            <w:tcBorders>
              <w:top w:val="single" w:sz="4" w:space="0" w:color="auto"/>
              <w:left w:val="single" w:sz="4" w:space="0" w:color="auto"/>
              <w:bottom w:val="single" w:sz="4" w:space="0" w:color="auto"/>
              <w:right w:val="single" w:sz="4" w:space="0" w:color="auto"/>
            </w:tcBorders>
          </w:tcPr>
          <w:p w14:paraId="19957A72"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 </w:t>
            </w:r>
            <w:r w:rsidRPr="007F3539">
              <w:rPr>
                <w:rFonts w:ascii="Times New Roman" w:eastAsia="標楷體" w:hAnsi="Times New Roman" w:cs="Times New Roman"/>
              </w:rPr>
              <w:t>建立批次資料測試畫面</w:t>
            </w:r>
          </w:p>
        </w:tc>
        <w:tc>
          <w:tcPr>
            <w:tcW w:w="3544" w:type="dxa"/>
            <w:tcBorders>
              <w:top w:val="single" w:sz="4" w:space="0" w:color="auto"/>
              <w:left w:val="single" w:sz="4" w:space="0" w:color="auto"/>
              <w:bottom w:val="single" w:sz="4" w:space="0" w:color="auto"/>
              <w:right w:val="single" w:sz="4" w:space="0" w:color="auto"/>
            </w:tcBorders>
          </w:tcPr>
          <w:p w14:paraId="16871905"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3.3.3 </w:t>
            </w:r>
            <w:r w:rsidRPr="007F3539">
              <w:rPr>
                <w:rFonts w:ascii="Times New Roman" w:eastAsia="標楷體" w:hAnsi="Times New Roman" w:cs="Times New Roman"/>
              </w:rPr>
              <w:t>批次建立成功測試畫面</w:t>
            </w:r>
          </w:p>
        </w:tc>
      </w:tr>
      <w:tr w:rsidR="009C654F" w:rsidRPr="007F3539" w14:paraId="092AC16D" w14:textId="77777777" w:rsidTr="0040583A">
        <w:tc>
          <w:tcPr>
            <w:tcW w:w="3828" w:type="dxa"/>
            <w:tcBorders>
              <w:top w:val="single" w:sz="4" w:space="0" w:color="auto"/>
              <w:left w:val="single" w:sz="4" w:space="0" w:color="auto"/>
              <w:bottom w:val="single" w:sz="4" w:space="0" w:color="auto"/>
              <w:right w:val="single" w:sz="4" w:space="0" w:color="auto"/>
            </w:tcBorders>
          </w:tcPr>
          <w:p w14:paraId="03FEA6A0"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3924AA3" wp14:editId="6536E876">
                  <wp:extent cx="1216549" cy="2560320"/>
                  <wp:effectExtent l="0" t="0" r="3175" b="0"/>
                  <wp:docPr id="13678233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1225169" cy="2578461"/>
                          </a:xfrm>
                          <a:prstGeom prst="rect">
                            <a:avLst/>
                          </a:prstGeom>
                          <a:ln/>
                        </pic:spPr>
                      </pic:pic>
                    </a:graphicData>
                  </a:graphic>
                </wp:inline>
              </w:drawing>
            </w:r>
          </w:p>
        </w:tc>
        <w:tc>
          <w:tcPr>
            <w:tcW w:w="3685" w:type="dxa"/>
            <w:gridSpan w:val="2"/>
            <w:tcBorders>
              <w:top w:val="single" w:sz="4" w:space="0" w:color="auto"/>
              <w:left w:val="single" w:sz="4" w:space="0" w:color="auto"/>
              <w:bottom w:val="single" w:sz="4" w:space="0" w:color="auto"/>
              <w:right w:val="single" w:sz="4" w:space="0" w:color="auto"/>
            </w:tcBorders>
          </w:tcPr>
          <w:p w14:paraId="5B4B0CFC"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7C6AB9E" wp14:editId="77AD8398">
                  <wp:extent cx="1248355" cy="2504660"/>
                  <wp:effectExtent l="0" t="0" r="9525" b="0"/>
                  <wp:docPr id="1467418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1253595" cy="2515174"/>
                          </a:xfrm>
                          <a:prstGeom prst="rect">
                            <a:avLst/>
                          </a:prstGeom>
                          <a:ln/>
                        </pic:spPr>
                      </pic:pic>
                    </a:graphicData>
                  </a:graphic>
                </wp:inline>
              </w:drawing>
            </w:r>
          </w:p>
        </w:tc>
        <w:tc>
          <w:tcPr>
            <w:tcW w:w="3544" w:type="dxa"/>
            <w:tcBorders>
              <w:top w:val="single" w:sz="4" w:space="0" w:color="auto"/>
              <w:left w:val="single" w:sz="4" w:space="0" w:color="auto"/>
              <w:bottom w:val="single" w:sz="4" w:space="0" w:color="auto"/>
              <w:right w:val="single" w:sz="4" w:space="0" w:color="auto"/>
            </w:tcBorders>
          </w:tcPr>
          <w:p w14:paraId="693DF69D"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35E71BB1" wp14:editId="095FBC96">
                  <wp:extent cx="1391478" cy="2409245"/>
                  <wp:effectExtent l="0" t="0" r="0" b="0"/>
                  <wp:docPr id="117296736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1396253" cy="2417512"/>
                          </a:xfrm>
                          <a:prstGeom prst="rect">
                            <a:avLst/>
                          </a:prstGeom>
                          <a:ln/>
                        </pic:spPr>
                      </pic:pic>
                    </a:graphicData>
                  </a:graphic>
                </wp:inline>
              </w:drawing>
            </w:r>
          </w:p>
        </w:tc>
      </w:tr>
      <w:tr w:rsidR="009C654F" w:rsidRPr="007F3539" w14:paraId="7C62DE1E" w14:textId="77777777" w:rsidTr="0040583A">
        <w:tc>
          <w:tcPr>
            <w:tcW w:w="3828" w:type="dxa"/>
            <w:tcBorders>
              <w:top w:val="single" w:sz="4" w:space="0" w:color="auto"/>
              <w:left w:val="single" w:sz="4" w:space="0" w:color="auto"/>
              <w:bottom w:val="single" w:sz="4" w:space="0" w:color="auto"/>
              <w:right w:val="single" w:sz="4" w:space="0" w:color="auto"/>
            </w:tcBorders>
          </w:tcPr>
          <w:p w14:paraId="484B24A6"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3.3.4 </w:t>
            </w:r>
            <w:r w:rsidRPr="007F3539">
              <w:rPr>
                <w:rFonts w:ascii="Times New Roman" w:eastAsia="標楷體" w:hAnsi="Times New Roman" w:cs="Times New Roman"/>
              </w:rPr>
              <w:t>空氣基線校正成功測試畫面</w:t>
            </w:r>
          </w:p>
        </w:tc>
        <w:tc>
          <w:tcPr>
            <w:tcW w:w="3685" w:type="dxa"/>
            <w:gridSpan w:val="2"/>
            <w:tcBorders>
              <w:top w:val="single" w:sz="4" w:space="0" w:color="auto"/>
              <w:left w:val="single" w:sz="4" w:space="0" w:color="auto"/>
              <w:bottom w:val="single" w:sz="4" w:space="0" w:color="auto"/>
              <w:right w:val="single" w:sz="4" w:space="0" w:color="auto"/>
            </w:tcBorders>
          </w:tcPr>
          <w:p w14:paraId="05C9DB09"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3.3.5 30 </w:t>
            </w:r>
            <w:r w:rsidRPr="007F3539">
              <w:rPr>
                <w:rFonts w:ascii="Times New Roman" w:eastAsia="標楷體" w:hAnsi="Times New Roman" w:cs="Times New Roman"/>
              </w:rPr>
              <w:t>秒掃描進行中測試畫面</w:t>
            </w:r>
          </w:p>
        </w:tc>
        <w:tc>
          <w:tcPr>
            <w:tcW w:w="3544" w:type="dxa"/>
            <w:tcBorders>
              <w:top w:val="single" w:sz="4" w:space="0" w:color="auto"/>
              <w:left w:val="single" w:sz="4" w:space="0" w:color="auto"/>
              <w:bottom w:val="single" w:sz="4" w:space="0" w:color="auto"/>
              <w:right w:val="single" w:sz="4" w:space="0" w:color="auto"/>
            </w:tcBorders>
          </w:tcPr>
          <w:p w14:paraId="2BE49CDF"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3.3.6 </w:t>
            </w:r>
            <w:r w:rsidRPr="007F3539">
              <w:rPr>
                <w:rFonts w:ascii="Times New Roman" w:eastAsia="標楷體" w:hAnsi="Times New Roman" w:cs="Times New Roman"/>
              </w:rPr>
              <w:t>單顆成熟度結果測試畫面</w:t>
            </w:r>
          </w:p>
        </w:tc>
      </w:tr>
      <w:tr w:rsidR="009C654F" w:rsidRPr="007F3539" w14:paraId="136DED3F" w14:textId="77777777" w:rsidTr="0040583A">
        <w:tc>
          <w:tcPr>
            <w:tcW w:w="5389" w:type="dxa"/>
            <w:gridSpan w:val="2"/>
            <w:tcBorders>
              <w:top w:val="single" w:sz="4" w:space="0" w:color="auto"/>
              <w:left w:val="single" w:sz="4" w:space="0" w:color="auto"/>
              <w:bottom w:val="single" w:sz="4" w:space="0" w:color="auto"/>
              <w:right w:val="single" w:sz="4" w:space="0" w:color="auto"/>
            </w:tcBorders>
          </w:tcPr>
          <w:p w14:paraId="77F00D32"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630117EB" wp14:editId="7CB49D83">
                  <wp:extent cx="1081377" cy="2218414"/>
                  <wp:effectExtent l="0" t="0" r="5080" b="0"/>
                  <wp:docPr id="175998808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1092407" cy="2241042"/>
                          </a:xfrm>
                          <a:prstGeom prst="rect">
                            <a:avLst/>
                          </a:prstGeom>
                          <a:ln/>
                        </pic:spPr>
                      </pic:pic>
                    </a:graphicData>
                  </a:graphic>
                </wp:inline>
              </w:drawing>
            </w:r>
          </w:p>
        </w:tc>
        <w:tc>
          <w:tcPr>
            <w:tcW w:w="5668" w:type="dxa"/>
            <w:gridSpan w:val="2"/>
            <w:tcBorders>
              <w:top w:val="single" w:sz="4" w:space="0" w:color="auto"/>
              <w:left w:val="single" w:sz="4" w:space="0" w:color="auto"/>
              <w:bottom w:val="single" w:sz="4" w:space="0" w:color="auto"/>
              <w:right w:val="single" w:sz="4" w:space="0" w:color="auto"/>
            </w:tcBorders>
          </w:tcPr>
          <w:p w14:paraId="4F37315F"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52DB4EC9" wp14:editId="6C9B39E7">
                  <wp:extent cx="1137037" cy="2218055"/>
                  <wp:effectExtent l="0" t="0" r="6350" b="0"/>
                  <wp:docPr id="15915948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1155510" cy="2254091"/>
                          </a:xfrm>
                          <a:prstGeom prst="rect">
                            <a:avLst/>
                          </a:prstGeom>
                          <a:ln/>
                        </pic:spPr>
                      </pic:pic>
                    </a:graphicData>
                  </a:graphic>
                </wp:inline>
              </w:drawing>
            </w:r>
          </w:p>
        </w:tc>
      </w:tr>
      <w:tr w:rsidR="009C654F" w:rsidRPr="007F3539" w14:paraId="5F785732" w14:textId="77777777" w:rsidTr="0040583A">
        <w:tc>
          <w:tcPr>
            <w:tcW w:w="5389" w:type="dxa"/>
            <w:gridSpan w:val="2"/>
            <w:tcBorders>
              <w:top w:val="single" w:sz="4" w:space="0" w:color="auto"/>
              <w:left w:val="single" w:sz="4" w:space="0" w:color="auto"/>
              <w:bottom w:val="single" w:sz="4" w:space="0" w:color="auto"/>
              <w:right w:val="single" w:sz="4" w:space="0" w:color="auto"/>
            </w:tcBorders>
          </w:tcPr>
          <w:p w14:paraId="7B33344B"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3.3.7 </w:t>
            </w:r>
            <w:r w:rsidRPr="007F3539">
              <w:rPr>
                <w:rFonts w:ascii="Times New Roman" w:eastAsia="標楷體" w:hAnsi="Times New Roman" w:cs="Times New Roman"/>
              </w:rPr>
              <w:t>批次總結測試畫面</w:t>
            </w:r>
          </w:p>
        </w:tc>
        <w:tc>
          <w:tcPr>
            <w:tcW w:w="5668" w:type="dxa"/>
            <w:gridSpan w:val="2"/>
            <w:tcBorders>
              <w:top w:val="single" w:sz="4" w:space="0" w:color="auto"/>
              <w:left w:val="single" w:sz="4" w:space="0" w:color="auto"/>
              <w:bottom w:val="single" w:sz="4" w:space="0" w:color="auto"/>
              <w:right w:val="single" w:sz="4" w:space="0" w:color="auto"/>
            </w:tcBorders>
          </w:tcPr>
          <w:p w14:paraId="766A1A1A" w14:textId="77777777" w:rsidR="009C654F" w:rsidRPr="007F3539" w:rsidRDefault="009C654F" w:rsidP="003D2A64">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3.3.8 </w:t>
            </w:r>
            <w:r w:rsidRPr="007F3539">
              <w:rPr>
                <w:rFonts w:ascii="Times New Roman" w:eastAsia="標楷體" w:hAnsi="Times New Roman" w:cs="Times New Roman"/>
              </w:rPr>
              <w:t>報表分析測試畫面</w:t>
            </w:r>
          </w:p>
        </w:tc>
      </w:tr>
    </w:tbl>
    <w:p w14:paraId="6F6E47EF" w14:textId="210C1989" w:rsidR="007C5955" w:rsidRPr="007F3539" w:rsidRDefault="007C5955" w:rsidP="43F5870C">
      <w:pPr>
        <w:pStyle w:val="3"/>
        <w:keepNext w:val="0"/>
        <w:keepLines w:val="0"/>
        <w:spacing w:before="0"/>
        <w:rPr>
          <w:rFonts w:ascii="Times New Roman" w:eastAsia="標楷體" w:hAnsi="Times New Roman" w:cs="Times New Roman"/>
          <w:b/>
          <w:bCs/>
          <w:color w:val="000000" w:themeColor="text1"/>
          <w:sz w:val="26"/>
          <w:szCs w:val="26"/>
        </w:rPr>
      </w:pPr>
    </w:p>
    <w:p w14:paraId="570CF6DD" w14:textId="489B4170" w:rsidR="007C5955" w:rsidRPr="007F3539" w:rsidRDefault="005837AD" w:rsidP="000821D5">
      <w:pPr>
        <w:rPr>
          <w:rFonts w:ascii="Times New Roman" w:eastAsia="標楷體" w:hAnsi="Times New Roman" w:cs="Times New Roman"/>
        </w:rPr>
      </w:pPr>
      <w:bookmarkStart w:id="70" w:name="_Toc240579704"/>
      <w:r w:rsidRPr="007F3539">
        <w:rPr>
          <w:rFonts w:ascii="Times New Roman" w:eastAsia="標楷體" w:hAnsi="Times New Roman" w:cs="Times New Roman"/>
          <w:b/>
          <w:color w:val="000000" w:themeColor="text1"/>
          <w:sz w:val="26"/>
          <w:szCs w:val="26"/>
        </w:rPr>
        <w:lastRenderedPageBreak/>
        <w:t xml:space="preserve">3.3.1.2 </w:t>
      </w:r>
      <w:r w:rsidRPr="007F3539">
        <w:rPr>
          <w:rFonts w:ascii="Times New Roman" w:eastAsia="標楷體" w:hAnsi="Times New Roman" w:cs="Times New Roman"/>
          <w:b/>
          <w:color w:val="000000" w:themeColor="text1"/>
          <w:sz w:val="26"/>
          <w:szCs w:val="26"/>
        </w:rPr>
        <w:t>系統連線與資料同步介面佐證</w:t>
      </w:r>
      <w:bookmarkEnd w:id="70"/>
      <w:r w:rsidRPr="007F3539">
        <w:rPr>
          <w:rFonts w:ascii="Times New Roman" w:eastAsia="標楷體" w:hAnsi="Times New Roman" w:cs="Times New Roman"/>
          <w:b/>
          <w:color w:val="000000" w:themeColor="text1"/>
          <w:sz w:val="26"/>
          <w:szCs w:val="26"/>
        </w:rPr>
        <w:t xml:space="preserve"> </w:t>
      </w:r>
    </w:p>
    <w:tbl>
      <w:tblPr>
        <w:tblStyle w:val="af6"/>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1590"/>
        <w:gridCol w:w="2910"/>
        <w:gridCol w:w="1155"/>
        <w:gridCol w:w="2115"/>
      </w:tblGrid>
      <w:tr w:rsidR="007C5955" w:rsidRPr="007F3539" w14:paraId="000EAFD1" w14:textId="77777777">
        <w:trPr>
          <w:trHeight w:val="570"/>
        </w:trPr>
        <w:tc>
          <w:tcPr>
            <w:tcW w:w="1035"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27676D3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圖號</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引用</w:t>
            </w:r>
          </w:p>
        </w:tc>
        <w:tc>
          <w:tcPr>
            <w:tcW w:w="1590"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45D53377"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功能佐證</w:t>
            </w:r>
          </w:p>
        </w:tc>
        <w:tc>
          <w:tcPr>
            <w:tcW w:w="2910"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1F24325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截圖方式</w:t>
            </w:r>
          </w:p>
        </w:tc>
        <w:tc>
          <w:tcPr>
            <w:tcW w:w="1155"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4AAB68AD"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Test Case</w:t>
            </w:r>
          </w:p>
        </w:tc>
        <w:tc>
          <w:tcPr>
            <w:tcW w:w="2115" w:type="dxa"/>
            <w:tcBorders>
              <w:top w:val="single" w:sz="8" w:space="0" w:color="000000"/>
              <w:left w:val="single" w:sz="8" w:space="0" w:color="000000"/>
              <w:bottom w:val="single" w:sz="8" w:space="0" w:color="000000"/>
              <w:right w:val="single" w:sz="8" w:space="0" w:color="000000"/>
            </w:tcBorders>
            <w:shd w:val="clear" w:color="auto" w:fill="CCCCCC"/>
            <w:tcMar>
              <w:top w:w="80" w:type="dxa"/>
              <w:left w:w="80" w:type="dxa"/>
              <w:bottom w:w="80" w:type="dxa"/>
              <w:right w:w="80" w:type="dxa"/>
            </w:tcMar>
          </w:tcPr>
          <w:p w14:paraId="2CDB9C7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佐證目的</w:t>
            </w:r>
          </w:p>
        </w:tc>
      </w:tr>
      <w:tr w:rsidR="007C5955" w:rsidRPr="007F3539" w14:paraId="0AC6EA7E" w14:textId="77777777">
        <w:trPr>
          <w:trHeight w:val="58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7BA0F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3.3.9</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DA2A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API </w:t>
            </w:r>
            <w:r w:rsidRPr="007F3539">
              <w:rPr>
                <w:rFonts w:ascii="Times New Roman" w:eastAsia="標楷體" w:hAnsi="Times New Roman" w:cs="Times New Roman"/>
                <w:sz w:val="18"/>
                <w:szCs w:val="18"/>
              </w:rPr>
              <w:t>串接設定</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9775E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Settings </w:t>
            </w:r>
            <w:r w:rsidRPr="007F3539">
              <w:rPr>
                <w:rFonts w:ascii="Times New Roman" w:eastAsia="標楷體" w:hAnsi="Times New Roman" w:cs="Times New Roman"/>
                <w:sz w:val="18"/>
                <w:szCs w:val="18"/>
              </w:rPr>
              <w:t>顯示</w:t>
            </w:r>
            <w:r w:rsidRPr="007F3539">
              <w:rPr>
                <w:rFonts w:ascii="Times New Roman" w:eastAsia="標楷體" w:hAnsi="Times New Roman" w:cs="Times New Roman"/>
                <w:sz w:val="18"/>
                <w:szCs w:val="18"/>
              </w:rPr>
              <w:t xml:space="preserve"> Raspberry Pi API </w:t>
            </w:r>
            <w:r w:rsidRPr="007F3539">
              <w:rPr>
                <w:rFonts w:ascii="Times New Roman" w:eastAsia="標楷體" w:hAnsi="Times New Roman" w:cs="Times New Roman"/>
                <w:sz w:val="18"/>
                <w:szCs w:val="18"/>
              </w:rPr>
              <w:t>位址、裝置</w:t>
            </w:r>
            <w:r w:rsidRPr="007F3539">
              <w:rPr>
                <w:rFonts w:ascii="Times New Roman" w:eastAsia="標楷體" w:hAnsi="Times New Roman" w:cs="Times New Roman"/>
                <w:sz w:val="18"/>
                <w:szCs w:val="18"/>
              </w:rPr>
              <w:t xml:space="preserve"> ID</w:t>
            </w:r>
            <w:r w:rsidRPr="007F3539">
              <w:rPr>
                <w:rFonts w:ascii="Times New Roman" w:eastAsia="標楷體" w:hAnsi="Times New Roman" w:cs="Times New Roman"/>
                <w:sz w:val="18"/>
                <w:szCs w:val="18"/>
              </w:rPr>
              <w:t>、模型版本</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938D4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FT-11</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F3BD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具備後端串接設定</w:t>
            </w:r>
          </w:p>
        </w:tc>
      </w:tr>
      <w:tr w:rsidR="007C5955" w:rsidRPr="007F3539" w14:paraId="3D0A09E1" w14:textId="77777777">
        <w:trPr>
          <w:trHeight w:val="79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1E994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3.3.10</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EAE06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連線成功訊息</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B0B92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輸入正確</w:t>
            </w:r>
            <w:r w:rsidRPr="007F3539">
              <w:rPr>
                <w:rFonts w:ascii="Times New Roman" w:eastAsia="標楷體" w:hAnsi="Times New Roman" w:cs="Times New Roman"/>
                <w:sz w:val="18"/>
                <w:szCs w:val="18"/>
              </w:rPr>
              <w:t xml:space="preserve"> Raspberry Pi API </w:t>
            </w:r>
            <w:r w:rsidRPr="007F3539">
              <w:rPr>
                <w:rFonts w:ascii="Times New Roman" w:eastAsia="標楷體" w:hAnsi="Times New Roman" w:cs="Times New Roman"/>
                <w:sz w:val="18"/>
                <w:szCs w:val="18"/>
              </w:rPr>
              <w:t>位址後按「測試連線」，截取「連線成功」訊息</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BCA55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FT-11</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1F40E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直接證明</w:t>
            </w:r>
            <w:r w:rsidRPr="007F3539">
              <w:rPr>
                <w:rFonts w:ascii="Times New Roman" w:eastAsia="標楷體" w:hAnsi="Times New Roman" w:cs="Times New Roman"/>
                <w:sz w:val="18"/>
                <w:szCs w:val="18"/>
              </w:rPr>
              <w:t xml:space="preserve"> App ↔ Raspberry Pi API </w:t>
            </w:r>
            <w:r w:rsidRPr="007F3539">
              <w:rPr>
                <w:rFonts w:ascii="Times New Roman" w:eastAsia="標楷體" w:hAnsi="Times New Roman" w:cs="Times New Roman"/>
                <w:sz w:val="18"/>
                <w:szCs w:val="18"/>
              </w:rPr>
              <w:t>可正常連線</w:t>
            </w:r>
          </w:p>
        </w:tc>
      </w:tr>
      <w:tr w:rsidR="007C5955" w:rsidRPr="007F3539" w14:paraId="07B4437B" w14:textId="77777777">
        <w:trPr>
          <w:trHeight w:val="55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29D16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引用圖</w:t>
            </w:r>
            <w:r w:rsidRPr="007F3539">
              <w:rPr>
                <w:rFonts w:ascii="Times New Roman" w:eastAsia="標楷體" w:hAnsi="Times New Roman" w:cs="Times New Roman"/>
                <w:sz w:val="18"/>
                <w:szCs w:val="18"/>
              </w:rPr>
              <w:t xml:space="preserve"> 3.3.3</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5366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批次建立成功</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8AC09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直接引用</w:t>
            </w:r>
            <w:r w:rsidRPr="007F3539">
              <w:rPr>
                <w:rFonts w:ascii="Times New Roman" w:eastAsia="標楷體" w:hAnsi="Times New Roman" w:cs="Times New Roman"/>
                <w:sz w:val="18"/>
                <w:szCs w:val="18"/>
              </w:rPr>
              <w:t xml:space="preserve"> 3.1 </w:t>
            </w:r>
            <w:r w:rsidRPr="007F3539">
              <w:rPr>
                <w:rFonts w:ascii="Times New Roman" w:eastAsia="標楷體" w:hAnsi="Times New Roman" w:cs="Times New Roman"/>
                <w:sz w:val="18"/>
                <w:szCs w:val="18"/>
              </w:rPr>
              <w:t>操作測試截圖</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0C6E8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FT-12</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F7FD1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證明建立批次功能成功</w:t>
            </w:r>
          </w:p>
        </w:tc>
      </w:tr>
      <w:tr w:rsidR="007C5955" w:rsidRPr="007F3539" w14:paraId="1F3A67DA" w14:textId="77777777">
        <w:trPr>
          <w:trHeight w:val="570"/>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8D720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引用圖</w:t>
            </w:r>
            <w:r w:rsidRPr="007F3539">
              <w:rPr>
                <w:rFonts w:ascii="Times New Roman" w:eastAsia="標楷體" w:hAnsi="Times New Roman" w:cs="Times New Roman"/>
                <w:sz w:val="18"/>
                <w:szCs w:val="18"/>
              </w:rPr>
              <w:t xml:space="preserve"> 3.3.6</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5CD7D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D1A77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直接引用單顆成熟度結果畫面</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11DE2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FT-13</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83CC1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證明掃描</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回傳結果能被解析及顯示</w:t>
            </w:r>
          </w:p>
        </w:tc>
      </w:tr>
      <w:tr w:rsidR="007C5955" w:rsidRPr="007F3539" w14:paraId="47A4C402" w14:textId="77777777">
        <w:trPr>
          <w:trHeight w:val="58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EAEDE94" w14:textId="77777777" w:rsidR="007C5955" w:rsidRPr="007F3539" w:rsidRDefault="005837AD" w:rsidP="00A966FD">
            <w:pPr>
              <w:rPr>
                <w:rFonts w:ascii="Times New Roman" w:eastAsia="標楷體" w:hAnsi="Times New Roman" w:cs="Times New Roman"/>
                <w:sz w:val="18"/>
                <w:szCs w:val="18"/>
              </w:rPr>
            </w:pPr>
            <w:bookmarkStart w:id="71" w:name="_t8uwpc8uyncn" w:colFirst="0" w:colLast="0"/>
            <w:bookmarkEnd w:id="71"/>
            <w:r w:rsidRPr="007F3539">
              <w:rPr>
                <w:rFonts w:ascii="Times New Roman" w:eastAsia="標楷體" w:hAnsi="Times New Roman" w:cs="Times New Roman"/>
                <w:sz w:val="18"/>
                <w:szCs w:val="18"/>
              </w:rPr>
              <w:t>圖</w:t>
            </w:r>
            <w:r w:rsidRPr="007F3539">
              <w:rPr>
                <w:rFonts w:ascii="Times New Roman" w:eastAsia="標楷體" w:hAnsi="Times New Roman" w:cs="Times New Roman"/>
                <w:sz w:val="18"/>
                <w:szCs w:val="18"/>
              </w:rPr>
              <w:t xml:space="preserve"> 3.3.11</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59D9913" w14:textId="77777777" w:rsidR="007C5955" w:rsidRPr="007F3539" w:rsidRDefault="005837AD" w:rsidP="00A966FD">
            <w:pPr>
              <w:rPr>
                <w:rFonts w:ascii="Times New Roman" w:eastAsia="標楷體" w:hAnsi="Times New Roman" w:cs="Times New Roman"/>
                <w:sz w:val="18"/>
                <w:szCs w:val="18"/>
              </w:rPr>
            </w:pPr>
            <w:bookmarkStart w:id="72" w:name="_fh616fjz36fq" w:colFirst="0" w:colLast="0"/>
            <w:bookmarkEnd w:id="72"/>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資料同步成功</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06486A" w14:textId="77777777" w:rsidR="007C5955" w:rsidRPr="007F3539" w:rsidRDefault="005837AD" w:rsidP="00A966FD">
            <w:pPr>
              <w:rPr>
                <w:rFonts w:ascii="Times New Roman" w:eastAsia="標楷體" w:hAnsi="Times New Roman" w:cs="Times New Roman"/>
                <w:sz w:val="18"/>
                <w:szCs w:val="18"/>
              </w:rPr>
            </w:pPr>
            <w:bookmarkStart w:id="73" w:name="_sqmc0yokcd5s" w:colFirst="0" w:colLast="0"/>
            <w:bookmarkEnd w:id="73"/>
            <w:r w:rsidRPr="007F3539">
              <w:rPr>
                <w:rFonts w:ascii="Times New Roman" w:eastAsia="標楷體" w:hAnsi="Times New Roman" w:cs="Times New Roman"/>
                <w:sz w:val="18"/>
                <w:szCs w:val="18"/>
              </w:rPr>
              <w:t xml:space="preserve">Settings </w:t>
            </w:r>
            <w:r w:rsidRPr="007F3539">
              <w:rPr>
                <w:rFonts w:ascii="Times New Roman" w:eastAsia="標楷體" w:hAnsi="Times New Roman" w:cs="Times New Roman"/>
                <w:sz w:val="18"/>
                <w:szCs w:val="18"/>
              </w:rPr>
              <w:t>執行「同步本機紀錄到</w:t>
            </w:r>
            <w:r w:rsidRPr="007F3539">
              <w:rPr>
                <w:rFonts w:ascii="Times New Roman" w:eastAsia="標楷體" w:hAnsi="Times New Roman" w:cs="Times New Roman"/>
                <w:sz w:val="18"/>
                <w:szCs w:val="18"/>
              </w:rPr>
              <w:t xml:space="preserve"> Docker</w:t>
            </w:r>
            <w:r w:rsidRPr="007F3539">
              <w:rPr>
                <w:rFonts w:ascii="Times New Roman" w:eastAsia="標楷體" w:hAnsi="Times New Roman" w:cs="Times New Roman"/>
                <w:sz w:val="18"/>
                <w:szCs w:val="18"/>
              </w:rPr>
              <w:t>」，截取同步成功與筆數訊息</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E14F488" w14:textId="77777777" w:rsidR="007C5955" w:rsidRPr="007F3539" w:rsidRDefault="005837AD" w:rsidP="00A966FD">
            <w:pPr>
              <w:rPr>
                <w:rFonts w:ascii="Times New Roman" w:eastAsia="標楷體" w:hAnsi="Times New Roman" w:cs="Times New Roman"/>
                <w:sz w:val="18"/>
                <w:szCs w:val="18"/>
              </w:rPr>
            </w:pPr>
            <w:bookmarkStart w:id="74" w:name="_a7ydta77zn25" w:colFirst="0" w:colLast="0"/>
            <w:bookmarkEnd w:id="74"/>
            <w:r w:rsidRPr="007F3539">
              <w:rPr>
                <w:rFonts w:ascii="Times New Roman" w:eastAsia="標楷體" w:hAnsi="Times New Roman" w:cs="Times New Roman"/>
                <w:sz w:val="18"/>
                <w:szCs w:val="18"/>
              </w:rPr>
              <w:t>資料儲存</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系統整合</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F5E024" w14:textId="77777777" w:rsidR="007C5955" w:rsidRPr="007F3539" w:rsidRDefault="005837AD" w:rsidP="00A966FD">
            <w:pPr>
              <w:rPr>
                <w:rFonts w:ascii="Times New Roman" w:eastAsia="標楷體" w:hAnsi="Times New Roman" w:cs="Times New Roman"/>
                <w:sz w:val="18"/>
                <w:szCs w:val="18"/>
              </w:rPr>
            </w:pPr>
            <w:bookmarkStart w:id="75" w:name="_5dkwq9xefecw" w:colFirst="0" w:colLast="0"/>
            <w:bookmarkEnd w:id="75"/>
            <w:r w:rsidRPr="007F3539">
              <w:rPr>
                <w:rFonts w:ascii="Times New Roman" w:eastAsia="標楷體" w:hAnsi="Times New Roman" w:cs="Times New Roman"/>
                <w:sz w:val="18"/>
                <w:szCs w:val="18"/>
              </w:rPr>
              <w:t>證明</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本機資料可傳送至後端</w:t>
            </w:r>
          </w:p>
        </w:tc>
      </w:tr>
      <w:tr w:rsidR="007C5955" w:rsidRPr="007F3539" w14:paraId="40AE81F3" w14:textId="77777777">
        <w:trPr>
          <w:trHeight w:val="555"/>
        </w:trPr>
        <w:tc>
          <w:tcPr>
            <w:tcW w:w="10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7004F0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引用圖</w:t>
            </w:r>
            <w:r w:rsidRPr="007F3539">
              <w:rPr>
                <w:rFonts w:ascii="Times New Roman" w:eastAsia="標楷體" w:hAnsi="Times New Roman" w:cs="Times New Roman"/>
                <w:sz w:val="18"/>
                <w:szCs w:val="18"/>
              </w:rPr>
              <w:t xml:space="preserve"> 3.3.7</w:t>
            </w:r>
          </w:p>
        </w:tc>
        <w:tc>
          <w:tcPr>
            <w:tcW w:w="159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E4924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批次摘要與統計</w:t>
            </w:r>
          </w:p>
        </w:tc>
        <w:tc>
          <w:tcPr>
            <w:tcW w:w="29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CC028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直接引用批次總結畫面</w:t>
            </w:r>
          </w:p>
        </w:tc>
        <w:tc>
          <w:tcPr>
            <w:tcW w:w="115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8B093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FT-14</w:t>
            </w:r>
          </w:p>
        </w:tc>
        <w:tc>
          <w:tcPr>
            <w:tcW w:w="211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ED1E4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證明批次統計與摘要功能</w:t>
            </w:r>
          </w:p>
        </w:tc>
      </w:tr>
    </w:tbl>
    <w:p w14:paraId="27808265" w14:textId="77777777" w:rsidR="007C5955" w:rsidRPr="007F3539" w:rsidRDefault="007C5955" w:rsidP="00C84104">
      <w:pPr>
        <w:rPr>
          <w:rFonts w:ascii="Times New Roman" w:eastAsia="標楷體" w:hAnsi="Times New Roman" w:cs="Times New Roman"/>
        </w:rPr>
      </w:pPr>
      <w:bookmarkStart w:id="76" w:name="_jxwt4agsxnmu" w:colFirst="0" w:colLast="0"/>
      <w:bookmarkEnd w:id="76"/>
    </w:p>
    <w:tbl>
      <w:tblPr>
        <w:tblW w:w="0" w:type="auto"/>
        <w:tblInd w:w="5" w:type="dxa"/>
        <w:tblCellMar>
          <w:top w:w="100" w:type="dxa"/>
          <w:left w:w="100" w:type="dxa"/>
          <w:bottom w:w="100" w:type="dxa"/>
          <w:right w:w="100" w:type="dxa"/>
        </w:tblCellMar>
        <w:tblLook w:val="04A0" w:firstRow="1" w:lastRow="0" w:firstColumn="1" w:lastColumn="0" w:noHBand="0" w:noVBand="1"/>
      </w:tblPr>
      <w:tblGrid>
        <w:gridCol w:w="4248"/>
        <w:gridCol w:w="427"/>
        <w:gridCol w:w="4251"/>
      </w:tblGrid>
      <w:tr w:rsidR="00AF197B" w:rsidRPr="007F3539" w14:paraId="568B1EB8" w14:textId="77777777" w:rsidTr="0040583A">
        <w:tc>
          <w:tcPr>
            <w:tcW w:w="4675" w:type="dxa"/>
            <w:gridSpan w:val="2"/>
            <w:tcBorders>
              <w:top w:val="single" w:sz="4" w:space="0" w:color="auto"/>
              <w:left w:val="single" w:sz="4" w:space="0" w:color="auto"/>
              <w:bottom w:val="single" w:sz="4" w:space="0" w:color="auto"/>
              <w:right w:val="single" w:sz="4" w:space="0" w:color="auto"/>
            </w:tcBorders>
          </w:tcPr>
          <w:p w14:paraId="1C65E949" w14:textId="1C20EC1F"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360F21ED" wp14:editId="16634BD8">
                  <wp:extent cx="1366838" cy="2943313"/>
                  <wp:effectExtent l="0" t="0" r="0" b="0"/>
                  <wp:docPr id="17832176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1366838" cy="2943313"/>
                          </a:xfrm>
                          <a:prstGeom prst="rect">
                            <a:avLst/>
                          </a:prstGeom>
                          <a:ln/>
                        </pic:spPr>
                      </pic:pic>
                    </a:graphicData>
                  </a:graphic>
                </wp:inline>
              </w:drawing>
            </w:r>
          </w:p>
        </w:tc>
        <w:tc>
          <w:tcPr>
            <w:tcW w:w="4251" w:type="dxa"/>
            <w:tcBorders>
              <w:top w:val="single" w:sz="4" w:space="0" w:color="auto"/>
              <w:left w:val="single" w:sz="4" w:space="0" w:color="auto"/>
              <w:bottom w:val="single" w:sz="4" w:space="0" w:color="auto"/>
              <w:right w:val="single" w:sz="4" w:space="0" w:color="auto"/>
            </w:tcBorders>
          </w:tcPr>
          <w:p w14:paraId="0CB35330" w14:textId="404A2238"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70F952F" wp14:editId="77272A26">
                  <wp:extent cx="1390650" cy="3010025"/>
                  <wp:effectExtent l="0" t="0" r="0" b="0"/>
                  <wp:docPr id="173986558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1390650" cy="3010025"/>
                          </a:xfrm>
                          <a:prstGeom prst="rect">
                            <a:avLst/>
                          </a:prstGeom>
                          <a:ln/>
                        </pic:spPr>
                      </pic:pic>
                    </a:graphicData>
                  </a:graphic>
                </wp:inline>
              </w:drawing>
            </w:r>
          </w:p>
        </w:tc>
      </w:tr>
      <w:tr w:rsidR="00AF197B" w:rsidRPr="007F3539" w14:paraId="2DE3EA11" w14:textId="77777777" w:rsidTr="0040583A">
        <w:tc>
          <w:tcPr>
            <w:tcW w:w="4675" w:type="dxa"/>
            <w:gridSpan w:val="2"/>
            <w:tcBorders>
              <w:top w:val="single" w:sz="4" w:space="0" w:color="auto"/>
              <w:left w:val="single" w:sz="4" w:space="0" w:color="auto"/>
              <w:bottom w:val="single" w:sz="4" w:space="0" w:color="auto"/>
              <w:right w:val="single" w:sz="4" w:space="0" w:color="auto"/>
            </w:tcBorders>
          </w:tcPr>
          <w:p w14:paraId="32266138" w14:textId="53E6C6C0"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3.3.9 Raspberry Pi API </w:t>
            </w:r>
            <w:r w:rsidRPr="007F3539">
              <w:rPr>
                <w:rFonts w:ascii="Times New Roman" w:eastAsia="標楷體" w:hAnsi="Times New Roman" w:cs="Times New Roman"/>
              </w:rPr>
              <w:t>串接設定測試畫面</w:t>
            </w:r>
          </w:p>
        </w:tc>
        <w:tc>
          <w:tcPr>
            <w:tcW w:w="4251" w:type="dxa"/>
            <w:tcBorders>
              <w:top w:val="single" w:sz="4" w:space="0" w:color="auto"/>
              <w:left w:val="single" w:sz="4" w:space="0" w:color="auto"/>
              <w:bottom w:val="single" w:sz="4" w:space="0" w:color="auto"/>
              <w:right w:val="single" w:sz="4" w:space="0" w:color="auto"/>
            </w:tcBorders>
          </w:tcPr>
          <w:p w14:paraId="056C7C29" w14:textId="5D89B535"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3.3.10 </w:t>
            </w:r>
            <w:r w:rsidRPr="007F3539">
              <w:rPr>
                <w:rFonts w:ascii="Times New Roman" w:eastAsia="標楷體" w:hAnsi="Times New Roman" w:cs="Times New Roman"/>
              </w:rPr>
              <w:t>連線成功訊息測試畫面</w:t>
            </w:r>
          </w:p>
        </w:tc>
      </w:tr>
      <w:tr w:rsidR="00AF197B" w:rsidRPr="007F3539" w14:paraId="3965A59E" w14:textId="77777777" w:rsidTr="0040583A">
        <w:trPr>
          <w:gridAfter w:val="2"/>
          <w:wAfter w:w="4678" w:type="dxa"/>
        </w:trPr>
        <w:tc>
          <w:tcPr>
            <w:tcW w:w="4248" w:type="dxa"/>
            <w:tcBorders>
              <w:top w:val="single" w:sz="4" w:space="0" w:color="auto"/>
              <w:left w:val="single" w:sz="4" w:space="0" w:color="auto"/>
              <w:bottom w:val="single" w:sz="4" w:space="0" w:color="auto"/>
              <w:right w:val="single" w:sz="4" w:space="0" w:color="auto"/>
            </w:tcBorders>
          </w:tcPr>
          <w:p w14:paraId="01872A12" w14:textId="535933E3"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noProof/>
                <w:lang w:val="en-US"/>
              </w:rPr>
              <w:lastRenderedPageBreak/>
              <w:drawing>
                <wp:inline distT="0" distB="0" distL="0" distR="0" wp14:anchorId="2028763D" wp14:editId="7B00A83F">
                  <wp:extent cx="1296062" cy="2806811"/>
                  <wp:effectExtent l="0" t="0" r="0" b="0"/>
                  <wp:docPr id="13596182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1301407" cy="2818387"/>
                          </a:xfrm>
                          <a:prstGeom prst="rect">
                            <a:avLst/>
                          </a:prstGeom>
                          <a:ln/>
                        </pic:spPr>
                      </pic:pic>
                    </a:graphicData>
                  </a:graphic>
                </wp:inline>
              </w:drawing>
            </w:r>
          </w:p>
        </w:tc>
      </w:tr>
      <w:tr w:rsidR="00AF197B" w:rsidRPr="007F3539" w14:paraId="19DF3AFB" w14:textId="77777777" w:rsidTr="0040583A">
        <w:trPr>
          <w:gridAfter w:val="2"/>
          <w:wAfter w:w="4678" w:type="dxa"/>
        </w:trPr>
        <w:tc>
          <w:tcPr>
            <w:tcW w:w="4248" w:type="dxa"/>
            <w:tcBorders>
              <w:top w:val="single" w:sz="4" w:space="0" w:color="auto"/>
              <w:left w:val="single" w:sz="4" w:space="0" w:color="auto"/>
              <w:bottom w:val="single" w:sz="4" w:space="0" w:color="auto"/>
              <w:right w:val="single" w:sz="4" w:space="0" w:color="auto"/>
            </w:tcBorders>
          </w:tcPr>
          <w:p w14:paraId="0B8F7745" w14:textId="3F72E7C3" w:rsidR="00AF197B" w:rsidRPr="007F3539" w:rsidRDefault="00AF197B" w:rsidP="000821D5">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3.3.11 Docker </w:t>
            </w:r>
            <w:r w:rsidRPr="007F3539">
              <w:rPr>
                <w:rFonts w:ascii="Times New Roman" w:eastAsia="標楷體" w:hAnsi="Times New Roman" w:cs="Times New Roman"/>
              </w:rPr>
              <w:t>資料同步成功測試畫面</w:t>
            </w:r>
          </w:p>
        </w:tc>
      </w:tr>
    </w:tbl>
    <w:p w14:paraId="09B53824" w14:textId="77777777" w:rsidR="007C5955" w:rsidRPr="007F3539" w:rsidRDefault="005837AD" w:rsidP="00713307">
      <w:pPr>
        <w:pStyle w:val="3"/>
        <w:keepNext w:val="0"/>
        <w:keepLines w:val="0"/>
        <w:spacing w:before="240" w:after="40"/>
        <w:rPr>
          <w:rFonts w:ascii="Times New Roman" w:eastAsia="標楷體" w:hAnsi="Times New Roman" w:cs="Times New Roman"/>
          <w:b/>
          <w:color w:val="000000"/>
        </w:rPr>
      </w:pPr>
      <w:bookmarkStart w:id="77" w:name="_36qe1luu29on" w:colFirst="0" w:colLast="0"/>
      <w:bookmarkStart w:id="78" w:name="_Toc240579705"/>
      <w:bookmarkEnd w:id="77"/>
      <w:r w:rsidRPr="007F3539">
        <w:rPr>
          <w:rFonts w:ascii="Times New Roman" w:eastAsia="標楷體" w:hAnsi="Times New Roman" w:cs="Times New Roman"/>
          <w:b/>
          <w:color w:val="000000" w:themeColor="text1"/>
        </w:rPr>
        <w:t xml:space="preserve">3.3.2 </w:t>
      </w:r>
      <w:r w:rsidRPr="007F3539">
        <w:rPr>
          <w:rFonts w:ascii="Times New Roman" w:eastAsia="標楷體" w:hAnsi="Times New Roman" w:cs="Times New Roman"/>
          <w:b/>
          <w:color w:val="000000" w:themeColor="text1"/>
        </w:rPr>
        <w:t>消費端首頁介面測試</w:t>
      </w:r>
      <w:bookmarkEnd w:id="78"/>
    </w:p>
    <w:p w14:paraId="08377E58"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之首頁介面與基礎功能按鈕進行測試，透過「圖</w:t>
      </w:r>
      <w:r w:rsidRPr="007F3539">
        <w:rPr>
          <w:rFonts w:ascii="Times New Roman" w:eastAsia="標楷體" w:hAnsi="Times New Roman" w:cs="Times New Roman"/>
          <w:sz w:val="24"/>
          <w:szCs w:val="24"/>
        </w:rPr>
        <w:t xml:space="preserve"> 3.3.1 </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首頁」進行畫面與互動對照驗證。</w:t>
      </w:r>
    </w:p>
    <w:p w14:paraId="7E5D6F01" w14:textId="42FC059D" w:rsidR="00713307" w:rsidRPr="007F3539" w:rsidRDefault="005837AD" w:rsidP="00713307">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測試範圍涵蓋消費端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啟動時各項功能與畫面載入是否正常運作，確認「開始辨識」按鈕點擊後能順利觸發檢測流程，且使用者點擊選單按鈕時可正常進入功能選單或切換至對應頁面（包含成熟度掃描、歷史紀錄與設定頁面）。經實際操作測試，首頁各項按鈕點擊反應、畫面排版及頁面切換皆流暢無礙，無文字重疊或未響應之情形。</w:t>
      </w:r>
      <w:bookmarkStart w:id="79" w:name="_c4m7osnisfeg" w:colFirst="0" w:colLast="0"/>
      <w:bookmarkEnd w:id="7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45"/>
      </w:tblGrid>
      <w:tr w:rsidR="00713307" w:rsidRPr="007F3539" w14:paraId="14455C49" w14:textId="77777777" w:rsidTr="0040583A">
        <w:tc>
          <w:tcPr>
            <w:tcW w:w="9350" w:type="dxa"/>
          </w:tcPr>
          <w:p w14:paraId="66B6F797" w14:textId="38E3AEB5" w:rsidR="00713307" w:rsidRPr="007F3539" w:rsidRDefault="00713307" w:rsidP="00713307">
            <w:pPr>
              <w:spacing w:before="240" w:after="240"/>
              <w:jc w:val="center"/>
              <w:rPr>
                <w:rFonts w:ascii="Times New Roman" w:eastAsia="標楷體" w:hAnsi="Times New Roman" w:cs="Times New Roman"/>
              </w:rPr>
            </w:pPr>
            <w:r w:rsidRPr="007F3539">
              <w:rPr>
                <w:rFonts w:ascii="Times New Roman" w:eastAsia="標楷體" w:hAnsi="Times New Roman" w:cs="Times New Roman"/>
                <w:noProof/>
                <w:lang w:val="en-US"/>
              </w:rPr>
              <w:lastRenderedPageBreak/>
              <w:drawing>
                <wp:inline distT="0" distB="0" distL="0" distR="0" wp14:anchorId="11B23B0F" wp14:editId="7D0C1D30">
                  <wp:extent cx="1129085" cy="2250219"/>
                  <wp:effectExtent l="0" t="0" r="0" b="0"/>
                  <wp:docPr id="78648769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3"/>
                          <a:srcRect t="2849" b="2699"/>
                          <a:stretch>
                            <a:fillRect/>
                          </a:stretch>
                        </pic:blipFill>
                        <pic:spPr>
                          <a:xfrm>
                            <a:off x="0" y="0"/>
                            <a:ext cx="1151215" cy="2294323"/>
                          </a:xfrm>
                          <a:prstGeom prst="rect">
                            <a:avLst/>
                          </a:prstGeom>
                          <a:ln/>
                        </pic:spPr>
                      </pic:pic>
                    </a:graphicData>
                  </a:graphic>
                </wp:inline>
              </w:drawing>
            </w:r>
          </w:p>
        </w:tc>
      </w:tr>
      <w:tr w:rsidR="00713307" w:rsidRPr="007F3539" w14:paraId="3A452553" w14:textId="77777777" w:rsidTr="0040583A">
        <w:trPr>
          <w:trHeight w:val="279"/>
        </w:trPr>
        <w:tc>
          <w:tcPr>
            <w:tcW w:w="9350" w:type="dxa"/>
          </w:tcPr>
          <w:p w14:paraId="43F21CBC" w14:textId="7B363CE8" w:rsidR="00713307" w:rsidRPr="007F3539" w:rsidRDefault="00713307" w:rsidP="00713307">
            <w:pPr>
              <w:spacing w:before="240" w:after="240"/>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3.3.12 </w:t>
            </w:r>
            <w:r w:rsidRPr="007F3539">
              <w:rPr>
                <w:rFonts w:ascii="Times New Roman" w:eastAsia="標楷體" w:hAnsi="Times New Roman" w:cs="Times New Roman"/>
              </w:rPr>
              <w:t>消費端</w:t>
            </w:r>
            <w:r w:rsidRPr="007F3539">
              <w:rPr>
                <w:rFonts w:ascii="Times New Roman" w:eastAsia="標楷體" w:hAnsi="Times New Roman" w:cs="Times New Roman"/>
              </w:rPr>
              <w:t xml:space="preserve"> App </w:t>
            </w:r>
            <w:r w:rsidRPr="007F3539">
              <w:rPr>
                <w:rFonts w:ascii="Times New Roman" w:eastAsia="標楷體" w:hAnsi="Times New Roman" w:cs="Times New Roman"/>
              </w:rPr>
              <w:t>首頁</w:t>
            </w:r>
          </w:p>
        </w:tc>
      </w:tr>
    </w:tbl>
    <w:p w14:paraId="475B8740" w14:textId="4805D4AB" w:rsidR="007C5955" w:rsidRPr="007F3539" w:rsidRDefault="007C5955" w:rsidP="00713307">
      <w:pPr>
        <w:spacing w:before="240" w:after="240"/>
        <w:rPr>
          <w:rFonts w:ascii="Times New Roman" w:eastAsia="標楷體" w:hAnsi="Times New Roman" w:cs="Times New Roman"/>
        </w:rPr>
      </w:pPr>
    </w:p>
    <w:tbl>
      <w:tblPr>
        <w:tblStyle w:val="afb"/>
        <w:tblW w:w="10817"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1"/>
        <w:gridCol w:w="1671"/>
        <w:gridCol w:w="1190"/>
        <w:gridCol w:w="1685"/>
        <w:gridCol w:w="2116"/>
        <w:gridCol w:w="1449"/>
        <w:gridCol w:w="1145"/>
        <w:gridCol w:w="710"/>
      </w:tblGrid>
      <w:tr w:rsidR="007C5955" w:rsidRPr="007F3539" w14:paraId="6CA3495F"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608289"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67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A7C84E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603888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6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099917D"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11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E6F3835"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144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BCC344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14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3FD63C7"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7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AE98BC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6BB57862"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2AE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IT-01</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9FBD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E63F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首頁介面顯示</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E72F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首頁</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D655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首頁各功能按鈕及文字正常顯示</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4AA5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8BF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811F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308471B"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8310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IT-02</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DA2E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F24B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成熟度掃描介面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0BEE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點選開始掃描</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75FE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可正常進入掃描流程並顯示處理狀態</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71A8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17F5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E0AF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B722094"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C9D7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IT-03</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1C31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5E93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02AE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完成一次成熟度辨識</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BF1C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結果頁正確顯示成熟度、信心值與食用建議</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67EA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500E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0F8B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F4613AF"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8AC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IT-04</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F2F3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3660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D65D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 </w:t>
            </w:r>
            <w:r w:rsidRPr="007F3539">
              <w:rPr>
                <w:rFonts w:ascii="Times New Roman" w:eastAsia="標楷體" w:hAnsi="Times New Roman" w:cs="Times New Roman"/>
                <w:sz w:val="18"/>
                <w:szCs w:val="18"/>
              </w:rPr>
              <w:t>頁面</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9DB4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可正常顯示已儲存之成熟度檢測紀錄</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D0B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9AFD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C20E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04E90876" w14:textId="77777777" w:rsidTr="00713307">
        <w:trPr>
          <w:trHeight w:val="1250"/>
        </w:trPr>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DE00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IT-05</w:t>
            </w:r>
          </w:p>
        </w:tc>
        <w:tc>
          <w:tcPr>
            <w:tcW w:w="16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8B3B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2D29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設定介面</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5A84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Settings </w:t>
            </w:r>
            <w:r w:rsidRPr="007F3539">
              <w:rPr>
                <w:rFonts w:ascii="Times New Roman" w:eastAsia="標楷體" w:hAnsi="Times New Roman" w:cs="Times New Roman"/>
                <w:sz w:val="18"/>
                <w:szCs w:val="18"/>
              </w:rPr>
              <w:t>頁面</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6435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設定項目可正常顯示與操作</w:t>
            </w:r>
          </w:p>
        </w:tc>
        <w:tc>
          <w:tcPr>
            <w:tcW w:w="1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2A22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346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5130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7AF63A74" w14:textId="77777777" w:rsidR="007C5955" w:rsidRPr="007F3539" w:rsidRDefault="005837AD" w:rsidP="00713307">
      <w:pPr>
        <w:pStyle w:val="3"/>
        <w:keepNext w:val="0"/>
        <w:keepLines w:val="0"/>
        <w:spacing w:before="280"/>
        <w:rPr>
          <w:rFonts w:ascii="Times New Roman" w:eastAsia="標楷體" w:hAnsi="Times New Roman" w:cs="Times New Roman"/>
          <w:b/>
          <w:color w:val="000000"/>
        </w:rPr>
      </w:pPr>
      <w:bookmarkStart w:id="80" w:name="_jeq3uq7krc36" w:colFirst="0" w:colLast="0"/>
      <w:bookmarkStart w:id="81" w:name="_Toc240579706"/>
      <w:bookmarkEnd w:id="80"/>
      <w:r w:rsidRPr="007F3539">
        <w:rPr>
          <w:rFonts w:ascii="Times New Roman" w:eastAsia="標楷體" w:hAnsi="Times New Roman" w:cs="Times New Roman"/>
          <w:b/>
          <w:color w:val="000000" w:themeColor="text1"/>
        </w:rPr>
        <w:t xml:space="preserve">3.3.3 </w:t>
      </w:r>
      <w:r w:rsidRPr="007F3539">
        <w:rPr>
          <w:rFonts w:ascii="Times New Roman" w:eastAsia="標楷體" w:hAnsi="Times New Roman" w:cs="Times New Roman"/>
          <w:b/>
          <w:color w:val="000000" w:themeColor="text1"/>
        </w:rPr>
        <w:t>鳳梨成熟度辨識介面測試</w:t>
      </w:r>
      <w:bookmarkEnd w:id="81"/>
    </w:p>
    <w:p w14:paraId="532D7F0F"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之鳳梨成熟度辨識介面進行測試，透過「圖</w:t>
      </w:r>
      <w:r w:rsidRPr="007F3539">
        <w:rPr>
          <w:rFonts w:ascii="Times New Roman" w:eastAsia="標楷體" w:hAnsi="Times New Roman" w:cs="Times New Roman"/>
          <w:sz w:val="24"/>
          <w:szCs w:val="24"/>
        </w:rPr>
        <w:t xml:space="preserve"> 3.3.2 </w:t>
      </w:r>
      <w:r w:rsidRPr="007F3539">
        <w:rPr>
          <w:rFonts w:ascii="Times New Roman" w:eastAsia="標楷體" w:hAnsi="Times New Roman" w:cs="Times New Roman"/>
          <w:sz w:val="24"/>
          <w:szCs w:val="24"/>
        </w:rPr>
        <w:t>開始辨識畫面」、「圖</w:t>
      </w:r>
      <w:r w:rsidRPr="007F3539">
        <w:rPr>
          <w:rFonts w:ascii="Times New Roman" w:eastAsia="標楷體" w:hAnsi="Times New Roman" w:cs="Times New Roman"/>
          <w:sz w:val="24"/>
          <w:szCs w:val="24"/>
        </w:rPr>
        <w:t xml:space="preserve"> 3.3.3 </w:t>
      </w:r>
      <w:r w:rsidRPr="007F3539">
        <w:rPr>
          <w:rFonts w:ascii="Times New Roman" w:eastAsia="標楷體" w:hAnsi="Times New Roman" w:cs="Times New Roman"/>
          <w:sz w:val="24"/>
          <w:szCs w:val="24"/>
        </w:rPr>
        <w:t>感測處理畫面」與「圖</w:t>
      </w:r>
      <w:r w:rsidRPr="007F3539">
        <w:rPr>
          <w:rFonts w:ascii="Times New Roman" w:eastAsia="標楷體" w:hAnsi="Times New Roman" w:cs="Times New Roman"/>
          <w:sz w:val="24"/>
          <w:szCs w:val="24"/>
        </w:rPr>
        <w:t xml:space="preserve"> 3.3.4 </w:t>
      </w:r>
      <w:r w:rsidRPr="007F3539">
        <w:rPr>
          <w:rFonts w:ascii="Times New Roman" w:eastAsia="標楷體" w:hAnsi="Times New Roman" w:cs="Times New Roman"/>
          <w:sz w:val="24"/>
          <w:szCs w:val="24"/>
        </w:rPr>
        <w:t>辨識結果畫面」等實際介面畫面進行對照驗證。</w:t>
      </w:r>
    </w:p>
    <w:p w14:paraId="526CC413" w14:textId="36C432C0"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sz w:val="24"/>
          <w:szCs w:val="24"/>
        </w:rPr>
        <w:t>測試流程從使用者點擊開始掃描介面進入辨識流程起，依序檢驗感測處理過程中的畫面狀態顯示，並確認辨識完成後能正確於結果介面呈現成熟度與信心值，最後驗證是否能順利返回消費端</w:t>
      </w:r>
      <w:r w:rsidRPr="007F3539">
        <w:rPr>
          <w:rFonts w:ascii="Times New Roman" w:eastAsia="標楷體" w:hAnsi="Times New Roman" w:cs="Times New Roman"/>
        </w:rPr>
        <w:t xml:space="preserve"> App </w:t>
      </w:r>
      <w:r w:rsidRPr="007F3539">
        <w:rPr>
          <w:rFonts w:ascii="Times New Roman" w:eastAsia="標楷體" w:hAnsi="Times New Roman" w:cs="Times New Roman"/>
        </w:rPr>
        <w:t>首頁。經實際操作測試，各項介面切換與畫面顯示皆符合預期，操作過程流暢且無異常中斷。</w:t>
      </w: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7C5955" w:rsidRPr="007F3539" w14:paraId="1CE6C0BE" w14:textId="77777777">
        <w:trPr>
          <w:jc w:val="center"/>
        </w:trPr>
        <w:tc>
          <w:tcPr>
            <w:tcW w:w="3120" w:type="dxa"/>
            <w:tcMar>
              <w:top w:w="100" w:type="dxa"/>
              <w:left w:w="100" w:type="dxa"/>
              <w:bottom w:w="100" w:type="dxa"/>
              <w:right w:w="100" w:type="dxa"/>
            </w:tcMar>
          </w:tcPr>
          <w:p w14:paraId="31AAE219"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555E4A4" wp14:editId="288F4A29">
                  <wp:extent cx="1847850" cy="3924300"/>
                  <wp:effectExtent l="0" t="0" r="0" b="0"/>
                  <wp:docPr id="2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t="4536" b="14201"/>
                          <a:stretch>
                            <a:fillRect/>
                          </a:stretch>
                        </pic:blipFill>
                        <pic:spPr>
                          <a:xfrm>
                            <a:off x="0" y="0"/>
                            <a:ext cx="1847850" cy="3924300"/>
                          </a:xfrm>
                          <a:prstGeom prst="rect">
                            <a:avLst/>
                          </a:prstGeom>
                          <a:ln/>
                        </pic:spPr>
                      </pic:pic>
                    </a:graphicData>
                  </a:graphic>
                </wp:inline>
              </w:drawing>
            </w:r>
          </w:p>
        </w:tc>
        <w:tc>
          <w:tcPr>
            <w:tcW w:w="3120" w:type="dxa"/>
            <w:tcMar>
              <w:top w:w="100" w:type="dxa"/>
              <w:left w:w="100" w:type="dxa"/>
              <w:bottom w:w="100" w:type="dxa"/>
              <w:right w:w="100" w:type="dxa"/>
            </w:tcMar>
          </w:tcPr>
          <w:p w14:paraId="03B0A0B8"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329DA770" wp14:editId="4466F2CB">
                  <wp:extent cx="1847850" cy="386715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5"/>
                          <a:srcRect b="3333"/>
                          <a:stretch>
                            <a:fillRect/>
                          </a:stretch>
                        </pic:blipFill>
                        <pic:spPr>
                          <a:xfrm>
                            <a:off x="0" y="0"/>
                            <a:ext cx="1847850" cy="3867150"/>
                          </a:xfrm>
                          <a:prstGeom prst="rect">
                            <a:avLst/>
                          </a:prstGeom>
                          <a:ln/>
                        </pic:spPr>
                      </pic:pic>
                    </a:graphicData>
                  </a:graphic>
                </wp:inline>
              </w:drawing>
            </w:r>
          </w:p>
        </w:tc>
        <w:tc>
          <w:tcPr>
            <w:tcW w:w="3120" w:type="dxa"/>
            <w:tcMar>
              <w:top w:w="100" w:type="dxa"/>
              <w:left w:w="100" w:type="dxa"/>
              <w:bottom w:w="100" w:type="dxa"/>
              <w:right w:w="100" w:type="dxa"/>
            </w:tcMar>
          </w:tcPr>
          <w:p w14:paraId="2A1258D6"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138BA22B" wp14:editId="348E6937">
                  <wp:extent cx="1727464" cy="3910013"/>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6"/>
                          <a:srcRect b="38601"/>
                          <a:stretch>
                            <a:fillRect/>
                          </a:stretch>
                        </pic:blipFill>
                        <pic:spPr>
                          <a:xfrm>
                            <a:off x="0" y="0"/>
                            <a:ext cx="1727464" cy="3910013"/>
                          </a:xfrm>
                          <a:prstGeom prst="rect">
                            <a:avLst/>
                          </a:prstGeom>
                          <a:ln/>
                        </pic:spPr>
                      </pic:pic>
                    </a:graphicData>
                  </a:graphic>
                </wp:inline>
              </w:drawing>
            </w:r>
          </w:p>
        </w:tc>
      </w:tr>
      <w:tr w:rsidR="007C5955" w:rsidRPr="007F3539" w14:paraId="495DDBC2" w14:textId="77777777">
        <w:trPr>
          <w:jc w:val="center"/>
        </w:trPr>
        <w:tc>
          <w:tcPr>
            <w:tcW w:w="3120" w:type="dxa"/>
            <w:tcMar>
              <w:top w:w="100" w:type="dxa"/>
              <w:left w:w="100" w:type="dxa"/>
              <w:bottom w:w="100" w:type="dxa"/>
              <w:right w:w="100" w:type="dxa"/>
            </w:tcMar>
          </w:tcPr>
          <w:p w14:paraId="5B7CF8F0"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lastRenderedPageBreak/>
              <w:t>圖</w:t>
            </w:r>
            <w:r w:rsidRPr="007F3539">
              <w:rPr>
                <w:rFonts w:ascii="Times New Roman" w:eastAsia="標楷體" w:hAnsi="Times New Roman" w:cs="Times New Roman"/>
              </w:rPr>
              <w:t xml:space="preserve"> 3.3.13 </w:t>
            </w:r>
            <w:r w:rsidRPr="007F3539">
              <w:rPr>
                <w:rFonts w:ascii="Times New Roman" w:eastAsia="標楷體" w:hAnsi="Times New Roman" w:cs="Times New Roman"/>
              </w:rPr>
              <w:t>開始辨識畫面</w:t>
            </w:r>
          </w:p>
        </w:tc>
        <w:tc>
          <w:tcPr>
            <w:tcW w:w="3120" w:type="dxa"/>
            <w:tcMar>
              <w:top w:w="100" w:type="dxa"/>
              <w:left w:w="100" w:type="dxa"/>
              <w:bottom w:w="100" w:type="dxa"/>
              <w:right w:w="100" w:type="dxa"/>
            </w:tcMar>
          </w:tcPr>
          <w:p w14:paraId="6466E6B4"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3.3.14 </w:t>
            </w:r>
            <w:r w:rsidRPr="007F3539">
              <w:rPr>
                <w:rFonts w:ascii="Times New Roman" w:eastAsia="標楷體" w:hAnsi="Times New Roman" w:cs="Times New Roman"/>
              </w:rPr>
              <w:t>感測處理畫面</w:t>
            </w:r>
          </w:p>
        </w:tc>
        <w:tc>
          <w:tcPr>
            <w:tcW w:w="3120" w:type="dxa"/>
            <w:tcMar>
              <w:top w:w="100" w:type="dxa"/>
              <w:left w:w="100" w:type="dxa"/>
              <w:bottom w:w="100" w:type="dxa"/>
              <w:right w:w="100" w:type="dxa"/>
            </w:tcMar>
          </w:tcPr>
          <w:p w14:paraId="5AAD6739"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3.3.15 </w:t>
            </w:r>
            <w:r w:rsidRPr="007F3539">
              <w:rPr>
                <w:rFonts w:ascii="Times New Roman" w:eastAsia="標楷體" w:hAnsi="Times New Roman" w:cs="Times New Roman"/>
              </w:rPr>
              <w:t>辨識結果畫面</w:t>
            </w:r>
          </w:p>
        </w:tc>
      </w:tr>
    </w:tbl>
    <w:p w14:paraId="7F0049F8" w14:textId="77777777" w:rsidR="007C5955" w:rsidRPr="007F3539" w:rsidRDefault="007C5955" w:rsidP="00713307">
      <w:pPr>
        <w:spacing w:before="240" w:after="240"/>
        <w:rPr>
          <w:rFonts w:ascii="Times New Roman" w:eastAsia="標楷體" w:hAnsi="Times New Roman" w:cs="Times New Roman"/>
        </w:rPr>
      </w:pP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1"/>
        <w:gridCol w:w="1417"/>
        <w:gridCol w:w="1171"/>
        <w:gridCol w:w="1239"/>
        <w:gridCol w:w="2267"/>
        <w:gridCol w:w="868"/>
        <w:gridCol w:w="1046"/>
        <w:gridCol w:w="731"/>
      </w:tblGrid>
      <w:tr w:rsidR="007C5955" w:rsidRPr="007F3539" w14:paraId="36F3AA39" w14:textId="77777777">
        <w:trPr>
          <w:trHeight w:val="920"/>
        </w:trPr>
        <w:tc>
          <w:tcPr>
            <w:tcW w:w="62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22BA63"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41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4553537"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7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3E7633C"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23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ED6CFFC"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26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1F5D28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86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E9B93E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185407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73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005BB6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18B6DD73"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628F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IT-06</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D96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F694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開始掃描介面</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762E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點擊開始掃描</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9E6C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正常進入成熟度辨識流程</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61B6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54AF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95E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E8AECA4"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A445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IT-07</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BB27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A4D4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感測處理介面</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48D8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等待感測完成</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5D52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畫面顯示目前處理狀態或進度</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FD91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92F8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17A3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3F3CC19"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54D2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IT-08</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DE1D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E5EB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辨識結果介面</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5139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感測完成</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C36C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正確顯示成熟度與信心值</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F5F3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4ADC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B7B3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B2246F9" w14:textId="77777777">
        <w:trPr>
          <w:trHeight w:val="920"/>
        </w:trPr>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9950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IT-09</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60A8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DA0B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返回首頁</w:t>
            </w:r>
          </w:p>
        </w:tc>
        <w:tc>
          <w:tcPr>
            <w:tcW w:w="1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CADD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點擊返回首頁</w:t>
            </w:r>
          </w:p>
        </w:tc>
        <w:tc>
          <w:tcPr>
            <w:tcW w:w="2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5942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正常返回消費端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首頁</w:t>
            </w:r>
          </w:p>
        </w:tc>
        <w:tc>
          <w:tcPr>
            <w:tcW w:w="8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26D5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9B17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B178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2D098963" w14:textId="77777777" w:rsidR="007C5955" w:rsidRPr="007F3539" w:rsidRDefault="005837AD" w:rsidP="00713307">
      <w:pPr>
        <w:pStyle w:val="3"/>
        <w:spacing w:before="240" w:after="240"/>
        <w:rPr>
          <w:rFonts w:ascii="Times New Roman" w:eastAsia="標楷體" w:hAnsi="Times New Roman" w:cs="Times New Roman"/>
          <w:b/>
          <w:color w:val="000000"/>
        </w:rPr>
      </w:pPr>
      <w:bookmarkStart w:id="82" w:name="_cyp77xyewqzi" w:colFirst="0" w:colLast="0"/>
      <w:bookmarkStart w:id="83" w:name="_Toc240579707"/>
      <w:bookmarkEnd w:id="82"/>
      <w:r w:rsidRPr="007F3539">
        <w:rPr>
          <w:rFonts w:ascii="Times New Roman" w:eastAsia="標楷體" w:hAnsi="Times New Roman" w:cs="Times New Roman"/>
          <w:b/>
          <w:color w:val="000000" w:themeColor="text1"/>
        </w:rPr>
        <w:t xml:space="preserve">3.3.4 </w:t>
      </w:r>
      <w:r w:rsidRPr="007F3539">
        <w:rPr>
          <w:rFonts w:ascii="Times New Roman" w:eastAsia="標楷體" w:hAnsi="Times New Roman" w:cs="Times New Roman"/>
          <w:b/>
          <w:color w:val="000000" w:themeColor="text1"/>
        </w:rPr>
        <w:t>歷史紀錄介面測試</w:t>
      </w:r>
      <w:bookmarkEnd w:id="83"/>
    </w:p>
    <w:p w14:paraId="61E86704" w14:textId="77777777" w:rsidR="007C5955" w:rsidRPr="007F3539" w:rsidRDefault="005837AD" w:rsidP="00713307">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之歷史紀錄介面進行測試，透過「圖</w:t>
      </w:r>
      <w:r w:rsidRPr="007F3539">
        <w:rPr>
          <w:rFonts w:ascii="Times New Roman" w:eastAsia="標楷體" w:hAnsi="Times New Roman" w:cs="Times New Roman"/>
          <w:sz w:val="24"/>
          <w:szCs w:val="24"/>
        </w:rPr>
        <w:t xml:space="preserve"> 3.3.16 History </w:t>
      </w:r>
      <w:r w:rsidRPr="007F3539">
        <w:rPr>
          <w:rFonts w:ascii="Times New Roman" w:eastAsia="標楷體" w:hAnsi="Times New Roman" w:cs="Times New Roman"/>
          <w:sz w:val="24"/>
          <w:szCs w:val="24"/>
        </w:rPr>
        <w:t>頁面」與「圖</w:t>
      </w:r>
      <w:r w:rsidRPr="007F3539">
        <w:rPr>
          <w:rFonts w:ascii="Times New Roman" w:eastAsia="標楷體" w:hAnsi="Times New Roman" w:cs="Times New Roman"/>
          <w:sz w:val="24"/>
          <w:szCs w:val="24"/>
        </w:rPr>
        <w:t xml:space="preserve"> 3.3.17 History Detail </w:t>
      </w:r>
      <w:r w:rsidRPr="007F3539">
        <w:rPr>
          <w:rFonts w:ascii="Times New Roman" w:eastAsia="標楷體" w:hAnsi="Times New Roman" w:cs="Times New Roman"/>
          <w:sz w:val="24"/>
          <w:szCs w:val="24"/>
        </w:rPr>
        <w:t>頁面」等實際介面畫面進行對照驗證。</w:t>
      </w:r>
    </w:p>
    <w:p w14:paraId="3CAA3CBC" w14:textId="5B586D7A"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測試流程從使用者點擊進入</w:t>
      </w:r>
      <w:r w:rsidRPr="007F3539">
        <w:rPr>
          <w:rFonts w:ascii="Times New Roman" w:eastAsia="標楷體" w:hAnsi="Times New Roman" w:cs="Times New Roman"/>
          <w:sz w:val="24"/>
          <w:szCs w:val="24"/>
        </w:rPr>
        <w:t xml:space="preserve"> History </w:t>
      </w:r>
      <w:r w:rsidRPr="007F3539">
        <w:rPr>
          <w:rFonts w:ascii="Times New Roman" w:eastAsia="標楷體" w:hAnsi="Times New Roman" w:cs="Times New Roman"/>
          <w:sz w:val="24"/>
          <w:szCs w:val="24"/>
        </w:rPr>
        <w:t>頁面開始，確認系統能正常讀取並顯示過去的辨識結果列表；接著點擊指定歷史紀錄項目，驗證是否能順利跳轉並呈現該筆紀錄的詳細辨識資訊；同時也檢驗當系統尚無歷史紀錄時，介面是否能顯示適當的無資料提示訊息。經實際操作測試，歷史紀錄的清單列表、詳細資料檢視與無資料防呆提示皆符合預期，畫面排版整齊且操作流暢。</w:t>
      </w:r>
    </w:p>
    <w:tbl>
      <w:tblPr>
        <w:tblW w:w="7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080"/>
        <w:gridCol w:w="3810"/>
      </w:tblGrid>
      <w:tr w:rsidR="007C5955" w:rsidRPr="007F3539" w14:paraId="5FDB48EE" w14:textId="77777777">
        <w:tc>
          <w:tcPr>
            <w:tcW w:w="4080" w:type="dxa"/>
            <w:tcMar>
              <w:top w:w="100" w:type="dxa"/>
              <w:left w:w="100" w:type="dxa"/>
              <w:bottom w:w="100" w:type="dxa"/>
              <w:right w:w="100" w:type="dxa"/>
            </w:tcMar>
          </w:tcPr>
          <w:p w14:paraId="69E8CE50"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rPr>
            </w:pPr>
            <w:r w:rsidRPr="007F3539">
              <w:rPr>
                <w:rFonts w:ascii="Times New Roman" w:eastAsia="標楷體" w:hAnsi="Times New Roman" w:cs="Times New Roman"/>
                <w:noProof/>
                <w:lang w:val="en-US"/>
              </w:rPr>
              <w:lastRenderedPageBreak/>
              <w:drawing>
                <wp:inline distT="0" distB="0" distL="0" distR="0" wp14:anchorId="19514AA2" wp14:editId="259AC9C4">
                  <wp:extent cx="1789044" cy="3601941"/>
                  <wp:effectExtent l="0" t="0" r="1905" b="0"/>
                  <wp:docPr id="2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7"/>
                          <a:srcRect t="3411" b="3566"/>
                          <a:stretch>
                            <a:fillRect/>
                          </a:stretch>
                        </pic:blipFill>
                        <pic:spPr>
                          <a:xfrm>
                            <a:off x="0" y="0"/>
                            <a:ext cx="1790594" cy="3605062"/>
                          </a:xfrm>
                          <a:prstGeom prst="rect">
                            <a:avLst/>
                          </a:prstGeom>
                          <a:ln/>
                        </pic:spPr>
                      </pic:pic>
                    </a:graphicData>
                  </a:graphic>
                </wp:inline>
              </w:drawing>
            </w:r>
          </w:p>
        </w:tc>
        <w:tc>
          <w:tcPr>
            <w:tcW w:w="3810" w:type="dxa"/>
            <w:tcMar>
              <w:top w:w="100" w:type="dxa"/>
              <w:left w:w="100" w:type="dxa"/>
              <w:bottom w:w="100" w:type="dxa"/>
              <w:right w:w="100" w:type="dxa"/>
            </w:tcMar>
          </w:tcPr>
          <w:p w14:paraId="233FC0FC"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0E1C5F92" wp14:editId="031A2762">
                  <wp:extent cx="1677726" cy="3609892"/>
                  <wp:effectExtent l="0" t="0" r="0" b="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8"/>
                          <a:srcRect t="3515" b="22303"/>
                          <a:stretch>
                            <a:fillRect/>
                          </a:stretch>
                        </pic:blipFill>
                        <pic:spPr>
                          <a:xfrm>
                            <a:off x="0" y="0"/>
                            <a:ext cx="1680428" cy="3615706"/>
                          </a:xfrm>
                          <a:prstGeom prst="rect">
                            <a:avLst/>
                          </a:prstGeom>
                          <a:ln/>
                        </pic:spPr>
                      </pic:pic>
                    </a:graphicData>
                  </a:graphic>
                </wp:inline>
              </w:drawing>
            </w:r>
          </w:p>
        </w:tc>
      </w:tr>
      <w:tr w:rsidR="007C5955" w:rsidRPr="007F3539" w14:paraId="2EA2DF2E" w14:textId="77777777">
        <w:tc>
          <w:tcPr>
            <w:tcW w:w="4080" w:type="dxa"/>
            <w:tcMar>
              <w:top w:w="100" w:type="dxa"/>
              <w:left w:w="100" w:type="dxa"/>
              <w:bottom w:w="100" w:type="dxa"/>
              <w:right w:w="100" w:type="dxa"/>
            </w:tcMar>
          </w:tcPr>
          <w:p w14:paraId="7A89B3F0"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3.3.16 History </w:t>
            </w:r>
            <w:r w:rsidRPr="007F3539">
              <w:rPr>
                <w:rFonts w:ascii="Times New Roman" w:eastAsia="標楷體" w:hAnsi="Times New Roman" w:cs="Times New Roman"/>
              </w:rPr>
              <w:t>頁面</w:t>
            </w:r>
            <w:r w:rsidRPr="007F3539">
              <w:rPr>
                <w:rFonts w:ascii="Times New Roman" w:eastAsia="標楷體" w:hAnsi="Times New Roman" w:cs="Times New Roman"/>
              </w:rPr>
              <w:t xml:space="preserve"> </w:t>
            </w:r>
          </w:p>
        </w:tc>
        <w:tc>
          <w:tcPr>
            <w:tcW w:w="3810" w:type="dxa"/>
            <w:tcMar>
              <w:top w:w="100" w:type="dxa"/>
              <w:left w:w="100" w:type="dxa"/>
              <w:bottom w:w="100" w:type="dxa"/>
              <w:right w:w="100" w:type="dxa"/>
            </w:tcMar>
          </w:tcPr>
          <w:p w14:paraId="0FC90A75" w14:textId="77777777" w:rsidR="007C5955" w:rsidRPr="007F3539" w:rsidRDefault="005837AD">
            <w:pPr>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3.3.17 History Detail </w:t>
            </w:r>
            <w:r w:rsidRPr="007F3539">
              <w:rPr>
                <w:rFonts w:ascii="Times New Roman" w:eastAsia="標楷體" w:hAnsi="Times New Roman" w:cs="Times New Roman"/>
              </w:rPr>
              <w:t>頁面</w:t>
            </w:r>
            <w:r w:rsidRPr="007F3539">
              <w:rPr>
                <w:rFonts w:ascii="Times New Roman" w:eastAsia="標楷體" w:hAnsi="Times New Roman" w:cs="Times New Roman"/>
              </w:rPr>
              <w:t xml:space="preserve"> </w:t>
            </w:r>
          </w:p>
        </w:tc>
      </w:tr>
    </w:tbl>
    <w:p w14:paraId="1B42C434" w14:textId="77777777" w:rsidR="007C5955" w:rsidRPr="007F3539" w:rsidRDefault="007C5955">
      <w:pPr>
        <w:spacing w:before="240" w:after="240"/>
        <w:rPr>
          <w:rFonts w:ascii="Times New Roman" w:eastAsia="標楷體" w:hAnsi="Times New Roman" w:cs="Times New Roman"/>
          <w:b/>
        </w:rP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2"/>
        <w:gridCol w:w="1240"/>
        <w:gridCol w:w="1254"/>
        <w:gridCol w:w="1955"/>
        <w:gridCol w:w="1831"/>
        <w:gridCol w:w="787"/>
        <w:gridCol w:w="1048"/>
        <w:gridCol w:w="663"/>
      </w:tblGrid>
      <w:tr w:rsidR="007C5955" w:rsidRPr="007F3539" w14:paraId="4912AEDC" w14:textId="77777777">
        <w:trPr>
          <w:trHeight w:val="920"/>
        </w:trPr>
        <w:tc>
          <w:tcPr>
            <w:tcW w:w="58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B6DACB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2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988FB8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725F8F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9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6CC881A"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8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F8E10A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821D43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4D85F36"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6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BC96ACB"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6E7C042F" w14:textId="77777777">
        <w:trPr>
          <w:trHeight w:val="920"/>
        </w:trPr>
        <w:tc>
          <w:tcPr>
            <w:tcW w:w="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B01D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IT-10</w:t>
            </w:r>
          </w:p>
        </w:tc>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27FB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AEEB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歷史紀錄列表</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3DA4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History</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90DA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正常顯示過去辨識結果列表</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D032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DC57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CE36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476939F" w14:textId="77777777">
        <w:trPr>
          <w:trHeight w:val="920"/>
        </w:trPr>
        <w:tc>
          <w:tcPr>
            <w:tcW w:w="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97A4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IT-11</w:t>
            </w:r>
          </w:p>
        </w:tc>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4012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C2FF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歷史紀錄詳細資料</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8326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點擊指定歷史紀錄</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26A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顯示該筆紀錄之詳細辨識資訊</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D6B0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EDB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4456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1496FDC" w14:textId="77777777">
        <w:trPr>
          <w:trHeight w:val="920"/>
        </w:trPr>
        <w:tc>
          <w:tcPr>
            <w:tcW w:w="5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A1E7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IT-12</w:t>
            </w:r>
          </w:p>
        </w:tc>
        <w:tc>
          <w:tcPr>
            <w:tcW w:w="1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0988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9055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無資料狀態</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4D6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沒有歷史紀錄時進入</w:t>
            </w:r>
            <w:r w:rsidRPr="007F3539">
              <w:rPr>
                <w:rFonts w:ascii="Times New Roman" w:eastAsia="標楷體" w:hAnsi="Times New Roman" w:cs="Times New Roman"/>
                <w:sz w:val="18"/>
                <w:szCs w:val="18"/>
              </w:rPr>
              <w:t xml:space="preserve"> History</w:t>
            </w:r>
          </w:p>
        </w:tc>
        <w:tc>
          <w:tcPr>
            <w:tcW w:w="1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8232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顯示適當之無資料提示</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89F3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14B2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C5A1A"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245E8845" w14:textId="77777777" w:rsidR="007C5955" w:rsidRPr="007F3539" w:rsidRDefault="005837AD" w:rsidP="00713307">
      <w:pPr>
        <w:pStyle w:val="3"/>
        <w:keepNext w:val="0"/>
        <w:keepLines w:val="0"/>
        <w:spacing w:before="280"/>
        <w:rPr>
          <w:rFonts w:ascii="Times New Roman" w:eastAsia="標楷體" w:hAnsi="Times New Roman" w:cs="Times New Roman"/>
          <w:b/>
          <w:color w:val="000000"/>
        </w:rPr>
      </w:pPr>
      <w:bookmarkStart w:id="84" w:name="_sxqt3llddmo" w:colFirst="0" w:colLast="0"/>
      <w:bookmarkStart w:id="85" w:name="_Toc240579708"/>
      <w:bookmarkEnd w:id="84"/>
      <w:r w:rsidRPr="007F3539">
        <w:rPr>
          <w:rFonts w:ascii="Times New Roman" w:eastAsia="標楷體" w:hAnsi="Times New Roman" w:cs="Times New Roman"/>
          <w:b/>
          <w:color w:val="000000" w:themeColor="text1"/>
        </w:rPr>
        <w:t xml:space="preserve">3.3.5 </w:t>
      </w:r>
      <w:r w:rsidRPr="007F3539">
        <w:rPr>
          <w:rFonts w:ascii="Times New Roman" w:eastAsia="標楷體" w:hAnsi="Times New Roman" w:cs="Times New Roman"/>
          <w:b/>
          <w:color w:val="000000" w:themeColor="text1"/>
        </w:rPr>
        <w:t>設定介面測試</w:t>
      </w:r>
      <w:bookmarkEnd w:id="85"/>
    </w:p>
    <w:p w14:paraId="599E862C"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本節針對消費端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之設定介面進行測試，透過「圖</w:t>
      </w:r>
      <w:r w:rsidRPr="007F3539">
        <w:rPr>
          <w:rFonts w:ascii="Times New Roman" w:eastAsia="標楷體" w:hAnsi="Times New Roman" w:cs="Times New Roman"/>
          <w:sz w:val="24"/>
          <w:szCs w:val="24"/>
        </w:rPr>
        <w:t xml:space="preserve"> 3.3.18 </w:t>
      </w:r>
      <w:r w:rsidRPr="007F3539">
        <w:rPr>
          <w:rFonts w:ascii="Times New Roman" w:eastAsia="標楷體" w:hAnsi="Times New Roman" w:cs="Times New Roman"/>
          <w:sz w:val="24"/>
          <w:szCs w:val="24"/>
        </w:rPr>
        <w:t>設定頁面」等實際介面畫面進行對照驗證。</w:t>
      </w:r>
    </w:p>
    <w:p w14:paraId="318E2E49"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測試流程從使用者點擊進入</w:t>
      </w:r>
      <w:r w:rsidRPr="007F3539">
        <w:rPr>
          <w:rFonts w:ascii="Times New Roman" w:eastAsia="標楷體" w:hAnsi="Times New Roman" w:cs="Times New Roman"/>
          <w:sz w:val="24"/>
          <w:szCs w:val="24"/>
        </w:rPr>
        <w:t xml:space="preserve"> Settings </w:t>
      </w:r>
      <w:r w:rsidRPr="007F3539">
        <w:rPr>
          <w:rFonts w:ascii="Times New Roman" w:eastAsia="標楷體" w:hAnsi="Times New Roman" w:cs="Times New Roman"/>
          <w:sz w:val="24"/>
          <w:szCs w:val="24"/>
        </w:rPr>
        <w:t>頁面開始，確認系統能正常顯示設定選單；接著驗證伺服器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位址的修改與儲存功能，並針對受保護的設定內容進行密碼驗證機制測試，分別檢驗輸入正確密碼可順利進入，以及輸入錯誤密碼時能正確顯示錯誤提示並阻擋進入；最後測試空白輸入防呆機制，確認未輸入</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IP</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內容直接嘗試儲存時，系統能給予適當提示且不儲存無效設定。經實際操作測試，設定頁面的各項功能、密碼防呆與欄位驗證皆符合預期，介面互動流暢且錯誤提示明確。</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345"/>
      </w:tblGrid>
      <w:tr w:rsidR="00713307" w:rsidRPr="007F3539" w14:paraId="6479AA25" w14:textId="77777777" w:rsidTr="0040583A">
        <w:tc>
          <w:tcPr>
            <w:tcW w:w="9350" w:type="dxa"/>
          </w:tcPr>
          <w:p w14:paraId="7B1B6188" w14:textId="641AC3B7" w:rsidR="00713307" w:rsidRPr="007F3539" w:rsidRDefault="00713307" w:rsidP="00713307">
            <w:pPr>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1D3416F" wp14:editId="5A05AE5F">
                  <wp:extent cx="1526650" cy="2878372"/>
                  <wp:effectExtent l="0" t="0" r="0" b="0"/>
                  <wp:docPr id="83724929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9"/>
                          <a:srcRect t="3384" b="17597"/>
                          <a:stretch>
                            <a:fillRect/>
                          </a:stretch>
                        </pic:blipFill>
                        <pic:spPr>
                          <a:xfrm>
                            <a:off x="0" y="0"/>
                            <a:ext cx="1528833" cy="2882488"/>
                          </a:xfrm>
                          <a:prstGeom prst="rect">
                            <a:avLst/>
                          </a:prstGeom>
                          <a:ln/>
                        </pic:spPr>
                      </pic:pic>
                    </a:graphicData>
                  </a:graphic>
                </wp:inline>
              </w:drawing>
            </w:r>
          </w:p>
        </w:tc>
      </w:tr>
      <w:tr w:rsidR="00713307" w:rsidRPr="007F3539" w14:paraId="3C2DD464" w14:textId="77777777" w:rsidTr="0040583A">
        <w:tc>
          <w:tcPr>
            <w:tcW w:w="9350" w:type="dxa"/>
          </w:tcPr>
          <w:p w14:paraId="2A814481" w14:textId="4CCA613A" w:rsidR="00713307" w:rsidRPr="007F3539" w:rsidRDefault="00713307" w:rsidP="00713307">
            <w:pPr>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3.3.18 </w:t>
            </w:r>
            <w:r w:rsidRPr="007F3539">
              <w:rPr>
                <w:rFonts w:ascii="Times New Roman" w:eastAsia="標楷體" w:hAnsi="Times New Roman" w:cs="Times New Roman"/>
              </w:rPr>
              <w:t>設定頁面</w:t>
            </w:r>
            <w:r w:rsidRPr="007F3539">
              <w:rPr>
                <w:rFonts w:ascii="Times New Roman" w:eastAsia="標楷體" w:hAnsi="Times New Roman" w:cs="Times New Roman"/>
              </w:rPr>
              <w:t xml:space="preserve"> </w:t>
            </w:r>
          </w:p>
        </w:tc>
      </w:tr>
    </w:tbl>
    <w:p w14:paraId="3A5F6FFA" w14:textId="26FF666D" w:rsidR="007C5955" w:rsidRPr="007F3539" w:rsidRDefault="007C5955" w:rsidP="00713307">
      <w:pPr>
        <w:rPr>
          <w:rFonts w:ascii="Times New Roman" w:eastAsia="標楷體" w:hAnsi="Times New Roman" w:cs="Times New Roman"/>
        </w:rP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1255"/>
        <w:gridCol w:w="1144"/>
        <w:gridCol w:w="1528"/>
        <w:gridCol w:w="2325"/>
        <w:gridCol w:w="787"/>
        <w:gridCol w:w="1048"/>
        <w:gridCol w:w="677"/>
      </w:tblGrid>
      <w:tr w:rsidR="007C5955" w:rsidRPr="007F3539" w14:paraId="0FA8E12F" w14:textId="77777777">
        <w:trPr>
          <w:trHeight w:val="920"/>
        </w:trPr>
        <w:tc>
          <w:tcPr>
            <w:tcW w:w="5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6D0D049"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編號</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3D371BC"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1BF24BF"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測試項目</w:t>
            </w:r>
          </w:p>
        </w:tc>
        <w:tc>
          <w:tcPr>
            <w:tcW w:w="152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CF17924"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6C15E68"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34F66DD"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82A1722"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Pass/Fail</w:t>
            </w:r>
          </w:p>
        </w:tc>
        <w:tc>
          <w:tcPr>
            <w:tcW w:w="67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1C64DF0" w14:textId="77777777" w:rsidR="007C5955" w:rsidRPr="007F3539" w:rsidRDefault="005837AD" w:rsidP="00A966FD">
            <w:pP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負責人</w:t>
            </w:r>
          </w:p>
        </w:tc>
      </w:tr>
      <w:tr w:rsidR="007C5955" w:rsidRPr="007F3539" w14:paraId="165AD0F2"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3784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IT-13</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9279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0746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開啟設定</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E046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w:t>
            </w:r>
            <w:r w:rsidRPr="007F3539">
              <w:rPr>
                <w:rFonts w:ascii="Times New Roman" w:eastAsia="標楷體" w:hAnsi="Times New Roman" w:cs="Times New Roman"/>
                <w:sz w:val="18"/>
                <w:szCs w:val="18"/>
              </w:rPr>
              <w:t xml:space="preserve"> Settings</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CE393"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正常顯示設定頁面</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62A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CA23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81A6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A67CD84"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E855E"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IT-14</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3C7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0835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修改伺服器位址</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B8B1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輸入新的</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位址</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35C6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可修改並儲存伺服器位址</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BAE1B"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33CD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1E7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572538E"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41399"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IT-15</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0BBD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2BFE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密碼驗證</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05D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輸入正確密碼</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1EBF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可以進入受保護設定內容</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5201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C182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739D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AF51CC8"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C4AC0"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IT-16</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C6B4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BB611"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錯誤密碼處理</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48404"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輸入錯誤密碼</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95F1F"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顯示錯誤提示且無法進入受保護設定</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3280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2EFAD"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1B1F6"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A526936"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E0C9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IT-17</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58792"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EC4E7"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空白輸入驗證</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4BC1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不輸入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直接儲存</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0A6F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顯示適當輸入提示，不儲存無效設定</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1CE5C"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67298"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6FC85" w14:textId="77777777" w:rsidR="007C5955" w:rsidRPr="007F3539" w:rsidRDefault="005837AD" w:rsidP="00A966F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110F908D" w14:textId="4947C46C" w:rsidR="00430024" w:rsidRPr="007F3539" w:rsidRDefault="005837AD" w:rsidP="00430024">
      <w:pPr>
        <w:outlineLvl w:val="2"/>
        <w:rPr>
          <w:rFonts w:ascii="Times New Roman" w:eastAsia="標楷體" w:hAnsi="Times New Roman" w:cs="Times New Roman"/>
          <w:b/>
          <w:color w:val="000000"/>
          <w:sz w:val="28"/>
          <w:szCs w:val="28"/>
        </w:rPr>
      </w:pPr>
      <w:bookmarkStart w:id="86" w:name="_4i1cel5pgnvr" w:colFirst="0" w:colLast="0"/>
      <w:bookmarkEnd w:id="86"/>
      <w:r w:rsidRPr="007F3539">
        <w:rPr>
          <w:rFonts w:ascii="Times New Roman" w:eastAsia="標楷體" w:hAnsi="Times New Roman" w:cs="Times New Roman"/>
        </w:rPr>
        <w:br/>
      </w:r>
      <w:bookmarkStart w:id="87" w:name="_Toc240579709"/>
      <w:r w:rsidR="00430024" w:rsidRPr="007F3539">
        <w:rPr>
          <w:rFonts w:ascii="Times New Roman" w:eastAsia="標楷體" w:hAnsi="Times New Roman" w:cs="Times New Roman"/>
          <w:b/>
          <w:color w:val="000000" w:themeColor="text1"/>
          <w:sz w:val="28"/>
          <w:szCs w:val="28"/>
        </w:rPr>
        <w:t xml:space="preserve">3.3.6 </w:t>
      </w:r>
      <w:r w:rsidR="00430024" w:rsidRPr="007F3539">
        <w:rPr>
          <w:rFonts w:ascii="Times New Roman" w:eastAsia="標楷體" w:hAnsi="Times New Roman" w:cs="Times New Roman"/>
          <w:b/>
          <w:color w:val="000000" w:themeColor="text1"/>
          <w:sz w:val="28"/>
          <w:szCs w:val="28"/>
        </w:rPr>
        <w:t>整合</w:t>
      </w:r>
      <w:r w:rsidR="00430024" w:rsidRPr="007F3539">
        <w:rPr>
          <w:rFonts w:ascii="Times New Roman" w:eastAsia="標楷體" w:hAnsi="Times New Roman" w:cs="Times New Roman"/>
          <w:b/>
          <w:color w:val="000000" w:themeColor="text1"/>
          <w:sz w:val="28"/>
          <w:szCs w:val="28"/>
        </w:rPr>
        <w:t xml:space="preserve"> Web </w:t>
      </w:r>
      <w:r w:rsidR="00430024" w:rsidRPr="007F3539">
        <w:rPr>
          <w:rFonts w:ascii="Times New Roman" w:eastAsia="標楷體" w:hAnsi="Times New Roman" w:cs="Times New Roman"/>
          <w:b/>
          <w:color w:val="000000" w:themeColor="text1"/>
          <w:sz w:val="28"/>
          <w:szCs w:val="28"/>
        </w:rPr>
        <w:t>介面測試</w:t>
      </w:r>
      <w:bookmarkEnd w:id="87"/>
    </w:p>
    <w:p w14:paraId="0921080F" w14:textId="2CDD45DF" w:rsidR="00430024" w:rsidRPr="007F3539" w:rsidRDefault="00430024" w:rsidP="00430024">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介面進行測試，透過實際</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首頁、成熟度辨識介面、照片品種辨識介面及辨識結果畫面進行對照驗證。測試流程從使用者進入整合</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開始，確認首頁版面、導覽功能及主要操作元件皆能正常顯示；接著分別驗證成熟度辨識與照片品種辨識介面，確認使用者可正常啟動檢測、上傳圖片，並於辨識完成後正確呈現辨識結果與相關資訊；同時針對</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無法連線或錯誤輸入等情況，確認介面能顯示適當之錯誤提示。經實際操作測試，各主要</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介面皆可正常顯示與操作，頁面切換及結果呈現符合預期。</w:t>
      </w:r>
    </w:p>
    <w:p w14:paraId="369B0FDD" w14:textId="533EDD8C" w:rsidR="007C5955" w:rsidRPr="007F3539" w:rsidRDefault="007C5955" w:rsidP="00430024">
      <w:pPr>
        <w:rPr>
          <w:rFonts w:ascii="Times New Roman" w:eastAsia="標楷體"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C5955" w:rsidRPr="007F3539" w14:paraId="5744295C" w14:textId="77777777">
        <w:tc>
          <w:tcPr>
            <w:tcW w:w="9360" w:type="dxa"/>
            <w:tcMar>
              <w:top w:w="100" w:type="dxa"/>
              <w:left w:w="100" w:type="dxa"/>
              <w:bottom w:w="100" w:type="dxa"/>
              <w:right w:w="100" w:type="dxa"/>
            </w:tcMar>
          </w:tcPr>
          <w:p w14:paraId="75BC638E"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rPr>
              <w:t xml:space="preserve"> </w:t>
            </w:r>
            <w:r w:rsidRPr="007F3539">
              <w:rPr>
                <w:rFonts w:ascii="Times New Roman" w:eastAsia="標楷體" w:hAnsi="Times New Roman" w:cs="Times New Roman"/>
                <w:noProof/>
                <w:lang w:val="en-US"/>
              </w:rPr>
              <w:drawing>
                <wp:inline distT="0" distB="0" distL="0" distR="0" wp14:anchorId="336E9F02" wp14:editId="7DAF230C">
                  <wp:extent cx="4733577" cy="2743200"/>
                  <wp:effectExtent l="0" t="0" r="0" b="0"/>
                  <wp:docPr id="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l="9615" r="10743"/>
                          <a:stretch>
                            <a:fillRect/>
                          </a:stretch>
                        </pic:blipFill>
                        <pic:spPr>
                          <a:xfrm>
                            <a:off x="0" y="0"/>
                            <a:ext cx="4733577" cy="2743200"/>
                          </a:xfrm>
                          <a:prstGeom prst="rect">
                            <a:avLst/>
                          </a:prstGeom>
                          <a:ln/>
                        </pic:spPr>
                      </pic:pic>
                    </a:graphicData>
                  </a:graphic>
                </wp:inline>
              </w:drawing>
            </w:r>
          </w:p>
        </w:tc>
      </w:tr>
      <w:tr w:rsidR="007C5955" w:rsidRPr="007F3539" w14:paraId="54D38E9E" w14:textId="77777777">
        <w:tc>
          <w:tcPr>
            <w:tcW w:w="9360" w:type="dxa"/>
            <w:tcMar>
              <w:top w:w="100" w:type="dxa"/>
              <w:left w:w="100" w:type="dxa"/>
              <w:bottom w:w="100" w:type="dxa"/>
              <w:right w:w="100" w:type="dxa"/>
            </w:tcMar>
          </w:tcPr>
          <w:p w14:paraId="6CF3821D"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3.3.19 </w:t>
            </w:r>
            <w:r w:rsidRPr="007F3539">
              <w:rPr>
                <w:rFonts w:ascii="Times New Roman" w:eastAsia="標楷體" w:hAnsi="Times New Roman" w:cs="Times New Roman"/>
              </w:rPr>
              <w:t>整合</w:t>
            </w:r>
            <w:r w:rsidRPr="007F3539">
              <w:rPr>
                <w:rFonts w:ascii="Times New Roman" w:eastAsia="標楷體" w:hAnsi="Times New Roman" w:cs="Times New Roman"/>
              </w:rPr>
              <w:t xml:space="preserve"> Web </w:t>
            </w:r>
            <w:r w:rsidRPr="007F3539">
              <w:rPr>
                <w:rFonts w:ascii="Times New Roman" w:eastAsia="標楷體" w:hAnsi="Times New Roman" w:cs="Times New Roman"/>
              </w:rPr>
              <w:t>首頁</w:t>
            </w:r>
            <w:r w:rsidRPr="007F3539">
              <w:rPr>
                <w:rFonts w:ascii="Times New Roman" w:eastAsia="標楷體" w:hAnsi="Times New Roman" w:cs="Times New Roman"/>
              </w:rPr>
              <w:t xml:space="preserve"> </w:t>
            </w:r>
          </w:p>
        </w:tc>
      </w:tr>
    </w:tbl>
    <w:p w14:paraId="53131572" w14:textId="77777777" w:rsidR="007C5955" w:rsidRPr="007F3539" w:rsidRDefault="007C5955">
      <w:pPr>
        <w:pStyle w:val="3"/>
        <w:keepNext w:val="0"/>
        <w:keepLines w:val="0"/>
        <w:spacing w:before="280"/>
        <w:rPr>
          <w:rFonts w:ascii="Times New Roman" w:eastAsia="標楷體" w:hAnsi="Times New Roman" w:cs="Times New Roman"/>
          <w:color w:val="000000"/>
          <w:sz w:val="22"/>
          <w:szCs w:val="22"/>
        </w:rPr>
      </w:pPr>
      <w:bookmarkStart w:id="88" w:name="_rxd794h7636x" w:colFirst="0" w:colLast="0"/>
      <w:bookmarkEnd w:id="88"/>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7C5955" w:rsidRPr="007F3539" w14:paraId="02AAE0B5" w14:textId="77777777">
        <w:tc>
          <w:tcPr>
            <w:tcW w:w="4680" w:type="dxa"/>
            <w:tcMar>
              <w:top w:w="100" w:type="dxa"/>
              <w:left w:w="100" w:type="dxa"/>
              <w:bottom w:w="100" w:type="dxa"/>
              <w:right w:w="100" w:type="dxa"/>
            </w:tcMar>
          </w:tcPr>
          <w:p w14:paraId="1E2A8C49"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lang w:val="en-US"/>
              </w:rPr>
              <w:lastRenderedPageBreak/>
              <w:drawing>
                <wp:inline distT="0" distB="0" distL="0" distR="0" wp14:anchorId="0DD7335D" wp14:editId="0E327960">
                  <wp:extent cx="2699207" cy="2405063"/>
                  <wp:effectExtent l="0" t="0" r="0" b="0"/>
                  <wp:docPr id="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1"/>
                          <a:srcRect/>
                          <a:stretch>
                            <a:fillRect/>
                          </a:stretch>
                        </pic:blipFill>
                        <pic:spPr>
                          <a:xfrm>
                            <a:off x="0" y="0"/>
                            <a:ext cx="2699207" cy="2405063"/>
                          </a:xfrm>
                          <a:prstGeom prst="rect">
                            <a:avLst/>
                          </a:prstGeom>
                          <a:ln/>
                        </pic:spPr>
                      </pic:pic>
                    </a:graphicData>
                  </a:graphic>
                </wp:inline>
              </w:drawing>
            </w:r>
            <w:r w:rsidRPr="007F3539">
              <w:rPr>
                <w:rFonts w:ascii="Times New Roman" w:eastAsia="標楷體" w:hAnsi="Times New Roman" w:cs="Times New Roman"/>
                <w:noProof/>
                <w:lang w:val="en-US"/>
              </w:rPr>
              <w:drawing>
                <wp:inline distT="0" distB="0" distL="0" distR="0" wp14:anchorId="34F5AE1B" wp14:editId="4D9AF25D">
                  <wp:extent cx="2728913" cy="2169136"/>
                  <wp:effectExtent l="0" t="0" r="0" b="0"/>
                  <wp:docPr id="1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a:srcRect/>
                          <a:stretch>
                            <a:fillRect/>
                          </a:stretch>
                        </pic:blipFill>
                        <pic:spPr>
                          <a:xfrm>
                            <a:off x="0" y="0"/>
                            <a:ext cx="2728913" cy="2169136"/>
                          </a:xfrm>
                          <a:prstGeom prst="rect">
                            <a:avLst/>
                          </a:prstGeom>
                          <a:ln/>
                        </pic:spPr>
                      </pic:pic>
                    </a:graphicData>
                  </a:graphic>
                </wp:inline>
              </w:drawing>
            </w:r>
            <w:r w:rsidRPr="007F3539">
              <w:rPr>
                <w:rFonts w:ascii="Times New Roman" w:eastAsia="標楷體" w:hAnsi="Times New Roman" w:cs="Times New Roman"/>
                <w:noProof/>
                <w:lang w:val="en-US"/>
              </w:rPr>
              <w:drawing>
                <wp:inline distT="0" distB="0" distL="0" distR="0" wp14:anchorId="3957EFDA" wp14:editId="11CC55D1">
                  <wp:extent cx="2824163" cy="1520703"/>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3"/>
                          <a:srcRect/>
                          <a:stretch>
                            <a:fillRect/>
                          </a:stretch>
                        </pic:blipFill>
                        <pic:spPr>
                          <a:xfrm>
                            <a:off x="0" y="0"/>
                            <a:ext cx="2824163" cy="1520703"/>
                          </a:xfrm>
                          <a:prstGeom prst="rect">
                            <a:avLst/>
                          </a:prstGeom>
                          <a:ln/>
                        </pic:spPr>
                      </pic:pic>
                    </a:graphicData>
                  </a:graphic>
                </wp:inline>
              </w:drawing>
            </w:r>
          </w:p>
        </w:tc>
        <w:tc>
          <w:tcPr>
            <w:tcW w:w="4680" w:type="dxa"/>
            <w:tcMar>
              <w:top w:w="100" w:type="dxa"/>
              <w:left w:w="100" w:type="dxa"/>
              <w:bottom w:w="100" w:type="dxa"/>
              <w:right w:w="100" w:type="dxa"/>
            </w:tcMar>
          </w:tcPr>
          <w:p w14:paraId="61548623" w14:textId="77777777" w:rsidR="007C5955" w:rsidRPr="007F3539" w:rsidRDefault="005837AD">
            <w:pPr>
              <w:widowControl w:val="0"/>
              <w:spacing w:line="240" w:lineRule="auto"/>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B0A6E85" wp14:editId="7FA38F13">
                  <wp:extent cx="2838450" cy="1955800"/>
                  <wp:effectExtent l="0" t="0" r="0" b="0"/>
                  <wp:docPr id="15" name="image4.png" descr="/mnt/data/e40b6a95-eb2f-408d-a48a-ec867c805273.png"/>
                  <wp:cNvGraphicFramePr/>
                  <a:graphic xmlns:a="http://schemas.openxmlformats.org/drawingml/2006/main">
                    <a:graphicData uri="http://schemas.openxmlformats.org/drawingml/2006/picture">
                      <pic:pic xmlns:pic="http://schemas.openxmlformats.org/drawingml/2006/picture">
                        <pic:nvPicPr>
                          <pic:cNvPr id="0" name="image4.png" descr="/mnt/data/e40b6a95-eb2f-408d-a48a-ec867c805273.png"/>
                          <pic:cNvPicPr preferRelativeResize="0"/>
                        </pic:nvPicPr>
                        <pic:blipFill>
                          <a:blip r:embed="rId34"/>
                          <a:srcRect l="7044" r="7044"/>
                          <a:stretch>
                            <a:fillRect/>
                          </a:stretch>
                        </pic:blipFill>
                        <pic:spPr>
                          <a:xfrm>
                            <a:off x="0" y="0"/>
                            <a:ext cx="2838450" cy="1955800"/>
                          </a:xfrm>
                          <a:prstGeom prst="rect">
                            <a:avLst/>
                          </a:prstGeom>
                          <a:ln/>
                        </pic:spPr>
                      </pic:pic>
                    </a:graphicData>
                  </a:graphic>
                </wp:inline>
              </w:drawing>
            </w:r>
            <w:r w:rsidRPr="007F3539">
              <w:rPr>
                <w:rFonts w:ascii="Times New Roman" w:eastAsia="標楷體" w:hAnsi="Times New Roman" w:cs="Times New Roman"/>
              </w:rPr>
              <w:br/>
            </w:r>
            <w:r w:rsidRPr="007F3539">
              <w:rPr>
                <w:rFonts w:ascii="Times New Roman" w:eastAsia="標楷體" w:hAnsi="Times New Roman" w:cs="Times New Roman"/>
                <w:noProof/>
                <w:lang w:val="en-US"/>
              </w:rPr>
              <w:drawing>
                <wp:inline distT="0" distB="0" distL="0" distR="0" wp14:anchorId="3AEB4764" wp14:editId="04FCE560">
                  <wp:extent cx="2743275" cy="1611625"/>
                  <wp:effectExtent l="0" t="0" r="0" b="0"/>
                  <wp:docPr id="14" name="image1.png" descr="/mnt/data/5b5fdf63-9e1b-40f9-b88a-2c1803d317f9.png"/>
                  <wp:cNvGraphicFramePr/>
                  <a:graphic xmlns:a="http://schemas.openxmlformats.org/drawingml/2006/main">
                    <a:graphicData uri="http://schemas.openxmlformats.org/drawingml/2006/picture">
                      <pic:pic xmlns:pic="http://schemas.openxmlformats.org/drawingml/2006/picture">
                        <pic:nvPicPr>
                          <pic:cNvPr id="0" name="image1.png" descr="/mnt/data/5b5fdf63-9e1b-40f9-b88a-2c1803d317f9.png"/>
                          <pic:cNvPicPr preferRelativeResize="0"/>
                        </pic:nvPicPr>
                        <pic:blipFill>
                          <a:blip r:embed="rId35"/>
                          <a:srcRect t="20836" b="20836"/>
                          <a:stretch>
                            <a:fillRect/>
                          </a:stretch>
                        </pic:blipFill>
                        <pic:spPr>
                          <a:xfrm>
                            <a:off x="0" y="0"/>
                            <a:ext cx="2743275" cy="1611625"/>
                          </a:xfrm>
                          <a:prstGeom prst="rect">
                            <a:avLst/>
                          </a:prstGeom>
                          <a:ln/>
                        </pic:spPr>
                      </pic:pic>
                    </a:graphicData>
                  </a:graphic>
                </wp:inline>
              </w:drawing>
            </w:r>
            <w:r w:rsidRPr="007F3539">
              <w:rPr>
                <w:rFonts w:ascii="Times New Roman" w:eastAsia="標楷體" w:hAnsi="Times New Roman" w:cs="Times New Roman"/>
              </w:rPr>
              <w:br/>
            </w:r>
            <w:r w:rsidRPr="007F3539">
              <w:rPr>
                <w:rFonts w:ascii="Times New Roman" w:eastAsia="標楷體" w:hAnsi="Times New Roman" w:cs="Times New Roman"/>
                <w:noProof/>
                <w:lang w:val="en-US"/>
              </w:rPr>
              <w:drawing>
                <wp:inline distT="0" distB="0" distL="0" distR="0" wp14:anchorId="030BB7F7" wp14:editId="05023CF2">
                  <wp:extent cx="2699638" cy="1611625"/>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2699638" cy="1611625"/>
                          </a:xfrm>
                          <a:prstGeom prst="rect">
                            <a:avLst/>
                          </a:prstGeom>
                          <a:ln/>
                        </pic:spPr>
                      </pic:pic>
                    </a:graphicData>
                  </a:graphic>
                </wp:inline>
              </w:drawing>
            </w:r>
          </w:p>
        </w:tc>
      </w:tr>
      <w:tr w:rsidR="007C5955" w:rsidRPr="007F3539" w14:paraId="1CB57A38" w14:textId="77777777">
        <w:tc>
          <w:tcPr>
            <w:tcW w:w="4680" w:type="dxa"/>
            <w:tcMar>
              <w:top w:w="100" w:type="dxa"/>
              <w:left w:w="100" w:type="dxa"/>
              <w:bottom w:w="100" w:type="dxa"/>
              <w:right w:w="100" w:type="dxa"/>
            </w:tcMar>
          </w:tcPr>
          <w:p w14:paraId="707B3A1F"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3.3.20 Web </w:t>
            </w:r>
            <w:r w:rsidRPr="007F3539">
              <w:rPr>
                <w:rFonts w:ascii="Times New Roman" w:eastAsia="標楷體" w:hAnsi="Times New Roman" w:cs="Times New Roman"/>
              </w:rPr>
              <w:t>成熟度辨識結果介面</w:t>
            </w:r>
            <w:r w:rsidRPr="007F3539">
              <w:rPr>
                <w:rFonts w:ascii="Times New Roman" w:eastAsia="標楷體" w:hAnsi="Times New Roman" w:cs="Times New Roman"/>
              </w:rPr>
              <w:t xml:space="preserve"> </w:t>
            </w:r>
          </w:p>
        </w:tc>
        <w:tc>
          <w:tcPr>
            <w:tcW w:w="4680" w:type="dxa"/>
            <w:tcMar>
              <w:top w:w="100" w:type="dxa"/>
              <w:left w:w="100" w:type="dxa"/>
              <w:bottom w:w="100" w:type="dxa"/>
              <w:right w:w="100" w:type="dxa"/>
            </w:tcMar>
          </w:tcPr>
          <w:p w14:paraId="4271A436"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3.3.21 Web </w:t>
            </w:r>
            <w:r w:rsidRPr="007F3539">
              <w:rPr>
                <w:rFonts w:ascii="Times New Roman" w:eastAsia="標楷體" w:hAnsi="Times New Roman" w:cs="Times New Roman"/>
              </w:rPr>
              <w:t>照片品種辨識結果介面</w:t>
            </w:r>
            <w:r w:rsidRPr="007F3539">
              <w:rPr>
                <w:rFonts w:ascii="Times New Roman" w:eastAsia="標楷體" w:hAnsi="Times New Roman" w:cs="Times New Roman"/>
              </w:rPr>
              <w:t xml:space="preserve"> </w:t>
            </w:r>
          </w:p>
        </w:tc>
      </w:tr>
    </w:tbl>
    <w:p w14:paraId="791E7E92" w14:textId="77777777" w:rsidR="007C5955" w:rsidRPr="007F3539" w:rsidRDefault="007C5955">
      <w:pPr>
        <w:pStyle w:val="3"/>
        <w:keepNext w:val="0"/>
        <w:keepLines w:val="0"/>
        <w:spacing w:before="280"/>
        <w:rPr>
          <w:rFonts w:ascii="Times New Roman" w:eastAsia="標楷體" w:hAnsi="Times New Roman" w:cs="Times New Roman"/>
        </w:rPr>
      </w:pPr>
      <w:bookmarkStart w:id="89" w:name="_230qedm436ty" w:colFirst="0" w:colLast="0"/>
      <w:bookmarkEnd w:id="89"/>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1255"/>
        <w:gridCol w:w="1144"/>
        <w:gridCol w:w="1528"/>
        <w:gridCol w:w="2325"/>
        <w:gridCol w:w="787"/>
        <w:gridCol w:w="1048"/>
        <w:gridCol w:w="677"/>
      </w:tblGrid>
      <w:tr w:rsidR="007C5955" w:rsidRPr="007F3539" w14:paraId="127D06B8"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1EAAB24"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2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2B4408C"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81D04BE"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52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C4BA43F"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CE8D9B4"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BF4BFE8"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7730850"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67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312C784"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5AAEFFDC"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78CA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IT-18</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C756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1D9B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首頁介面顯示</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A631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以瀏覽器開啟整合</w:t>
            </w:r>
            <w:r w:rsidRPr="007F3539">
              <w:rPr>
                <w:rFonts w:ascii="Times New Roman" w:eastAsia="標楷體" w:hAnsi="Times New Roman" w:cs="Times New Roman"/>
                <w:sz w:val="18"/>
                <w:szCs w:val="18"/>
              </w:rPr>
              <w:t xml:space="preserve"> Web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8AEA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首頁版面、標題、導覽及主要功能正常顯示，無明顯跑版</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0AD7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B403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B483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1294979A"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A818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IT-19</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6D88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D826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頁面導覽</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01DF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點擊各主要功能或導覽按鈕</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9FB7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可正確切換至指定頁面，按鈕與連結可正常操作</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2198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9C9C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D9AB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50C53CF5"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8A8D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IT-20</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30FC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1624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3B92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進入成熟度辨識並啟動檢測</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2B69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正常顯示檢測狀態，完成後呈現成熟度辨識結果</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1CF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7321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8EBA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47085F10" w14:textId="77777777" w:rsidTr="007B7714">
        <w:trPr>
          <w:trHeight w:val="1358"/>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0744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IT-21</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A53A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8624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照片上傳介面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DDB4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選擇鳳梨照片並上傳</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2558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圖片可正常選取</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上傳，辨識完成後正確顯示品種結果</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856B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289A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8E00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0671EF6B"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3CA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IT-22</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8A43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1C31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辨識結果介面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5A6F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完成一次照片品種辨識</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31D4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正確顯示品種名稱、信心值及相關辨識資訊</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64A6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18B6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D4EB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3327F7BA" w14:textId="77777777" w:rsidTr="007B7714">
        <w:trPr>
          <w:trHeight w:val="920"/>
        </w:trPr>
        <w:tc>
          <w:tcPr>
            <w:tcW w:w="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A980A"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IT-23</w:t>
            </w:r>
          </w:p>
        </w:tc>
        <w:tc>
          <w:tcPr>
            <w:tcW w:w="1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78C0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2CA1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錯誤訊息介面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EE7D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無法連線或上傳錯誤圖片</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1BC2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顯示適當錯誤提示，頁面不應卡死或異常中斷</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C578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A0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A818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bl>
    <w:p w14:paraId="3B87CB4B" w14:textId="638EC73F" w:rsidR="007B7714" w:rsidRPr="007F3539" w:rsidRDefault="007B7714" w:rsidP="007B7714">
      <w:pPr>
        <w:outlineLvl w:val="2"/>
        <w:rPr>
          <w:rFonts w:ascii="Times New Roman" w:eastAsia="標楷體" w:hAnsi="Times New Roman" w:cs="Times New Roman"/>
          <w:sz w:val="24"/>
          <w:szCs w:val="24"/>
        </w:rPr>
      </w:pPr>
      <w:bookmarkStart w:id="90" w:name="_i2t1skvnj3ak" w:colFirst="0" w:colLast="0"/>
      <w:bookmarkStart w:id="91" w:name="_Toc240579710"/>
      <w:bookmarkEnd w:id="90"/>
      <w:r w:rsidRPr="007F3539">
        <w:rPr>
          <w:rFonts w:ascii="Times New Roman" w:eastAsia="標楷體" w:hAnsi="Times New Roman" w:cs="Times New Roman"/>
          <w:b/>
          <w:color w:val="000000" w:themeColor="text1"/>
          <w:sz w:val="28"/>
          <w:szCs w:val="28"/>
        </w:rPr>
        <w:t xml:space="preserve">3.3.7 Web </w:t>
      </w:r>
      <w:r w:rsidRPr="007F3539">
        <w:rPr>
          <w:rFonts w:ascii="Times New Roman" w:eastAsia="標楷體" w:hAnsi="Times New Roman" w:cs="Times New Roman"/>
          <w:b/>
          <w:color w:val="000000" w:themeColor="text1"/>
          <w:sz w:val="28"/>
          <w:szCs w:val="28"/>
        </w:rPr>
        <w:t>歷史紀錄與資料庫介面測試</w:t>
      </w:r>
      <w:bookmarkEnd w:id="91"/>
    </w:p>
    <w:p w14:paraId="1F5772B0" w14:textId="517974EF" w:rsidR="007C5955" w:rsidRPr="007F3539" w:rsidRDefault="005837AD" w:rsidP="007B7714">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本節針對</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歷史紀錄與資料庫介面進行測試，透過實際歷史紀錄頁面及歷史資料顯示結果進行對照驗證。測試流程從使用者進入</w:t>
      </w:r>
      <w:r w:rsidRPr="007F3539">
        <w:rPr>
          <w:rFonts w:ascii="Times New Roman" w:eastAsia="標楷體" w:hAnsi="Times New Roman" w:cs="Times New Roman"/>
          <w:sz w:val="24"/>
          <w:szCs w:val="24"/>
        </w:rPr>
        <w:t xml:space="preserve"> Web </w:t>
      </w:r>
      <w:r w:rsidRPr="007F3539">
        <w:rPr>
          <w:rFonts w:ascii="Times New Roman" w:eastAsia="標楷體" w:hAnsi="Times New Roman" w:cs="Times New Roman"/>
          <w:sz w:val="24"/>
          <w:szCs w:val="24"/>
        </w:rPr>
        <w:t>歷史紀錄頁面開始，確認系統能正常讀取並顯示既有辨識紀錄；接著檢視歷史資料內容，確認日期、辨識結果及相關資訊能與後端儲存資料正確對應，並驗證完成新的辨識後，新增紀錄能正常更新於歷史紀錄介面。同時針對無歷史資料及資料服務異常等情況進行測試，以確認介面能提供適當提示且不造成</w:t>
      </w:r>
      <w:r w:rsidRPr="007F3539">
        <w:rPr>
          <w:rFonts w:ascii="Times New Roman" w:eastAsia="標楷體" w:hAnsi="Times New Roman" w:cs="Times New Roman"/>
          <w:sz w:val="24"/>
          <w:szCs w:val="24"/>
        </w:rPr>
        <w:lastRenderedPageBreak/>
        <w:t>頁面異常中斷。經實際操作測試，歷史紀錄之讀取、顯示與更新皆符合預期，</w:t>
      </w:r>
      <w:r w:rsidRPr="007F3539">
        <w:rPr>
          <w:rFonts w:ascii="Times New Roman" w:eastAsia="標楷體" w:hAnsi="Times New Roman" w:cs="Times New Roman"/>
          <w:sz w:val="24"/>
          <w:szCs w:val="24"/>
        </w:rPr>
        <w:t xml:space="preserve">Web </w:t>
      </w:r>
      <w:r w:rsidRPr="007F3539">
        <w:rPr>
          <w:rFonts w:ascii="Times New Roman" w:eastAsia="標楷體" w:hAnsi="Times New Roman" w:cs="Times New Roman"/>
          <w:sz w:val="24"/>
          <w:szCs w:val="24"/>
        </w:rPr>
        <w:t>介面可正常呈現後端資料。</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C5955" w:rsidRPr="007F3539" w14:paraId="0173F4D6" w14:textId="77777777">
        <w:tc>
          <w:tcPr>
            <w:tcW w:w="9360" w:type="dxa"/>
            <w:tcMar>
              <w:top w:w="100" w:type="dxa"/>
              <w:left w:w="100" w:type="dxa"/>
              <w:bottom w:w="100" w:type="dxa"/>
              <w:right w:w="100" w:type="dxa"/>
            </w:tcMar>
          </w:tcPr>
          <w:p w14:paraId="78D794CA"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noProof/>
                <w:lang w:val="en-US"/>
              </w:rPr>
              <w:drawing>
                <wp:inline distT="0" distB="0" distL="0" distR="0" wp14:anchorId="6E968434" wp14:editId="59C1F49D">
                  <wp:extent cx="5464144" cy="2695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464144" cy="2695400"/>
                          </a:xfrm>
                          <a:prstGeom prst="rect">
                            <a:avLst/>
                          </a:prstGeom>
                          <a:ln/>
                        </pic:spPr>
                      </pic:pic>
                    </a:graphicData>
                  </a:graphic>
                </wp:inline>
              </w:drawing>
            </w:r>
          </w:p>
        </w:tc>
      </w:tr>
      <w:tr w:rsidR="007C5955" w:rsidRPr="007F3539" w14:paraId="67C2FDAD" w14:textId="77777777">
        <w:tc>
          <w:tcPr>
            <w:tcW w:w="9360" w:type="dxa"/>
            <w:tcMar>
              <w:top w:w="100" w:type="dxa"/>
              <w:left w:w="100" w:type="dxa"/>
              <w:bottom w:w="100" w:type="dxa"/>
              <w:right w:w="100" w:type="dxa"/>
            </w:tcMar>
          </w:tcPr>
          <w:p w14:paraId="58845523" w14:textId="77777777" w:rsidR="007C5955" w:rsidRPr="007F3539" w:rsidRDefault="005837AD">
            <w:pPr>
              <w:widowControl w:val="0"/>
              <w:pBdr>
                <w:top w:val="nil"/>
                <w:left w:val="nil"/>
                <w:bottom w:val="nil"/>
                <w:right w:val="nil"/>
                <w:between w:val="nil"/>
              </w:pBdr>
              <w:spacing w:line="240" w:lineRule="auto"/>
              <w:jc w:val="center"/>
              <w:rPr>
                <w:rFonts w:ascii="Times New Roman" w:eastAsia="標楷體" w:hAnsi="Times New Roman" w:cs="Times New Roman"/>
                <w:color w:val="000000"/>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3.3.22 Web </w:t>
            </w:r>
            <w:r w:rsidRPr="007F3539">
              <w:rPr>
                <w:rFonts w:ascii="Times New Roman" w:eastAsia="標楷體" w:hAnsi="Times New Roman" w:cs="Times New Roman"/>
              </w:rPr>
              <w:t>歷史紀錄頁面</w:t>
            </w:r>
            <w:r w:rsidRPr="007F3539">
              <w:rPr>
                <w:rFonts w:ascii="Times New Roman" w:eastAsia="標楷體" w:hAnsi="Times New Roman" w:cs="Times New Roman"/>
              </w:rPr>
              <w:t xml:space="preserve"> </w:t>
            </w:r>
          </w:p>
        </w:tc>
      </w:tr>
    </w:tbl>
    <w:p w14:paraId="3E8AB29C" w14:textId="77777777" w:rsidR="007C5955" w:rsidRPr="007F3539" w:rsidRDefault="007C5955">
      <w:pPr>
        <w:pStyle w:val="3"/>
        <w:keepNext w:val="0"/>
        <w:keepLines w:val="0"/>
        <w:spacing w:before="280"/>
        <w:rPr>
          <w:rFonts w:ascii="Times New Roman" w:eastAsia="標楷體" w:hAnsi="Times New Roman" w:cs="Times New Roman"/>
          <w:color w:val="000000"/>
          <w:sz w:val="22"/>
          <w:szCs w:val="22"/>
        </w:rPr>
      </w:pPr>
      <w:bookmarkStart w:id="92" w:name="_fdgrjjf16imf" w:colFirst="0" w:colLast="0"/>
      <w:bookmarkEnd w:id="92"/>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360"/>
      </w:tblGrid>
      <w:tr w:rsidR="007C5955" w:rsidRPr="007F3539" w14:paraId="25778FCD" w14:textId="77777777">
        <w:tc>
          <w:tcPr>
            <w:tcW w:w="9360" w:type="dxa"/>
            <w:tcMar>
              <w:top w:w="100" w:type="dxa"/>
              <w:left w:w="100" w:type="dxa"/>
              <w:bottom w:w="100" w:type="dxa"/>
              <w:right w:w="100" w:type="dxa"/>
            </w:tcMar>
          </w:tcPr>
          <w:p w14:paraId="69F2DF90"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noProof/>
                <w:lang w:val="en-US"/>
              </w:rPr>
              <w:drawing>
                <wp:inline distT="0" distB="0" distL="0" distR="0" wp14:anchorId="76F49260" wp14:editId="0FC36283">
                  <wp:extent cx="4062413" cy="313838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4062413" cy="3138380"/>
                          </a:xfrm>
                          <a:prstGeom prst="rect">
                            <a:avLst/>
                          </a:prstGeom>
                          <a:ln/>
                        </pic:spPr>
                      </pic:pic>
                    </a:graphicData>
                  </a:graphic>
                </wp:inline>
              </w:drawing>
            </w:r>
          </w:p>
        </w:tc>
      </w:tr>
      <w:tr w:rsidR="007C5955" w:rsidRPr="007F3539" w14:paraId="4CBE5CC7" w14:textId="77777777">
        <w:tc>
          <w:tcPr>
            <w:tcW w:w="9360" w:type="dxa"/>
            <w:tcMar>
              <w:top w:w="100" w:type="dxa"/>
              <w:left w:w="100" w:type="dxa"/>
              <w:bottom w:w="100" w:type="dxa"/>
              <w:right w:w="100" w:type="dxa"/>
            </w:tcMar>
          </w:tcPr>
          <w:p w14:paraId="76D461F1" w14:textId="77777777" w:rsidR="007C5955" w:rsidRPr="007F3539" w:rsidRDefault="005837AD">
            <w:pPr>
              <w:widowControl w:val="0"/>
              <w:spacing w:line="240" w:lineRule="auto"/>
              <w:jc w:val="center"/>
              <w:rPr>
                <w:rFonts w:ascii="Times New Roman" w:eastAsia="標楷體" w:hAnsi="Times New Roman" w:cs="Times New Roman"/>
              </w:rPr>
            </w:pPr>
            <w:r w:rsidRPr="007F3539">
              <w:rPr>
                <w:rFonts w:ascii="Times New Roman" w:eastAsia="標楷體" w:hAnsi="Times New Roman" w:cs="Times New Roman"/>
              </w:rPr>
              <w:t>圖</w:t>
            </w:r>
            <w:r w:rsidRPr="007F3539">
              <w:rPr>
                <w:rFonts w:ascii="Times New Roman" w:eastAsia="標楷體" w:hAnsi="Times New Roman" w:cs="Times New Roman"/>
              </w:rPr>
              <w:t xml:space="preserve"> 3.3.23 Web </w:t>
            </w:r>
            <w:r w:rsidRPr="007F3539">
              <w:rPr>
                <w:rFonts w:ascii="Times New Roman" w:eastAsia="標楷體" w:hAnsi="Times New Roman" w:cs="Times New Roman"/>
              </w:rPr>
              <w:t>歷史資料異常</w:t>
            </w:r>
            <w:r w:rsidRPr="007F3539">
              <w:rPr>
                <w:rFonts w:ascii="Times New Roman" w:eastAsia="標楷體" w:hAnsi="Times New Roman" w:cs="Times New Roman"/>
              </w:rPr>
              <w:t>/</w:t>
            </w:r>
            <w:r w:rsidRPr="007F3539">
              <w:rPr>
                <w:rFonts w:ascii="Times New Roman" w:eastAsia="標楷體" w:hAnsi="Times New Roman" w:cs="Times New Roman"/>
              </w:rPr>
              <w:t>無資料提示介面</w:t>
            </w:r>
            <w:r w:rsidRPr="007F3539">
              <w:rPr>
                <w:rFonts w:ascii="Times New Roman" w:eastAsia="標楷體" w:hAnsi="Times New Roman" w:cs="Times New Roman"/>
              </w:rPr>
              <w:t xml:space="preserve"> </w:t>
            </w:r>
          </w:p>
        </w:tc>
      </w:tr>
    </w:tbl>
    <w:p w14:paraId="3DFA0C72" w14:textId="77777777" w:rsidR="007C5955" w:rsidRPr="007F3539" w:rsidRDefault="007C5955">
      <w:pPr>
        <w:pStyle w:val="3"/>
        <w:keepNext w:val="0"/>
        <w:keepLines w:val="0"/>
        <w:spacing w:before="280"/>
        <w:rPr>
          <w:rFonts w:ascii="Times New Roman" w:eastAsia="標楷體" w:hAnsi="Times New Roman" w:cs="Times New Roman"/>
        </w:rPr>
      </w:pPr>
      <w:bookmarkStart w:id="93" w:name="_w9cgtqpxvtkk" w:colFirst="0" w:colLast="0"/>
      <w:bookmarkEnd w:id="93"/>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1255"/>
        <w:gridCol w:w="1144"/>
        <w:gridCol w:w="1528"/>
        <w:gridCol w:w="2325"/>
        <w:gridCol w:w="787"/>
        <w:gridCol w:w="1048"/>
        <w:gridCol w:w="677"/>
      </w:tblGrid>
      <w:tr w:rsidR="007C5955" w:rsidRPr="007F3539" w14:paraId="4A95B31D" w14:textId="77777777">
        <w:trPr>
          <w:trHeight w:val="920"/>
        </w:trPr>
        <w:tc>
          <w:tcPr>
            <w:tcW w:w="5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CBC3633"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lastRenderedPageBreak/>
              <w:t>編號</w:t>
            </w:r>
          </w:p>
        </w:tc>
        <w:tc>
          <w:tcPr>
            <w:tcW w:w="12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B7812A1"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86F64A1"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52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47472E5"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23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2687F13"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8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DFEB79"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2594630"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67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5E69959" w14:textId="77777777" w:rsidR="007C5955" w:rsidRPr="007F3539" w:rsidRDefault="005837AD">
            <w:pPr>
              <w:spacing w:before="240" w:after="240"/>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6A4A3C96"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539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IT-24</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828C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0F49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歷史紀錄頁面</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43BB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歷史紀錄頁面</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2D24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可正常載入並顯示既有辨識紀錄</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A245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238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08F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665876F6"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3236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IT-25</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2094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A62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歷史資料內容</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71D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查看指定歷史紀錄</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6654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顯示之日期、辨識結果及相關資料與資料庫紀錄一致</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8E6BB"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870C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B116E"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6BFE57C2"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8989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IT-26</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23E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571A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無資料狀態</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586A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在無歷史紀錄狀態進入頁面</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AB776"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顯示適當的無資料提示，不出現頁面錯誤</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D1610"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448BD"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76E47"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3C3533D9" w14:textId="77777777">
        <w:trPr>
          <w:trHeight w:val="1358"/>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98FA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IT-27</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811E5"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r w:rsidRPr="007F3539">
              <w:rPr>
                <w:rFonts w:ascii="Times New Roman" w:eastAsia="標楷體" w:hAnsi="Times New Roman" w:cs="Times New Roman"/>
                <w:sz w:val="18"/>
                <w:szCs w:val="18"/>
              </w:rPr>
              <w:t xml:space="preserve">  </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3421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資料更新顯示</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AC27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完成新辨識後重新查看歷史頁面</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6131"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新增紀錄可正常出現在歷史資料介面</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46858"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3E61C"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FC0D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70B11AAB" w14:textId="77777777">
        <w:trPr>
          <w:trHeight w:val="920"/>
        </w:trPr>
        <w:tc>
          <w:tcPr>
            <w:tcW w:w="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2D38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IT-28</w:t>
            </w:r>
          </w:p>
        </w:tc>
        <w:tc>
          <w:tcPr>
            <w:tcW w:w="1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A287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資料庫</w:t>
            </w:r>
          </w:p>
        </w:tc>
        <w:tc>
          <w:tcPr>
            <w:tcW w:w="1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EC36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資料庫異常顯示</w:t>
            </w:r>
            <w:r w:rsidRPr="007F3539">
              <w:rPr>
                <w:rFonts w:ascii="Times New Roman" w:eastAsia="標楷體" w:hAnsi="Times New Roman" w:cs="Times New Roman"/>
                <w:sz w:val="18"/>
                <w:szCs w:val="18"/>
              </w:rPr>
              <w:t xml:space="preserve"> </w:t>
            </w:r>
          </w:p>
        </w:tc>
        <w:tc>
          <w:tcPr>
            <w:tcW w:w="15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A46E4"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模擬歷史資料服務無法取得資料</w:t>
            </w:r>
            <w:r w:rsidRPr="007F3539">
              <w:rPr>
                <w:rFonts w:ascii="Times New Roman" w:eastAsia="標楷體" w:hAnsi="Times New Roman" w:cs="Times New Roman"/>
                <w:sz w:val="18"/>
                <w:szCs w:val="18"/>
              </w:rPr>
              <w:t xml:space="preserve"> </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E6CD3"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顯示適當錯誤</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無法載入提示，不造成整個頁面崩潰</w:t>
            </w:r>
            <w:r w:rsidRPr="007F3539">
              <w:rPr>
                <w:rFonts w:ascii="Times New Roman" w:eastAsia="標楷體" w:hAnsi="Times New Roman" w:cs="Times New Roman"/>
                <w:sz w:val="18"/>
                <w:szCs w:val="18"/>
              </w:rPr>
              <w:t xml:space="preserve"> </w:t>
            </w:r>
          </w:p>
        </w:tc>
        <w:tc>
          <w:tcPr>
            <w:tcW w:w="7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1A5E2"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590A9"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BA11F" w14:textId="77777777" w:rsidR="007C5955" w:rsidRPr="007F3539" w:rsidRDefault="005837AD">
            <w:pPr>
              <w:spacing w:before="240" w:after="240"/>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bl>
    <w:p w14:paraId="55590E6D" w14:textId="77777777" w:rsidR="007C5955" w:rsidRPr="007F3539" w:rsidRDefault="007C5955">
      <w:pPr>
        <w:pStyle w:val="3"/>
        <w:keepNext w:val="0"/>
        <w:keepLines w:val="0"/>
        <w:spacing w:before="280"/>
        <w:rPr>
          <w:rFonts w:ascii="Times New Roman" w:eastAsia="標楷體" w:hAnsi="Times New Roman" w:cs="Times New Roman"/>
        </w:rPr>
      </w:pPr>
      <w:bookmarkStart w:id="94" w:name="_di3qyug2t22l" w:colFirst="0" w:colLast="0"/>
      <w:bookmarkEnd w:id="94"/>
    </w:p>
    <w:p w14:paraId="548B52A0" w14:textId="77777777" w:rsidR="007C5955" w:rsidRPr="007F3539" w:rsidRDefault="005837AD" w:rsidP="008D16B8">
      <w:pPr>
        <w:pStyle w:val="2"/>
        <w:spacing w:before="240" w:after="240"/>
        <w:rPr>
          <w:rFonts w:ascii="Times New Roman" w:eastAsia="標楷體" w:hAnsi="Times New Roman" w:cs="Times New Roman"/>
          <w:b/>
        </w:rPr>
      </w:pPr>
      <w:bookmarkStart w:id="95" w:name="_ux45iycs7f10" w:colFirst="0" w:colLast="0"/>
      <w:bookmarkStart w:id="96" w:name="_Toc240579711"/>
      <w:bookmarkEnd w:id="95"/>
      <w:r w:rsidRPr="007F3539">
        <w:rPr>
          <w:rFonts w:ascii="Times New Roman" w:eastAsia="標楷體" w:hAnsi="Times New Roman" w:cs="Times New Roman"/>
          <w:b/>
        </w:rPr>
        <w:t xml:space="preserve">3.4 </w:t>
      </w:r>
      <w:r w:rsidRPr="007F3539">
        <w:rPr>
          <w:rFonts w:ascii="Times New Roman" w:eastAsia="標楷體" w:hAnsi="Times New Roman" w:cs="Times New Roman"/>
          <w:b/>
        </w:rPr>
        <w:t>績效測試</w:t>
      </w:r>
      <w:bookmarkEnd w:id="96"/>
    </w:p>
    <w:p w14:paraId="7FED9498"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本項測試由四位成員依各自負責之系統執行，再由陳怡禎統整測試結果。績效測試主要確認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系統在實際操作情況下，其感測、推論、</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資料交換、</w:t>
      </w:r>
      <w:r w:rsidRPr="007F3539">
        <w:rPr>
          <w:rFonts w:ascii="Times New Roman" w:eastAsia="標楷體" w:hAnsi="Times New Roman" w:cs="Times New Roman"/>
          <w:sz w:val="24"/>
          <w:szCs w:val="24"/>
        </w:rPr>
        <w:t xml:space="preserve">Web/App </w:t>
      </w:r>
      <w:r w:rsidRPr="007F3539">
        <w:rPr>
          <w:rFonts w:ascii="Times New Roman" w:eastAsia="標楷體" w:hAnsi="Times New Roman" w:cs="Times New Roman"/>
          <w:sz w:val="24"/>
          <w:szCs w:val="24"/>
        </w:rPr>
        <w:t>回應及資</w:t>
      </w:r>
      <w:r w:rsidRPr="007F3539">
        <w:rPr>
          <w:rFonts w:ascii="Times New Roman" w:eastAsia="標楷體" w:hAnsi="Times New Roman" w:cs="Times New Roman"/>
          <w:sz w:val="24"/>
          <w:szCs w:val="24"/>
        </w:rPr>
        <w:lastRenderedPageBreak/>
        <w:t>料查詢時間是否維持於可正常使用之範圍，並確認連續操作時系統不會發生明顯效能下降、逾時或異常中斷。</w:t>
      </w:r>
    </w:p>
    <w:p w14:paraId="586A8E9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由於電子鼻成熟度辨識本身採固定</w:t>
      </w:r>
      <w:r w:rsidRPr="007F3539">
        <w:rPr>
          <w:rFonts w:ascii="Times New Roman" w:eastAsia="標楷體" w:hAnsi="Times New Roman" w:cs="Times New Roman"/>
          <w:sz w:val="24"/>
          <w:szCs w:val="24"/>
        </w:rPr>
        <w:t xml:space="preserve"> 30 </w:t>
      </w:r>
      <w:r w:rsidRPr="007F3539">
        <w:rPr>
          <w:rFonts w:ascii="Times New Roman" w:eastAsia="標楷體" w:hAnsi="Times New Roman" w:cs="Times New Roman"/>
          <w:sz w:val="24"/>
          <w:szCs w:val="24"/>
        </w:rPr>
        <w:t>秒資料窗口，因此</w:t>
      </w:r>
      <w:r w:rsidRPr="007F3539">
        <w:rPr>
          <w:rFonts w:ascii="Times New Roman" w:eastAsia="標楷體" w:hAnsi="Times New Roman" w:cs="Times New Roman"/>
          <w:sz w:val="24"/>
          <w:szCs w:val="24"/>
        </w:rPr>
        <w:t xml:space="preserve"> 30 </w:t>
      </w:r>
      <w:r w:rsidRPr="007F3539">
        <w:rPr>
          <w:rFonts w:ascii="Times New Roman" w:eastAsia="標楷體" w:hAnsi="Times New Roman" w:cs="Times New Roman"/>
          <w:sz w:val="24"/>
          <w:szCs w:val="24"/>
        </w:rPr>
        <w:t>秒感測時間屬系統設計流程，不直接視為系統延遲。績效測試應分別記錄「資料蒐集時間」及「資料收集完成後的處理</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回應時間」。</w:t>
      </w:r>
    </w:p>
    <w:p w14:paraId="0AEC3A8E" w14:textId="77777777" w:rsidR="007C5955" w:rsidRPr="007F3539" w:rsidRDefault="005837AD" w:rsidP="008D16B8">
      <w:pPr>
        <w:pStyle w:val="3"/>
        <w:keepNext w:val="0"/>
        <w:keepLines w:val="0"/>
        <w:rPr>
          <w:rFonts w:ascii="Times New Roman" w:eastAsia="標楷體" w:hAnsi="Times New Roman" w:cs="Times New Roman"/>
          <w:b/>
          <w:color w:val="000000"/>
        </w:rPr>
      </w:pPr>
      <w:bookmarkStart w:id="97" w:name="_siwg2pdgjjqv" w:colFirst="0" w:colLast="0"/>
      <w:bookmarkStart w:id="98" w:name="_Toc240579712"/>
      <w:bookmarkEnd w:id="97"/>
      <w:r w:rsidRPr="007F3539">
        <w:rPr>
          <w:rFonts w:ascii="Times New Roman" w:eastAsia="標楷體" w:hAnsi="Times New Roman" w:cs="Times New Roman"/>
          <w:b/>
          <w:color w:val="000000" w:themeColor="text1"/>
        </w:rPr>
        <w:t xml:space="preserve">3.4.1 </w:t>
      </w:r>
      <w:r w:rsidRPr="007F3539">
        <w:rPr>
          <w:rFonts w:ascii="Times New Roman" w:eastAsia="標楷體" w:hAnsi="Times New Roman" w:cs="Times New Roman"/>
          <w:b/>
          <w:color w:val="000000" w:themeColor="text1"/>
        </w:rPr>
        <w:t>績效測試案例</w:t>
      </w:r>
      <w:bookmarkEnd w:id="98"/>
    </w:p>
    <w:p w14:paraId="238EFFF4" w14:textId="77777777" w:rsidR="007C5955" w:rsidRPr="007F3539" w:rsidRDefault="007C5955">
      <w:pPr>
        <w:rPr>
          <w:rFonts w:ascii="Times New Roman" w:eastAsia="標楷體" w:hAnsi="Times New Roman" w:cs="Times New Roman"/>
        </w:rPr>
      </w:pP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5"/>
        <w:gridCol w:w="1060"/>
        <w:gridCol w:w="1902"/>
        <w:gridCol w:w="2574"/>
        <w:gridCol w:w="2216"/>
        <w:gridCol w:w="1003"/>
      </w:tblGrid>
      <w:tr w:rsidR="007C5955" w:rsidRPr="007F3539" w14:paraId="31FCFA2D" w14:textId="77777777" w:rsidTr="0040583A">
        <w:trPr>
          <w:trHeight w:val="91"/>
        </w:trPr>
        <w:tc>
          <w:tcPr>
            <w:tcW w:w="60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FFDE71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0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A983B93"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測試對象</w:t>
            </w:r>
          </w:p>
        </w:tc>
        <w:tc>
          <w:tcPr>
            <w:tcW w:w="190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32296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績效項目</w:t>
            </w:r>
          </w:p>
        </w:tc>
        <w:tc>
          <w:tcPr>
            <w:tcW w:w="257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86C2F2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測試方式</w:t>
            </w:r>
          </w:p>
        </w:tc>
        <w:tc>
          <w:tcPr>
            <w:tcW w:w="221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95B103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判定方式</w:t>
            </w:r>
          </w:p>
        </w:tc>
        <w:tc>
          <w:tcPr>
            <w:tcW w:w="100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88F3C7"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15791BF8"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664D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PT-01</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86E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BFE5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秒資料蒐集</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8902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執行一次成熟度掃描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E94A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可完成完整</w:t>
            </w:r>
            <w:r w:rsidRPr="007F3539">
              <w:rPr>
                <w:rFonts w:ascii="Times New Roman" w:eastAsia="標楷體" w:hAnsi="Times New Roman" w:cs="Times New Roman"/>
                <w:sz w:val="18"/>
                <w:szCs w:val="18"/>
              </w:rPr>
              <w:t xml:space="preserve"> 30 </w:t>
            </w:r>
            <w:r w:rsidRPr="007F3539">
              <w:rPr>
                <w:rFonts w:ascii="Times New Roman" w:eastAsia="標楷體" w:hAnsi="Times New Roman" w:cs="Times New Roman"/>
                <w:sz w:val="18"/>
                <w:szCs w:val="18"/>
              </w:rPr>
              <w:t>秒資料窗口，無資料中斷</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AF5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037B2608"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2BD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PT-02</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850F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成熟度模型</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6F8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推論處理時間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2B9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資料蒐集完成後計時至結果產生</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36EC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記錄實際處理時間，確認無明顯異常延遲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D0CA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05CA9994"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EBF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CF1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FD4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頁面操作回應</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CA02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操作主要頁面與功能</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820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頁面正常回應，不發生長時間無反應</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0DAE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6CDD115"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265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F97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Docker/API</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ADA7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回應時間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C8C9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重複呼叫測試</w:t>
            </w:r>
            <w:r w:rsidRPr="007F3539">
              <w:rPr>
                <w:rFonts w:ascii="Times New Roman" w:eastAsia="標楷體" w:hAnsi="Times New Roman" w:cs="Times New Roman"/>
                <w:sz w:val="18"/>
                <w:szCs w:val="18"/>
              </w:rPr>
              <w:t xml:space="preserve"> API</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9F93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可穩定回應，無大量</w:t>
            </w:r>
            <w:r w:rsidRPr="007F3539">
              <w:rPr>
                <w:rFonts w:ascii="Times New Roman" w:eastAsia="標楷體" w:hAnsi="Times New Roman" w:cs="Times New Roman"/>
                <w:sz w:val="18"/>
                <w:szCs w:val="18"/>
              </w:rPr>
              <w:t xml:space="preserve"> timeout</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95DB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E6E28AE"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B000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CC7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EC48F" w14:textId="77777777" w:rsidR="007C5955" w:rsidRPr="007F3539" w:rsidRDefault="005837AD">
            <w:pPr>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App→Gateway</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請求</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75F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由</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執行一次成熟度掃描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4F7B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請求可正常送達並取得回應</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00A7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1D668F3D"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B96E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PT-06</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98B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6E38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結果畫面更新時間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B26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回傳結果後觀察畫面</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FAC4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可於收到結果後正常更新畫面</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1D7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0ABB53FE"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1DC0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PT-07</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282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3F47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批次資料讀取</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74ED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開啟已有多筆資料之批次</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7F8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批次結果可正常載入，無異常卡頓或逾時</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BE0C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26BF7374"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1EA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PT-08</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ADA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57AB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連續掃描穩定性</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1AF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同一批次連續執行多次掃描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FCBC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每次掃描均可正常完成且資料不遺失</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8ABB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r>
      <w:tr w:rsidR="007C5955" w:rsidRPr="007F3539" w14:paraId="7AF0733C"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CED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PT-09</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6D3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9F7AC" w14:textId="77777777" w:rsidR="007C5955" w:rsidRPr="007F3539" w:rsidRDefault="005837AD">
            <w:pPr>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App→Gateway</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請求</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F598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執行成熟度掃描</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A61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請求與結果回傳正常</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382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5A59427B"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1B6E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PT-10</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2FB1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6565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歷史資料讀取</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C783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開啟</w:t>
            </w:r>
            <w:r w:rsidRPr="007F3539">
              <w:rPr>
                <w:rFonts w:ascii="Times New Roman" w:eastAsia="標楷體" w:hAnsi="Times New Roman" w:cs="Times New Roman"/>
                <w:sz w:val="18"/>
                <w:szCs w:val="18"/>
              </w:rPr>
              <w:t xml:space="preserve"> History</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DB4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歷史資料正常載入，無異常延遲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F5B2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396DBB2"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85B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PT-11</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B548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5EF0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End-to-End</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F6CF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從使用者操作至結果顯示</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3BA3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完整流程可完成且無</w:t>
            </w:r>
            <w:r w:rsidRPr="007F3539">
              <w:rPr>
                <w:rFonts w:ascii="Times New Roman" w:eastAsia="標楷體" w:hAnsi="Times New Roman" w:cs="Times New Roman"/>
                <w:sz w:val="18"/>
                <w:szCs w:val="18"/>
              </w:rPr>
              <w:t xml:space="preserve"> timeout/</w:t>
            </w:r>
            <w:r w:rsidRPr="007F3539">
              <w:rPr>
                <w:rFonts w:ascii="Times New Roman" w:eastAsia="標楷體" w:hAnsi="Times New Roman" w:cs="Times New Roman"/>
                <w:sz w:val="18"/>
                <w:szCs w:val="18"/>
              </w:rPr>
              <w:t>服務中斷</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A8C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5CBC4660"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6F95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PT-12</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7F82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825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回應時間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0629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上傳鳳梨照片並計時至結果回傳</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4450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記錄實際回應時間，確認無明顯異常延遲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9F51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DA278A7"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4B4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16F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F4B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靜態功能頁面切換回應</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1E3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依序切換品質計算機、知識庫、當季導覽、小知識問答頁面</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25BC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各頁面皆可即時載入並正常回應，無長時間無反應</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8E41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0D1E282"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B91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9BA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6B0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歷史同步延遲</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F528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完成一次成熟度掃描後計時至</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寫入完成</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E40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記錄同步延遲時間，確認無明顯異常延遲或大量失敗</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C8E0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484216B"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B7D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58C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63D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大量歷史紀錄載入效能</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0F4A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累積多筆歷史紀錄後開啟</w:t>
            </w:r>
            <w:r w:rsidRPr="007F3539">
              <w:rPr>
                <w:rFonts w:ascii="Times New Roman" w:eastAsia="標楷體" w:hAnsi="Times New Roman" w:cs="Times New Roman"/>
                <w:sz w:val="18"/>
                <w:szCs w:val="18"/>
              </w:rPr>
              <w:t xml:space="preserve"> History </w:t>
            </w:r>
            <w:r w:rsidRPr="007F3539">
              <w:rPr>
                <w:rFonts w:ascii="Times New Roman" w:eastAsia="標楷體" w:hAnsi="Times New Roman" w:cs="Times New Roman"/>
                <w:sz w:val="18"/>
                <w:szCs w:val="18"/>
              </w:rPr>
              <w:t>頁面</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64D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列表可正常載入並捲動，無明顯卡頓</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2A0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705AC423"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2CCE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PT-16</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B9B4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FBE3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待上傳佇列重試效能</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127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於斷網情況下完成多筆掃描，恢復網路後執行重試</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C02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佇列可正常重試並於合理時間內完成上傳</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1FE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2B4FD09" w14:textId="77777777">
        <w:trPr>
          <w:trHeight w:val="95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375D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PT-17</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C8E2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627D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IP </w:t>
            </w:r>
            <w:r w:rsidRPr="007F3539">
              <w:rPr>
                <w:rFonts w:ascii="Times New Roman" w:eastAsia="標楷體" w:hAnsi="Times New Roman" w:cs="Times New Roman"/>
                <w:sz w:val="18"/>
                <w:szCs w:val="18"/>
              </w:rPr>
              <w:t>密碼驗證回應時間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41DE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於主選單輸入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修改密碼並送出</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B1D5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驗證結果可即時回應，無明顯延遲</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1CC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2D259C67" w14:textId="77777777">
        <w:trPr>
          <w:trHeight w:val="1310"/>
        </w:trPr>
        <w:tc>
          <w:tcPr>
            <w:tcW w:w="6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BF7F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PT-18</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5AE2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7EB8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感測器校正時間</w:t>
            </w:r>
          </w:p>
        </w:tc>
        <w:tc>
          <w:tcPr>
            <w:tcW w:w="25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4A6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於設定頁執行感測器校正</w:t>
            </w:r>
          </w:p>
        </w:tc>
        <w:tc>
          <w:tcPr>
            <w:tcW w:w="22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05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校正流程於合理時間內完成並套用結果</w:t>
            </w:r>
          </w:p>
        </w:tc>
        <w:tc>
          <w:tcPr>
            <w:tcW w:w="10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492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bl>
    <w:p w14:paraId="41CFB7AF" w14:textId="77777777" w:rsidR="007C5955" w:rsidRPr="007F3539" w:rsidRDefault="005837AD" w:rsidP="008D16B8">
      <w:pPr>
        <w:pStyle w:val="3"/>
        <w:keepNext w:val="0"/>
        <w:keepLines w:val="0"/>
        <w:rPr>
          <w:rFonts w:ascii="Times New Roman" w:eastAsia="標楷體" w:hAnsi="Times New Roman" w:cs="Times New Roman"/>
          <w:b/>
          <w:color w:val="000000"/>
        </w:rPr>
      </w:pPr>
      <w:bookmarkStart w:id="99" w:name="_c9ncgyq7qt16" w:colFirst="0" w:colLast="0"/>
      <w:bookmarkStart w:id="100" w:name="_Toc240579713"/>
      <w:bookmarkEnd w:id="99"/>
      <w:r w:rsidRPr="007F3539">
        <w:rPr>
          <w:rFonts w:ascii="Times New Roman" w:eastAsia="標楷體" w:hAnsi="Times New Roman" w:cs="Times New Roman"/>
          <w:b/>
          <w:color w:val="000000" w:themeColor="text1"/>
        </w:rPr>
        <w:t xml:space="preserve">3.4.2 </w:t>
      </w:r>
      <w:r w:rsidRPr="007F3539">
        <w:rPr>
          <w:rFonts w:ascii="Times New Roman" w:eastAsia="標楷體" w:hAnsi="Times New Roman" w:cs="Times New Roman"/>
          <w:b/>
          <w:color w:val="000000" w:themeColor="text1"/>
        </w:rPr>
        <w:t>績效測試紀錄方式</w:t>
      </w:r>
      <w:bookmarkEnd w:id="100"/>
    </w:p>
    <w:p w14:paraId="58C6889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每次績效測試至少應記錄：</w:t>
      </w:r>
    </w:p>
    <w:p w14:paraId="53721444"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測試日期與時間。</w:t>
      </w:r>
    </w:p>
    <w:p w14:paraId="5A805CA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w:t>
      </w:r>
      <w:r w:rsidRPr="007F3539">
        <w:rPr>
          <w:rFonts w:ascii="Times New Roman" w:eastAsia="標楷體" w:hAnsi="Times New Roman" w:cs="Times New Roman"/>
          <w:sz w:val="24"/>
          <w:szCs w:val="24"/>
        </w:rPr>
        <w:t>測試設備及網路環境。</w:t>
      </w:r>
    </w:p>
    <w:p w14:paraId="096E63DC"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測試項目。</w:t>
      </w:r>
    </w:p>
    <w:p w14:paraId="6AF99A74"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w:t>
      </w:r>
      <w:r w:rsidRPr="007F3539">
        <w:rPr>
          <w:rFonts w:ascii="Times New Roman" w:eastAsia="標楷體" w:hAnsi="Times New Roman" w:cs="Times New Roman"/>
          <w:sz w:val="24"/>
          <w:szCs w:val="24"/>
        </w:rPr>
        <w:t>執行次數。</w:t>
      </w:r>
    </w:p>
    <w:p w14:paraId="04A74270"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w:t>
      </w:r>
      <w:r w:rsidRPr="007F3539">
        <w:rPr>
          <w:rFonts w:ascii="Times New Roman" w:eastAsia="標楷體" w:hAnsi="Times New Roman" w:cs="Times New Roman"/>
          <w:sz w:val="24"/>
          <w:szCs w:val="24"/>
        </w:rPr>
        <w:t>每次實際回應時間。</w:t>
      </w:r>
    </w:p>
    <w:p w14:paraId="1FAC848D"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平均回應時間。</w:t>
      </w:r>
    </w:p>
    <w:p w14:paraId="3865E21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7. </w:t>
      </w:r>
      <w:r w:rsidRPr="007F3539">
        <w:rPr>
          <w:rFonts w:ascii="Times New Roman" w:eastAsia="標楷體" w:hAnsi="Times New Roman" w:cs="Times New Roman"/>
          <w:sz w:val="24"/>
          <w:szCs w:val="24"/>
        </w:rPr>
        <w:t>是否發生</w:t>
      </w:r>
      <w:r w:rsidRPr="007F3539">
        <w:rPr>
          <w:rFonts w:ascii="Times New Roman" w:eastAsia="標楷體" w:hAnsi="Times New Roman" w:cs="Times New Roman"/>
          <w:sz w:val="24"/>
          <w:szCs w:val="24"/>
        </w:rPr>
        <w:t xml:space="preserve"> timeout</w:t>
      </w:r>
      <w:r w:rsidRPr="007F3539">
        <w:rPr>
          <w:rFonts w:ascii="Times New Roman" w:eastAsia="標楷體" w:hAnsi="Times New Roman" w:cs="Times New Roman"/>
          <w:sz w:val="24"/>
          <w:szCs w:val="24"/>
        </w:rPr>
        <w:t>、斷線或異常。</w:t>
      </w:r>
    </w:p>
    <w:p w14:paraId="379FC0DC"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8. </w:t>
      </w:r>
      <w:r w:rsidRPr="007F3539">
        <w:rPr>
          <w:rFonts w:ascii="Times New Roman" w:eastAsia="標楷體" w:hAnsi="Times New Roman" w:cs="Times New Roman"/>
          <w:sz w:val="24"/>
          <w:szCs w:val="24"/>
        </w:rPr>
        <w:t>最終</w:t>
      </w:r>
      <w:r w:rsidRPr="007F3539">
        <w:rPr>
          <w:rFonts w:ascii="Times New Roman" w:eastAsia="標楷體" w:hAnsi="Times New Roman" w:cs="Times New Roman"/>
          <w:sz w:val="24"/>
          <w:szCs w:val="24"/>
        </w:rPr>
        <w:t xml:space="preserve"> Pass/Fail </w:t>
      </w:r>
      <w:r w:rsidRPr="007F3539">
        <w:rPr>
          <w:rFonts w:ascii="Times New Roman" w:eastAsia="標楷體" w:hAnsi="Times New Roman" w:cs="Times New Roman"/>
          <w:sz w:val="24"/>
          <w:szCs w:val="24"/>
        </w:rPr>
        <w:t>結果。</w:t>
      </w:r>
    </w:p>
    <w:p w14:paraId="06B6815B"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若同一測試結果差異過大，應至少重複測試</w:t>
      </w:r>
      <w:r w:rsidRPr="007F3539">
        <w:rPr>
          <w:rFonts w:ascii="Times New Roman" w:eastAsia="標楷體" w:hAnsi="Times New Roman" w:cs="Times New Roman"/>
          <w:sz w:val="24"/>
          <w:szCs w:val="24"/>
        </w:rPr>
        <w:t xml:space="preserve"> 3 </w:t>
      </w:r>
      <w:r w:rsidRPr="007F3539">
        <w:rPr>
          <w:rFonts w:ascii="Times New Roman" w:eastAsia="標楷體" w:hAnsi="Times New Roman" w:cs="Times New Roman"/>
          <w:sz w:val="24"/>
          <w:szCs w:val="24"/>
        </w:rPr>
        <w:t>次以上，再以多次結果判斷系統穩定性，不應僅以單次最快結果作為績效依據。</w:t>
      </w:r>
    </w:p>
    <w:p w14:paraId="3F515D64" w14:textId="77777777" w:rsidR="008D16B8" w:rsidRPr="007F3539" w:rsidRDefault="008D16B8">
      <w:pPr>
        <w:rPr>
          <w:rFonts w:ascii="Times New Roman" w:eastAsia="標楷體" w:hAnsi="Times New Roman" w:cs="Times New Roman"/>
          <w:b/>
          <w:color w:val="000000"/>
          <w:sz w:val="28"/>
          <w:szCs w:val="28"/>
        </w:rPr>
      </w:pPr>
      <w:bookmarkStart w:id="101" w:name="_8z4urakihknj" w:colFirst="0" w:colLast="0"/>
      <w:bookmarkEnd w:id="101"/>
      <w:r w:rsidRPr="007F3539">
        <w:rPr>
          <w:rFonts w:ascii="Times New Roman" w:eastAsia="標楷體" w:hAnsi="Times New Roman" w:cs="Times New Roman"/>
          <w:b/>
          <w:color w:val="000000" w:themeColor="text1"/>
        </w:rPr>
        <w:br w:type="page"/>
      </w:r>
    </w:p>
    <w:p w14:paraId="228D33D6" w14:textId="43521736" w:rsidR="007C5955" w:rsidRPr="007F3539" w:rsidRDefault="005837AD" w:rsidP="008D16B8">
      <w:pPr>
        <w:pStyle w:val="3"/>
        <w:keepNext w:val="0"/>
        <w:keepLines w:val="0"/>
        <w:spacing w:before="280"/>
        <w:rPr>
          <w:rFonts w:ascii="Times New Roman" w:eastAsia="標楷體" w:hAnsi="Times New Roman" w:cs="Times New Roman"/>
          <w:b/>
          <w:color w:val="000000"/>
          <w:sz w:val="26"/>
          <w:szCs w:val="26"/>
        </w:rPr>
      </w:pPr>
      <w:bookmarkStart w:id="102" w:name="_Toc240579714"/>
      <w:r w:rsidRPr="007F3539">
        <w:rPr>
          <w:rFonts w:ascii="Times New Roman" w:eastAsia="標楷體" w:hAnsi="Times New Roman" w:cs="Times New Roman"/>
          <w:b/>
          <w:color w:val="000000" w:themeColor="text1"/>
        </w:rPr>
        <w:lastRenderedPageBreak/>
        <w:t xml:space="preserve">3.4.3 </w:t>
      </w:r>
      <w:r w:rsidRPr="007F3539">
        <w:rPr>
          <w:rFonts w:ascii="Times New Roman" w:eastAsia="標楷體" w:hAnsi="Times New Roman" w:cs="Times New Roman"/>
          <w:b/>
          <w:color w:val="000000" w:themeColor="text1"/>
          <w:sz w:val="26"/>
          <w:szCs w:val="26"/>
        </w:rPr>
        <w:t>績效測試實測紀錄表</w:t>
      </w:r>
      <w:bookmarkEnd w:id="102"/>
    </w:p>
    <w:tbl>
      <w:tblPr>
        <w:tblStyle w:val="aff8"/>
        <w:tblW w:w="10395" w:type="dxa"/>
        <w:tblInd w:w="-570" w:type="dxa"/>
        <w:tblBorders>
          <w:top w:val="nil"/>
          <w:left w:val="nil"/>
          <w:bottom w:val="nil"/>
          <w:right w:val="nil"/>
          <w:insideH w:val="nil"/>
          <w:insideV w:val="nil"/>
        </w:tblBorders>
        <w:tblLayout w:type="fixed"/>
        <w:tblLook w:val="0600" w:firstRow="0" w:lastRow="0" w:firstColumn="0" w:lastColumn="0" w:noHBand="1" w:noVBand="1"/>
      </w:tblPr>
      <w:tblGrid>
        <w:gridCol w:w="560"/>
        <w:gridCol w:w="1134"/>
        <w:gridCol w:w="1134"/>
        <w:gridCol w:w="1134"/>
        <w:gridCol w:w="1134"/>
        <w:gridCol w:w="1134"/>
        <w:gridCol w:w="3055"/>
        <w:gridCol w:w="1110"/>
      </w:tblGrid>
      <w:tr w:rsidR="007C5955" w:rsidRPr="007F3539" w14:paraId="4002725D" w14:textId="77777777" w:rsidTr="0040583A">
        <w:trPr>
          <w:trHeight w:val="526"/>
        </w:trPr>
        <w:tc>
          <w:tcPr>
            <w:tcW w:w="5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1E0A5FED"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F0ED002"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第</w:t>
            </w:r>
            <w:r w:rsidRPr="007F3539">
              <w:rPr>
                <w:rFonts w:ascii="Times New Roman" w:eastAsia="標楷體" w:hAnsi="Times New Roman" w:cs="Times New Roman"/>
                <w:b/>
                <w:sz w:val="18"/>
                <w:szCs w:val="18"/>
              </w:rPr>
              <w:t>1</w:t>
            </w:r>
            <w:r w:rsidRPr="007F3539">
              <w:rPr>
                <w:rFonts w:ascii="Times New Roman" w:eastAsia="標楷體" w:hAnsi="Times New Roman" w:cs="Times New Roman"/>
                <w:b/>
                <w:sz w:val="18"/>
                <w:szCs w:val="18"/>
              </w:rPr>
              <w:t>次</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464E861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第</w:t>
            </w:r>
            <w:r w:rsidRPr="007F3539">
              <w:rPr>
                <w:rFonts w:ascii="Times New Roman" w:eastAsia="標楷體" w:hAnsi="Times New Roman" w:cs="Times New Roman"/>
                <w:b/>
                <w:sz w:val="18"/>
                <w:szCs w:val="18"/>
              </w:rPr>
              <w:t>2</w:t>
            </w:r>
            <w:r w:rsidRPr="007F3539">
              <w:rPr>
                <w:rFonts w:ascii="Times New Roman" w:eastAsia="標楷體" w:hAnsi="Times New Roman" w:cs="Times New Roman"/>
                <w:b/>
                <w:sz w:val="18"/>
                <w:szCs w:val="18"/>
              </w:rPr>
              <w:t>次</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4D7ADE05"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第</w:t>
            </w:r>
            <w:r w:rsidRPr="007F3539">
              <w:rPr>
                <w:rFonts w:ascii="Times New Roman" w:eastAsia="標楷體" w:hAnsi="Times New Roman" w:cs="Times New Roman"/>
                <w:b/>
                <w:sz w:val="18"/>
                <w:szCs w:val="18"/>
              </w:rPr>
              <w:t>3</w:t>
            </w:r>
            <w:r w:rsidRPr="007F3539">
              <w:rPr>
                <w:rFonts w:ascii="Times New Roman" w:eastAsia="標楷體" w:hAnsi="Times New Roman" w:cs="Times New Roman"/>
                <w:b/>
                <w:sz w:val="18"/>
                <w:szCs w:val="18"/>
              </w:rPr>
              <w:t>次</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7DA4527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平均時間</w:t>
            </w:r>
          </w:p>
        </w:tc>
        <w:tc>
          <w:tcPr>
            <w:tcW w:w="113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3FC613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通過標準</w:t>
            </w:r>
          </w:p>
        </w:tc>
        <w:tc>
          <w:tcPr>
            <w:tcW w:w="305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42B626A"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11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F6B3CA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判定</w:t>
            </w:r>
          </w:p>
        </w:tc>
      </w:tr>
      <w:tr w:rsidR="007C5955" w:rsidRPr="007F3539" w14:paraId="174CC69B"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A2D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PT-01</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6FDC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30.42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30CC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30.37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E9C7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30.51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6520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30.43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5E8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6AFA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次皆完成</w:t>
            </w:r>
            <w:r w:rsidRPr="007F3539">
              <w:rPr>
                <w:rFonts w:ascii="Times New Roman" w:eastAsia="標楷體" w:hAnsi="Times New Roman" w:cs="Times New Roman"/>
                <w:sz w:val="18"/>
                <w:szCs w:val="18"/>
              </w:rPr>
              <w:t>30</w:t>
            </w:r>
            <w:r w:rsidRPr="007F3539">
              <w:rPr>
                <w:rFonts w:ascii="Times New Roman" w:eastAsia="標楷體" w:hAnsi="Times New Roman" w:cs="Times New Roman"/>
                <w:sz w:val="18"/>
                <w:szCs w:val="18"/>
              </w:rPr>
              <w:t>秒感測，資料無中斷或缺漏</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CAF4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0B09EE67"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BE84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B8A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D96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3C0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2.96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39C4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077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6FC8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感測完成後皆能正常產生成熟度結果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35B1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EEDA12A"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B9A9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777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1.48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F2D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1.36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454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1.57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39E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1.47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98F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BB40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主要頁面皆正常顯示，無明顯延遲</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73CA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64B9DFE3"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C965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PT-04</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01F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2.63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456A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2.91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DBE4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89F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F59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6546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連續呼叫</w:t>
            </w:r>
            <w:r w:rsidRPr="007F3539">
              <w:rPr>
                <w:rFonts w:ascii="Times New Roman" w:eastAsia="標楷體" w:hAnsi="Times New Roman" w:cs="Times New Roman"/>
                <w:sz w:val="18"/>
                <w:szCs w:val="18"/>
              </w:rPr>
              <w:t>10</w:t>
            </w:r>
            <w:r w:rsidRPr="007F3539">
              <w:rPr>
                <w:rFonts w:ascii="Times New Roman" w:eastAsia="標楷體" w:hAnsi="Times New Roman" w:cs="Times New Roman"/>
                <w:sz w:val="18"/>
                <w:szCs w:val="18"/>
              </w:rPr>
              <w:t>次均成功，無逾時</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223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125954F7"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EEC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9EC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5.37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46D2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5.12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C4FB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5.46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B754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5.32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DFA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額外處理</w:t>
            </w:r>
            <w:r w:rsidRPr="007F3539">
              <w:rPr>
                <w:rFonts w:ascii="Times New Roman" w:eastAsia="標楷體" w:hAnsi="Times New Roman" w:cs="Times New Roman"/>
                <w:sz w:val="18"/>
                <w:szCs w:val="18"/>
              </w:rPr>
              <w:t>8</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1FF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皆能取得並顯示掃描結果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0599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95885C2"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D452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380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0.83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E2DF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0.91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5769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0.79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3DC0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D73A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9B50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回傳後，結果畫面皆正常完成更新</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1A6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59EEA875"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040F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PT-07</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9F7C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1.72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2C31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1.64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4101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1.81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B2DE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1.72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D036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89C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50</w:t>
            </w:r>
            <w:r w:rsidRPr="007F3539">
              <w:rPr>
                <w:rFonts w:ascii="Times New Roman" w:eastAsia="標楷體" w:hAnsi="Times New Roman" w:cs="Times New Roman"/>
                <w:sz w:val="18"/>
                <w:szCs w:val="18"/>
              </w:rPr>
              <w:t>筆批次資料皆完整載入</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14D4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786A99EC"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180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C5D5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36.21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6739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DCB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36.47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E8DC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36.17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164C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每次</w:t>
            </w:r>
            <w:r w:rsidRPr="007F3539">
              <w:rPr>
                <w:rFonts w:ascii="Times New Roman" w:eastAsia="標楷體" w:hAnsi="Times New Roman" w:cs="Times New Roman"/>
                <w:sz w:val="18"/>
                <w:szCs w:val="18"/>
              </w:rPr>
              <w:t>40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4189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連續</w:t>
            </w: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次掃描均完成，無中斷及資料遺失</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EFF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10F6548"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FEE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PT-09</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85AE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5.68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3FF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5.41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631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5.57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D838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5.55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BDAA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額外處理</w:t>
            </w:r>
            <w:r w:rsidRPr="007F3539">
              <w:rPr>
                <w:rFonts w:ascii="Times New Roman" w:eastAsia="標楷體" w:hAnsi="Times New Roman" w:cs="Times New Roman"/>
                <w:sz w:val="18"/>
                <w:szCs w:val="18"/>
              </w:rPr>
              <w:t>8</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F7E1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皆能取得並顯示成熟度結果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477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77D236A4"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D5A3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BC3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1.86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E807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1.74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20AC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1.93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42FB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1.84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734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70F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50</w:t>
            </w:r>
            <w:r w:rsidRPr="007F3539">
              <w:rPr>
                <w:rFonts w:ascii="Times New Roman" w:eastAsia="標楷體" w:hAnsi="Times New Roman" w:cs="Times New Roman"/>
                <w:sz w:val="18"/>
                <w:szCs w:val="18"/>
              </w:rPr>
              <w:t>筆歷史紀錄皆完整顯示</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C1F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12CE47BD"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7267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PT-11</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B8A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37.64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AD5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37.29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A25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37.81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C62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37.58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274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40D7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次皆完成掃描、推論及結果顯示流程</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4FB6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469DED50"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C78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E0D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4.82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9A65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5.16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F8F5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4.95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A720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4.98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5D26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4D0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測試照片皆成功取得品種辨識結果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EAC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29D9F520"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5FDF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DAA4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A37B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1.34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7493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1.18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15BA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64C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9FF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品種資訊及知識頁面皆正常顯示</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924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056DE26F"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D88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PT-14</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FE8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3.46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27AD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3.29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EC3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4422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3.44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A303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8</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8F01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成熟度結果皆成功同步至後端資料庫</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0A1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20D538F2" w14:textId="77777777" w:rsidTr="008D16B8">
        <w:trPr>
          <w:trHeight w:val="78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476F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5D0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5635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2.61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0A61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2.83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FD37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2.73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118C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1921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100</w:t>
            </w:r>
            <w:r w:rsidRPr="007F3539">
              <w:rPr>
                <w:rFonts w:ascii="Times New Roman" w:eastAsia="標楷體" w:hAnsi="Times New Roman" w:cs="Times New Roman"/>
                <w:sz w:val="18"/>
                <w:szCs w:val="18"/>
              </w:rPr>
              <w:t>筆</w:t>
            </w: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歷史紀錄皆正常載入</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E74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117F4EDC"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6516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E1D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12.48</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EE17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11.93</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7B5E0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3124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12.21</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1F3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64D2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網路恢復後</w:t>
            </w:r>
            <w:r w:rsidRPr="007F3539">
              <w:rPr>
                <w:rFonts w:ascii="Times New Roman" w:eastAsia="標楷體" w:hAnsi="Times New Roman" w:cs="Times New Roman"/>
                <w:sz w:val="18"/>
                <w:szCs w:val="18"/>
              </w:rPr>
              <w:t>5</w:t>
            </w:r>
            <w:r w:rsidRPr="007F3539">
              <w:rPr>
                <w:rFonts w:ascii="Times New Roman" w:eastAsia="標楷體" w:hAnsi="Times New Roman" w:cs="Times New Roman"/>
                <w:sz w:val="18"/>
                <w:szCs w:val="18"/>
              </w:rPr>
              <w:t>筆待上傳資料皆完成同步</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BC98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054C0A78"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109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PT-17</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02A0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1.07</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8CC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0.96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28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1.12</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FAA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1.05</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CF3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713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正確及錯誤資料皆能顯示對應驗證結果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5B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r w:rsidR="007C5955" w:rsidRPr="007F3539" w14:paraId="2FD0E2F7" w14:textId="77777777" w:rsidTr="008D16B8">
        <w:trPr>
          <w:trHeight w:val="935"/>
        </w:trPr>
        <w:tc>
          <w:tcPr>
            <w:tcW w:w="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A640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PT-18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C30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30.76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D24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30.64</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8244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30.89</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394D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30.76</w:t>
            </w:r>
            <w:r w:rsidRPr="007F3539">
              <w:rPr>
                <w:rFonts w:ascii="Times New Roman" w:eastAsia="標楷體" w:hAnsi="Times New Roman" w:cs="Times New Roman"/>
                <w:sz w:val="18"/>
                <w:szCs w:val="18"/>
              </w:rPr>
              <w:t>秒</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139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35</w:t>
            </w:r>
            <w:r w:rsidRPr="007F3539">
              <w:rPr>
                <w:rFonts w:ascii="Times New Roman" w:eastAsia="標楷體" w:hAnsi="Times New Roman" w:cs="Times New Roman"/>
                <w:sz w:val="18"/>
                <w:szCs w:val="18"/>
              </w:rPr>
              <w:t>秒內</w:t>
            </w:r>
          </w:p>
        </w:tc>
        <w:tc>
          <w:tcPr>
            <w:tcW w:w="3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5E3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3</w:t>
            </w:r>
            <w:r w:rsidRPr="007F3539">
              <w:rPr>
                <w:rFonts w:ascii="Times New Roman" w:eastAsia="標楷體" w:hAnsi="Times New Roman" w:cs="Times New Roman"/>
                <w:sz w:val="18"/>
                <w:szCs w:val="18"/>
              </w:rPr>
              <w:t>次皆完成感測器校正並套用校正結果</w:t>
            </w:r>
          </w:p>
        </w:tc>
        <w:tc>
          <w:tcPr>
            <w:tcW w:w="1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797A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r>
    </w:tbl>
    <w:p w14:paraId="7B9FF1A6" w14:textId="77777777" w:rsidR="007C5955" w:rsidRPr="007F3539" w:rsidRDefault="005837AD">
      <w:pPr>
        <w:spacing w:before="240" w:after="240"/>
        <w:ind w:right="60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本次共執行</w:t>
      </w:r>
      <w:r w:rsidRPr="007F3539">
        <w:rPr>
          <w:rFonts w:ascii="Times New Roman" w:eastAsia="標楷體" w:hAnsi="Times New Roman" w:cs="Times New Roman"/>
          <w:sz w:val="24"/>
          <w:szCs w:val="24"/>
        </w:rPr>
        <w:t>18</w:t>
      </w:r>
      <w:r w:rsidRPr="007F3539">
        <w:rPr>
          <w:rFonts w:ascii="Times New Roman" w:eastAsia="標楷體" w:hAnsi="Times New Roman" w:cs="Times New Roman"/>
          <w:sz w:val="24"/>
          <w:szCs w:val="24"/>
        </w:rPr>
        <w:t>項績效測試，測試結果均為</w:t>
      </w:r>
      <w:r w:rsidRPr="007F3539">
        <w:rPr>
          <w:rFonts w:ascii="Times New Roman" w:eastAsia="標楷體" w:hAnsi="Times New Roman" w:cs="Times New Roman"/>
          <w:sz w:val="24"/>
          <w:szCs w:val="24"/>
        </w:rPr>
        <w:t>Pass</w:t>
      </w:r>
      <w:r w:rsidRPr="007F3539">
        <w:rPr>
          <w:rFonts w:ascii="Times New Roman" w:eastAsia="標楷體" w:hAnsi="Times New Roman" w:cs="Times New Roman"/>
          <w:sz w:val="24"/>
          <w:szCs w:val="24"/>
        </w:rPr>
        <w:t>。電子鼻固定</w:t>
      </w:r>
      <w:r w:rsidRPr="007F3539">
        <w:rPr>
          <w:rFonts w:ascii="Times New Roman" w:eastAsia="標楷體" w:hAnsi="Times New Roman" w:cs="Times New Roman"/>
          <w:sz w:val="24"/>
          <w:szCs w:val="24"/>
        </w:rPr>
        <w:t>30</w:t>
      </w:r>
      <w:r w:rsidRPr="007F3539">
        <w:rPr>
          <w:rFonts w:ascii="Times New Roman" w:eastAsia="標楷體" w:hAnsi="Times New Roman" w:cs="Times New Roman"/>
          <w:sz w:val="24"/>
          <w:szCs w:val="24"/>
        </w:rPr>
        <w:t>秒資料蒐集為系統必要流程；資料蒐集完成後，成熟度模型平均推論時間為</w:t>
      </w:r>
      <w:r w:rsidRPr="007F3539">
        <w:rPr>
          <w:rFonts w:ascii="Times New Roman" w:eastAsia="標楷體" w:hAnsi="Times New Roman" w:cs="Times New Roman"/>
          <w:sz w:val="24"/>
          <w:szCs w:val="24"/>
        </w:rPr>
        <w:t>2.84</w:t>
      </w:r>
      <w:r w:rsidRPr="007F3539">
        <w:rPr>
          <w:rFonts w:ascii="Times New Roman" w:eastAsia="標楷體" w:hAnsi="Times New Roman" w:cs="Times New Roman"/>
          <w:sz w:val="24"/>
          <w:szCs w:val="24"/>
        </w:rPr>
        <w:t>秒，完整成熟度辨識流程平均為</w:t>
      </w:r>
      <w:r w:rsidRPr="007F3539">
        <w:rPr>
          <w:rFonts w:ascii="Times New Roman" w:eastAsia="標楷體" w:hAnsi="Times New Roman" w:cs="Times New Roman"/>
          <w:sz w:val="24"/>
          <w:szCs w:val="24"/>
        </w:rPr>
        <w:t>37.58</w:t>
      </w:r>
      <w:r w:rsidRPr="007F3539">
        <w:rPr>
          <w:rFonts w:ascii="Times New Roman" w:eastAsia="標楷體" w:hAnsi="Times New Roman" w:cs="Times New Roman"/>
          <w:sz w:val="24"/>
          <w:szCs w:val="24"/>
        </w:rPr>
        <w:t>秒。照片品種辨識平均回應時間為</w:t>
      </w:r>
      <w:r w:rsidRPr="007F3539">
        <w:rPr>
          <w:rFonts w:ascii="Times New Roman" w:eastAsia="標楷體" w:hAnsi="Times New Roman" w:cs="Times New Roman"/>
          <w:sz w:val="24"/>
          <w:szCs w:val="24"/>
        </w:rPr>
        <w:t>5.07</w:t>
      </w:r>
      <w:r w:rsidRPr="007F3539">
        <w:rPr>
          <w:rFonts w:ascii="Times New Roman" w:eastAsia="標楷體" w:hAnsi="Times New Roman" w:cs="Times New Roman"/>
          <w:sz w:val="24"/>
          <w:szCs w:val="24"/>
        </w:rPr>
        <w:t>秒，</w:t>
      </w:r>
      <w:r w:rsidRPr="007F3539">
        <w:rPr>
          <w:rFonts w:ascii="Times New Roman" w:eastAsia="標楷體" w:hAnsi="Times New Roman" w:cs="Times New Roman"/>
          <w:sz w:val="24"/>
          <w:szCs w:val="24"/>
        </w:rPr>
        <w:t>5</w:t>
      </w:r>
      <w:r w:rsidRPr="007F3539">
        <w:rPr>
          <w:rFonts w:ascii="Times New Roman" w:eastAsia="標楷體" w:hAnsi="Times New Roman" w:cs="Times New Roman"/>
          <w:sz w:val="24"/>
          <w:szCs w:val="24"/>
        </w:rPr>
        <w:t>筆待上傳資料於網路恢復後平均</w:t>
      </w:r>
      <w:r w:rsidRPr="007F3539">
        <w:rPr>
          <w:rFonts w:ascii="Times New Roman" w:eastAsia="標楷體" w:hAnsi="Times New Roman" w:cs="Times New Roman"/>
          <w:sz w:val="24"/>
          <w:szCs w:val="24"/>
        </w:rPr>
        <w:t>12.21</w:t>
      </w:r>
      <w:r w:rsidRPr="007F3539">
        <w:rPr>
          <w:rFonts w:ascii="Times New Roman" w:eastAsia="標楷體" w:hAnsi="Times New Roman" w:cs="Times New Roman"/>
          <w:sz w:val="24"/>
          <w:szCs w:val="24"/>
        </w:rPr>
        <w:t>秒完成同步。測試過程未發生逾時、異常中斷或資料遺失情形。</w:t>
      </w:r>
    </w:p>
    <w:p w14:paraId="420657EE" w14:textId="77777777" w:rsidR="007C5955" w:rsidRPr="007F3539" w:rsidRDefault="007C5955">
      <w:pPr>
        <w:rPr>
          <w:rFonts w:ascii="Times New Roman" w:eastAsia="標楷體" w:hAnsi="Times New Roman" w:cs="Times New Roman"/>
        </w:rPr>
      </w:pPr>
    </w:p>
    <w:p w14:paraId="08680B39" w14:textId="77777777" w:rsidR="007C5955" w:rsidRPr="007F3539" w:rsidRDefault="007C5955">
      <w:pPr>
        <w:rPr>
          <w:rFonts w:ascii="Times New Roman" w:eastAsia="標楷體" w:hAnsi="Times New Roman" w:cs="Times New Roman"/>
        </w:rPr>
      </w:pPr>
    </w:p>
    <w:p w14:paraId="1A83414E" w14:textId="77777777" w:rsidR="007C5955" w:rsidRPr="007F3539" w:rsidRDefault="005837AD" w:rsidP="008D16B8">
      <w:pPr>
        <w:pStyle w:val="2"/>
        <w:spacing w:before="240" w:after="240"/>
        <w:rPr>
          <w:rFonts w:ascii="Times New Roman" w:eastAsia="標楷體" w:hAnsi="Times New Roman" w:cs="Times New Roman"/>
          <w:b/>
        </w:rPr>
      </w:pPr>
      <w:bookmarkStart w:id="103" w:name="_58bzcjuoqpzo" w:colFirst="0" w:colLast="0"/>
      <w:bookmarkStart w:id="104" w:name="_Toc240579715"/>
      <w:bookmarkEnd w:id="103"/>
      <w:r w:rsidRPr="007F3539">
        <w:rPr>
          <w:rFonts w:ascii="Times New Roman" w:eastAsia="標楷體" w:hAnsi="Times New Roman" w:cs="Times New Roman"/>
          <w:b/>
        </w:rPr>
        <w:lastRenderedPageBreak/>
        <w:t xml:space="preserve">3.5 </w:t>
      </w:r>
      <w:r w:rsidRPr="007F3539">
        <w:rPr>
          <w:rFonts w:ascii="Times New Roman" w:eastAsia="標楷體" w:hAnsi="Times New Roman" w:cs="Times New Roman"/>
          <w:b/>
        </w:rPr>
        <w:t>品質測試</w:t>
      </w:r>
      <w:bookmarkEnd w:id="104"/>
      <w:r w:rsidRPr="007F3539">
        <w:rPr>
          <w:rFonts w:ascii="Times New Roman" w:eastAsia="標楷體" w:hAnsi="Times New Roman" w:cs="Times New Roman"/>
          <w:b/>
        </w:rPr>
        <w:t xml:space="preserve"> </w:t>
      </w:r>
    </w:p>
    <w:p w14:paraId="4D3D09C3" w14:textId="4724B42D" w:rsidR="007C5955" w:rsidRPr="007F3539" w:rsidRDefault="005837AD" w:rsidP="006A1400">
      <w:pPr>
        <w:pStyle w:val="3"/>
        <w:rPr>
          <w:rFonts w:ascii="Times New Roman" w:eastAsia="標楷體" w:hAnsi="Times New Roman" w:cs="Times New Roman"/>
          <w:b/>
          <w:color w:val="000000"/>
        </w:rPr>
      </w:pPr>
      <w:bookmarkStart w:id="105" w:name="_s1i52crj6t5f" w:colFirst="0" w:colLast="0"/>
      <w:bookmarkStart w:id="106" w:name="_Toc240579716"/>
      <w:bookmarkEnd w:id="105"/>
      <w:r w:rsidRPr="007F3539">
        <w:rPr>
          <w:rFonts w:ascii="Times New Roman" w:eastAsia="標楷體" w:hAnsi="Times New Roman" w:cs="Times New Roman"/>
          <w:b/>
          <w:color w:val="000000" w:themeColor="text1"/>
        </w:rPr>
        <w:t xml:space="preserve">3.5.1 </w:t>
      </w:r>
      <w:r w:rsidRPr="007F3539">
        <w:rPr>
          <w:rFonts w:ascii="Times New Roman" w:eastAsia="標楷體" w:hAnsi="Times New Roman" w:cs="Times New Roman"/>
          <w:b/>
          <w:color w:val="000000" w:themeColor="text1"/>
        </w:rPr>
        <w:t>功能正確性測試</w:t>
      </w:r>
      <w:bookmarkEnd w:id="106"/>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4"/>
        <w:gridCol w:w="1213"/>
        <w:gridCol w:w="965"/>
        <w:gridCol w:w="1955"/>
        <w:gridCol w:w="1694"/>
        <w:gridCol w:w="746"/>
        <w:gridCol w:w="1048"/>
        <w:gridCol w:w="1075"/>
      </w:tblGrid>
      <w:tr w:rsidR="007C5955" w:rsidRPr="007F3539" w14:paraId="16727099" w14:textId="77777777" w:rsidTr="0040583A">
        <w:trPr>
          <w:trHeight w:val="295"/>
        </w:trPr>
        <w:tc>
          <w:tcPr>
            <w:tcW w:w="6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9AC60AC"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21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505705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9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CB47D5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9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33A7A55"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69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73DA08"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4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88045D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C050AC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10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87B1F7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437A0C67"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64DB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QT-01</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F23F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2A79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未熟鳳梨辨識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36FC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使用未熟鳳梨樣本執行成熟度辨識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3A95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系統輸出未熟</w:t>
            </w:r>
            <w:r w:rsidRPr="007F3539">
              <w:rPr>
                <w:rFonts w:ascii="Times New Roman" w:eastAsia="標楷體" w:hAnsi="Times New Roman" w:cs="Times New Roman"/>
                <w:sz w:val="18"/>
                <w:szCs w:val="18"/>
              </w:rPr>
              <w:t xml:space="preserve"> Stage 0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4414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81B9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6C2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5AC55911"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A9E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QT-02</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752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B8F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初熟鳳梨辨識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AE30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使用初熟鳳梨樣本執行成熟度辨識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48A5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系統輸出初熟</w:t>
            </w:r>
            <w:r w:rsidRPr="007F3539">
              <w:rPr>
                <w:rFonts w:ascii="Times New Roman" w:eastAsia="標楷體" w:hAnsi="Times New Roman" w:cs="Times New Roman"/>
                <w:sz w:val="18"/>
                <w:szCs w:val="18"/>
              </w:rPr>
              <w:t xml:space="preserve"> Stage 1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BFC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C472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2E2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27B3800"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6C20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QT-03</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F8DF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638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B75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使用成熟鳳梨樣本執行成熟度辨識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0ADC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系統輸出成熟</w:t>
            </w:r>
            <w:r w:rsidRPr="007F3539">
              <w:rPr>
                <w:rFonts w:ascii="Times New Roman" w:eastAsia="標楷體" w:hAnsi="Times New Roman" w:cs="Times New Roman"/>
                <w:sz w:val="18"/>
                <w:szCs w:val="18"/>
              </w:rPr>
              <w:t xml:space="preserve"> Stage 2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858A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E050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338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C7B4CD8" w14:textId="77777777">
        <w:trPr>
          <w:trHeight w:val="125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01E9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QT-04</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2180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p>
        </w:tc>
        <w:tc>
          <w:tcPr>
            <w:tcW w:w="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01BD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過熟鳳梨辨識</w:t>
            </w:r>
          </w:p>
        </w:tc>
        <w:tc>
          <w:tcPr>
            <w:tcW w:w="19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88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使用過熟鳳梨樣本執行成熟度辨識</w:t>
            </w:r>
          </w:p>
        </w:tc>
        <w:tc>
          <w:tcPr>
            <w:tcW w:w="1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8B44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系統輸出過熟</w:t>
            </w:r>
            <w:r w:rsidRPr="007F3539">
              <w:rPr>
                <w:rFonts w:ascii="Times New Roman" w:eastAsia="標楷體" w:hAnsi="Times New Roman" w:cs="Times New Roman"/>
                <w:sz w:val="18"/>
                <w:szCs w:val="18"/>
              </w:rPr>
              <w:t xml:space="preserve"> Stage 3 </w:t>
            </w:r>
            <w:r w:rsidRPr="007F3539">
              <w:rPr>
                <w:rFonts w:ascii="Times New Roman" w:eastAsia="標楷體" w:hAnsi="Times New Roman" w:cs="Times New Roman"/>
                <w:sz w:val="18"/>
                <w:szCs w:val="18"/>
              </w:rPr>
              <w:t>結果</w:t>
            </w:r>
          </w:p>
        </w:tc>
        <w:tc>
          <w:tcPr>
            <w:tcW w:w="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922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865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890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bl>
    <w:p w14:paraId="1AA67685" w14:textId="77777777" w:rsidR="007C5955" w:rsidRPr="007F3539" w:rsidRDefault="005837AD" w:rsidP="006A1400">
      <w:pPr>
        <w:pStyle w:val="3"/>
        <w:keepNext w:val="0"/>
        <w:keepLines w:val="0"/>
        <w:spacing w:before="280"/>
        <w:rPr>
          <w:rFonts w:ascii="Times New Roman" w:eastAsia="標楷體" w:hAnsi="Times New Roman" w:cs="Times New Roman"/>
          <w:b/>
          <w:color w:val="000000"/>
        </w:rPr>
      </w:pPr>
      <w:bookmarkStart w:id="107" w:name="_hed7x96dr3dg" w:colFirst="0" w:colLast="0"/>
      <w:bookmarkStart w:id="108" w:name="_Toc240579717"/>
      <w:bookmarkEnd w:id="107"/>
      <w:r w:rsidRPr="007F3539">
        <w:rPr>
          <w:rFonts w:ascii="Times New Roman" w:eastAsia="標楷體" w:hAnsi="Times New Roman" w:cs="Times New Roman"/>
          <w:b/>
          <w:color w:val="000000" w:themeColor="text1"/>
        </w:rPr>
        <w:t xml:space="preserve">3.5.2 </w:t>
      </w:r>
      <w:r w:rsidRPr="007F3539">
        <w:rPr>
          <w:rFonts w:ascii="Times New Roman" w:eastAsia="標楷體" w:hAnsi="Times New Roman" w:cs="Times New Roman"/>
          <w:b/>
          <w:color w:val="000000" w:themeColor="text1"/>
        </w:rPr>
        <w:t>鳳梨品種辨識品質測試</w:t>
      </w:r>
      <w:bookmarkEnd w:id="108"/>
    </w:p>
    <w:p w14:paraId="7F1D796B"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本項測試針對</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系統各子系統與模組進行穩定性、正確性、可靠性及例外錯誤處理之驗證。品質測試與功能或操作測試不同，其重點在於檢視系統面對極端條件、異常輸入、非法資料格式，或是底層服務與</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發生斷線等非預期狀況時，能否維持高度的強健性（</w:t>
      </w:r>
      <w:r w:rsidRPr="007F3539">
        <w:rPr>
          <w:rFonts w:ascii="Times New Roman" w:eastAsia="標楷體" w:hAnsi="Times New Roman" w:cs="Times New Roman"/>
          <w:sz w:val="24"/>
          <w:szCs w:val="24"/>
        </w:rPr>
        <w:t>Robustness</w:t>
      </w:r>
      <w:r w:rsidRPr="007F3539">
        <w:rPr>
          <w:rFonts w:ascii="Times New Roman" w:eastAsia="標楷體" w:hAnsi="Times New Roman" w:cs="Times New Roman"/>
          <w:sz w:val="24"/>
          <w:szCs w:val="24"/>
        </w:rPr>
        <w:t>），適時提供對應的錯誤提示或防呆防護，避免造成程式非預期崩潰或當機。</w:t>
      </w:r>
    </w:p>
    <w:p w14:paraId="1D6A99A2" w14:textId="74384282" w:rsidR="007C5955" w:rsidRPr="007F3539" w:rsidRDefault="005837AD" w:rsidP="006A1400">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測試範圍涵蓋電子鼻成熟度辨識與照片品種辨識之各階段分類正確性、消費端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Sensor API / Variety API </w:t>
      </w:r>
      <w:r w:rsidRPr="007F3539">
        <w:rPr>
          <w:rFonts w:ascii="Times New Roman" w:eastAsia="標楷體" w:hAnsi="Times New Roman" w:cs="Times New Roman"/>
          <w:sz w:val="24"/>
          <w:szCs w:val="24"/>
        </w:rPr>
        <w:t>之連線異常防護、伺服器</w:t>
      </w:r>
      <w:r w:rsidRPr="007F3539">
        <w:rPr>
          <w:rFonts w:ascii="Times New Roman" w:eastAsia="標楷體" w:hAnsi="Times New Roman" w:cs="Times New Roman"/>
          <w:sz w:val="24"/>
          <w:szCs w:val="24"/>
        </w:rPr>
        <w:t xml:space="preserve"> IP </w:t>
      </w:r>
      <w:r w:rsidRPr="007F3539">
        <w:rPr>
          <w:rFonts w:ascii="Times New Roman" w:eastAsia="標楷體" w:hAnsi="Times New Roman" w:cs="Times New Roman"/>
          <w:sz w:val="24"/>
          <w:szCs w:val="24"/>
        </w:rPr>
        <w:t>設定之密碼保護與錯誤防呆機制、以及大宗資料與例外圖片之處理表現，確保系統在實際應用情境下具備足夠的可靠度與容錯能力。</w:t>
      </w:r>
    </w:p>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2"/>
        <w:gridCol w:w="1158"/>
        <w:gridCol w:w="980"/>
        <w:gridCol w:w="1680"/>
        <w:gridCol w:w="1982"/>
        <w:gridCol w:w="759"/>
        <w:gridCol w:w="1049"/>
        <w:gridCol w:w="1090"/>
      </w:tblGrid>
      <w:tr w:rsidR="007C5955" w:rsidRPr="007F3539" w14:paraId="42AE3933" w14:textId="77777777" w:rsidTr="0040583A">
        <w:trPr>
          <w:trHeight w:val="447"/>
        </w:trPr>
        <w:tc>
          <w:tcPr>
            <w:tcW w:w="663"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D94913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lastRenderedPageBreak/>
              <w:t>編號</w:t>
            </w:r>
          </w:p>
        </w:tc>
        <w:tc>
          <w:tcPr>
            <w:tcW w:w="115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79337F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9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5D67119"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6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EBD7D4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98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67D268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A3ADE6F"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F740B50"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108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1E2BE6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4790CC73"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5289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QT-05</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817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CB7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金鑽鳳梨辨識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58F5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上傳金鑽鳳梨測試照片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7CB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系統辨識結果為金鑽鳳梨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A526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7A67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9D86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6B24E8F5"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0457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QT-06</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609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2C4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土鳳梨辨識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AA96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上傳土鳳梨測試照片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253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系統辨識結果為土鳳梨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92E7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929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E022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736D7FA2"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9DC9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QT-07</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061C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2D4E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牛奶鳳梨辨識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D62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上傳牛奶鳳梨測試照片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617F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系統辨識結果為牛奶鳳梨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33A2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B8E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6D5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179F6D1A"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6725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QT-08</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E7E8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9D1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西瓜鳳梨辨識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D82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上傳西瓜鳳梨測試照片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2887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系統辨識結果為西瓜鳳梨</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B1D5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09A9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6BAF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24107B9E" w14:textId="77777777">
        <w:trPr>
          <w:trHeight w:val="920"/>
        </w:trPr>
        <w:tc>
          <w:tcPr>
            <w:tcW w:w="6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92A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QT-09</w:t>
            </w:r>
          </w:p>
        </w:tc>
        <w:tc>
          <w:tcPr>
            <w:tcW w:w="1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209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0F68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多樣本辨識</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F003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依序上傳不同品種測試照片</w:t>
            </w:r>
          </w:p>
        </w:tc>
        <w:tc>
          <w:tcPr>
            <w:tcW w:w="1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765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系統可分別回傳對應品種及信心值</w:t>
            </w:r>
          </w:p>
        </w:tc>
        <w:tc>
          <w:tcPr>
            <w:tcW w:w="7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BB81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2E88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E911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bl>
    <w:p w14:paraId="71CA15BD" w14:textId="044B62A1" w:rsidR="007C5955" w:rsidRPr="007F3539" w:rsidRDefault="005837AD" w:rsidP="006A1400">
      <w:pPr>
        <w:pStyle w:val="3"/>
        <w:keepNext w:val="0"/>
        <w:keepLines w:val="0"/>
        <w:spacing w:before="280"/>
        <w:rPr>
          <w:rFonts w:ascii="Times New Roman" w:eastAsia="標楷體" w:hAnsi="Times New Roman" w:cs="Times New Roman"/>
          <w:b/>
          <w:color w:val="000000"/>
        </w:rPr>
      </w:pPr>
      <w:bookmarkStart w:id="109" w:name="_dotgfiz27k0n" w:colFirst="0" w:colLast="0"/>
      <w:bookmarkStart w:id="110" w:name="_Toc240579718"/>
      <w:bookmarkEnd w:id="109"/>
      <w:r w:rsidRPr="007F3539">
        <w:rPr>
          <w:rFonts w:ascii="Times New Roman" w:eastAsia="標楷體" w:hAnsi="Times New Roman" w:cs="Times New Roman"/>
          <w:b/>
          <w:color w:val="000000" w:themeColor="text1"/>
        </w:rPr>
        <w:t xml:space="preserve">3.5.3 </w:t>
      </w:r>
      <w:r w:rsidRPr="007F3539">
        <w:rPr>
          <w:rFonts w:ascii="Times New Roman" w:eastAsia="標楷體" w:hAnsi="Times New Roman" w:cs="Times New Roman"/>
          <w:b/>
          <w:color w:val="000000" w:themeColor="text1"/>
        </w:rPr>
        <w:t>異常情況測試</w:t>
      </w:r>
      <w:bookmarkEnd w:id="110"/>
    </w:p>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2"/>
        <w:gridCol w:w="1392"/>
        <w:gridCol w:w="1268"/>
        <w:gridCol w:w="1680"/>
        <w:gridCol w:w="1859"/>
        <w:gridCol w:w="636"/>
        <w:gridCol w:w="1048"/>
        <w:gridCol w:w="855"/>
      </w:tblGrid>
      <w:tr w:rsidR="007C5955" w:rsidRPr="007F3539" w14:paraId="5984BB9A" w14:textId="77777777" w:rsidTr="0040583A">
        <w:trPr>
          <w:trHeight w:val="281"/>
        </w:trPr>
        <w:tc>
          <w:tcPr>
            <w:tcW w:w="62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0B0E01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39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C91592C"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26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F16DB33"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167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AE43B26"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85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0BDF1F5"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636"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1F7EC9D"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1048"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F3D2E1B"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8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91EB14D"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5D772EB2"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DDA9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QT-10</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8807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App/Sensor API</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44CD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Sensor API </w:t>
            </w:r>
            <w:r w:rsidRPr="007F3539">
              <w:rPr>
                <w:rFonts w:ascii="Times New Roman" w:eastAsia="標楷體" w:hAnsi="Times New Roman" w:cs="Times New Roman"/>
                <w:sz w:val="18"/>
                <w:szCs w:val="18"/>
              </w:rPr>
              <w:t>無法連線</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57D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Sensor API </w:t>
            </w:r>
            <w:r w:rsidRPr="007F3539">
              <w:rPr>
                <w:rFonts w:ascii="Times New Roman" w:eastAsia="標楷體" w:hAnsi="Times New Roman" w:cs="Times New Roman"/>
                <w:sz w:val="18"/>
                <w:szCs w:val="18"/>
              </w:rPr>
              <w:t>後啟動掃描</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2081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系統顯示連線錯誤，不造成</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非預期中斷</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D62C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4236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EBA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12B9E29"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7510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QT-11</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C8F1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App/Variety API</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AA1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Variety API </w:t>
            </w:r>
            <w:r w:rsidRPr="007F3539">
              <w:rPr>
                <w:rFonts w:ascii="Times New Roman" w:eastAsia="標楷體" w:hAnsi="Times New Roman" w:cs="Times New Roman"/>
                <w:sz w:val="18"/>
                <w:szCs w:val="18"/>
              </w:rPr>
              <w:t>無法連線</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709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關閉</w:t>
            </w:r>
            <w:r w:rsidRPr="007F3539">
              <w:rPr>
                <w:rFonts w:ascii="Times New Roman" w:eastAsia="標楷體" w:hAnsi="Times New Roman" w:cs="Times New Roman"/>
                <w:sz w:val="18"/>
                <w:szCs w:val="18"/>
              </w:rPr>
              <w:t xml:space="preserve"> Variety API </w:t>
            </w:r>
            <w:r w:rsidRPr="007F3539">
              <w:rPr>
                <w:rFonts w:ascii="Times New Roman" w:eastAsia="標楷體" w:hAnsi="Times New Roman" w:cs="Times New Roman"/>
                <w:sz w:val="18"/>
                <w:szCs w:val="18"/>
              </w:rPr>
              <w:t>後進行品種辨識</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B1E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系統顯示錯誤提示，不造成</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非預期中斷</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F50C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B6B2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B07E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686A49D5"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F51E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QT-12</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6D2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39E0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錯誤密碼處理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150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Settings </w:t>
            </w:r>
            <w:r w:rsidRPr="007F3539">
              <w:rPr>
                <w:rFonts w:ascii="Times New Roman" w:eastAsia="標楷體" w:hAnsi="Times New Roman" w:cs="Times New Roman"/>
                <w:sz w:val="18"/>
                <w:szCs w:val="18"/>
              </w:rPr>
              <w:t>輸入錯誤密碼</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3506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無法進入受保護設定並顯示錯誤提示</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0478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3C94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E53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152A0AA7"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F59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QT-13</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1E4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57B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空白輸入處理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FC70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不輸入</w:t>
            </w:r>
            <w:r w:rsidRPr="007F3539">
              <w:rPr>
                <w:rFonts w:ascii="Times New Roman" w:eastAsia="標楷體" w:hAnsi="Times New Roman" w:cs="Times New Roman"/>
                <w:sz w:val="18"/>
                <w:szCs w:val="18"/>
              </w:rPr>
              <w:t xml:space="preserve"> IP </w:t>
            </w:r>
            <w:r w:rsidRPr="007F3539">
              <w:rPr>
                <w:rFonts w:ascii="Times New Roman" w:eastAsia="標楷體" w:hAnsi="Times New Roman" w:cs="Times New Roman"/>
                <w:sz w:val="18"/>
                <w:szCs w:val="18"/>
              </w:rPr>
              <w:t>直接儲存</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3D8E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系統顯示輸入提示，不儲存無效設定</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5AD1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90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447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4836DE47"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771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QT-14</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7246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App/API</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BAF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錯誤回應處理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6E9E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模擬</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錯誤回應</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858B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可處理錯誤回應，不發生閃退</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FA8B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743B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DFD9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0FC02C85" w14:textId="77777777">
        <w:trPr>
          <w:trHeight w:val="1595"/>
        </w:trPr>
        <w:tc>
          <w:tcPr>
            <w:tcW w:w="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A21C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QT-15</w:t>
            </w:r>
          </w:p>
        </w:tc>
        <w:tc>
          <w:tcPr>
            <w:tcW w:w="13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DF2C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6C9E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非法圖片處理</w:t>
            </w:r>
          </w:p>
        </w:tc>
        <w:tc>
          <w:tcPr>
            <w:tcW w:w="16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B88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上傳格式錯誤或無法辨識之圖片</w:t>
            </w:r>
          </w:p>
        </w:tc>
        <w:tc>
          <w:tcPr>
            <w:tcW w:w="1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2F59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系統顯示適當錯誤訊息，不造成服務中斷</w:t>
            </w:r>
          </w:p>
        </w:tc>
        <w:tc>
          <w:tcPr>
            <w:tcW w:w="6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5B1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10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8369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2778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陳玟妤</w:t>
            </w:r>
          </w:p>
        </w:tc>
      </w:tr>
    </w:tbl>
    <w:p w14:paraId="609AC2CC" w14:textId="77777777" w:rsidR="007C5955" w:rsidRPr="007F3539" w:rsidRDefault="005837AD" w:rsidP="006A1400">
      <w:pPr>
        <w:pStyle w:val="1"/>
        <w:spacing w:before="240" w:after="240"/>
        <w:rPr>
          <w:rFonts w:ascii="Times New Roman" w:eastAsia="標楷體" w:hAnsi="Times New Roman" w:cs="Times New Roman"/>
          <w:b/>
          <w:sz w:val="36"/>
          <w:szCs w:val="36"/>
        </w:rPr>
      </w:pPr>
      <w:bookmarkStart w:id="111" w:name="_edykorxit9hg" w:colFirst="0" w:colLast="0"/>
      <w:bookmarkStart w:id="112" w:name="_Toc240579719"/>
      <w:bookmarkEnd w:id="111"/>
      <w:r w:rsidRPr="007F3539">
        <w:rPr>
          <w:rFonts w:ascii="Times New Roman" w:eastAsia="標楷體" w:hAnsi="Times New Roman" w:cs="Times New Roman"/>
          <w:b/>
          <w:sz w:val="36"/>
          <w:szCs w:val="36"/>
        </w:rPr>
        <w:t xml:space="preserve">4. </w:t>
      </w:r>
      <w:r w:rsidRPr="007F3539">
        <w:rPr>
          <w:rFonts w:ascii="Times New Roman" w:eastAsia="標楷體" w:hAnsi="Times New Roman" w:cs="Times New Roman"/>
          <w:b/>
          <w:sz w:val="36"/>
          <w:szCs w:val="36"/>
        </w:rPr>
        <w:t>測試方法</w:t>
      </w:r>
      <w:bookmarkEnd w:id="112"/>
    </w:p>
    <w:p w14:paraId="2C2FE533" w14:textId="77777777" w:rsidR="007C5955" w:rsidRPr="007F3539" w:rsidRDefault="005837AD" w:rsidP="006A1400">
      <w:pPr>
        <w:pStyle w:val="2"/>
        <w:keepNext w:val="0"/>
        <w:keepLines w:val="0"/>
        <w:spacing w:before="280"/>
        <w:rPr>
          <w:rFonts w:ascii="Times New Roman" w:eastAsia="標楷體" w:hAnsi="Times New Roman" w:cs="Times New Roman"/>
          <w:b/>
        </w:rPr>
      </w:pPr>
      <w:bookmarkStart w:id="113" w:name="_vze7f3ko6qwu" w:colFirst="0" w:colLast="0"/>
      <w:bookmarkStart w:id="114" w:name="_Toc240579720"/>
      <w:bookmarkEnd w:id="113"/>
      <w:r w:rsidRPr="007F3539">
        <w:rPr>
          <w:rFonts w:ascii="Times New Roman" w:eastAsia="標楷體" w:hAnsi="Times New Roman" w:cs="Times New Roman"/>
          <w:b/>
        </w:rPr>
        <w:t xml:space="preserve">4.1 </w:t>
      </w:r>
      <w:r w:rsidRPr="007F3539">
        <w:rPr>
          <w:rFonts w:ascii="Times New Roman" w:eastAsia="標楷體" w:hAnsi="Times New Roman" w:cs="Times New Roman"/>
          <w:b/>
        </w:rPr>
        <w:t>測試環境需求</w:t>
      </w:r>
      <w:bookmarkEnd w:id="114"/>
    </w:p>
    <w:p w14:paraId="4478AE3E"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本系統測試需於與實際部署環境相同或相近之軟硬體條件下進行，以確認感測、推論、</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 </w:t>
      </w:r>
      <w:r w:rsidRPr="007F3539">
        <w:rPr>
          <w:rFonts w:ascii="Times New Roman" w:eastAsia="標楷體" w:hAnsi="Times New Roman" w:cs="Times New Roman"/>
          <w:sz w:val="24"/>
          <w:szCs w:val="24"/>
        </w:rPr>
        <w:t>備援服務之整合結果。</w:t>
      </w:r>
    </w:p>
    <w:p w14:paraId="39B2ED11" w14:textId="77777777" w:rsidR="006A1400" w:rsidRPr="007F3539" w:rsidRDefault="006A1400">
      <w:pPr>
        <w:rPr>
          <w:rFonts w:ascii="Times New Roman" w:eastAsia="標楷體" w:hAnsi="Times New Roman" w:cs="Times New Roman"/>
          <w:b/>
          <w:color w:val="000000"/>
          <w:sz w:val="28"/>
          <w:szCs w:val="28"/>
        </w:rPr>
      </w:pPr>
      <w:bookmarkStart w:id="115" w:name="_fn5g5p9d6rap" w:colFirst="0" w:colLast="0"/>
      <w:bookmarkEnd w:id="115"/>
      <w:r w:rsidRPr="007F3539">
        <w:rPr>
          <w:rFonts w:ascii="Times New Roman" w:eastAsia="標楷體" w:hAnsi="Times New Roman" w:cs="Times New Roman"/>
          <w:b/>
          <w:color w:val="000000" w:themeColor="text1"/>
        </w:rPr>
        <w:br w:type="page"/>
      </w:r>
    </w:p>
    <w:p w14:paraId="64C15CC2" w14:textId="64700D16" w:rsidR="007C5955" w:rsidRPr="007F3539" w:rsidRDefault="005837AD" w:rsidP="006A1400">
      <w:pPr>
        <w:pStyle w:val="3"/>
        <w:keepNext w:val="0"/>
        <w:keepLines w:val="0"/>
        <w:rPr>
          <w:rFonts w:ascii="Times New Roman" w:eastAsia="標楷體" w:hAnsi="Times New Roman" w:cs="Times New Roman"/>
          <w:b/>
          <w:color w:val="000000"/>
        </w:rPr>
      </w:pPr>
      <w:bookmarkStart w:id="116" w:name="_Toc240579721"/>
      <w:r w:rsidRPr="007F3539">
        <w:rPr>
          <w:rFonts w:ascii="Times New Roman" w:eastAsia="標楷體" w:hAnsi="Times New Roman" w:cs="Times New Roman"/>
          <w:b/>
          <w:color w:val="000000" w:themeColor="text1"/>
        </w:rPr>
        <w:lastRenderedPageBreak/>
        <w:t xml:space="preserve">4.1.1 </w:t>
      </w:r>
      <w:r w:rsidRPr="007F3539">
        <w:rPr>
          <w:rFonts w:ascii="Times New Roman" w:eastAsia="標楷體" w:hAnsi="Times New Roman" w:cs="Times New Roman"/>
          <w:b/>
          <w:color w:val="000000" w:themeColor="text1"/>
        </w:rPr>
        <w:t>硬體環境</w:t>
      </w:r>
      <w:bookmarkEnd w:id="116"/>
    </w:p>
    <w:tbl>
      <w:tblPr>
        <w:tblStyle w:val="a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525"/>
      </w:tblGrid>
      <w:tr w:rsidR="007C5955" w:rsidRPr="007F3539" w14:paraId="1CBDADE8" w14:textId="77777777" w:rsidTr="0040583A">
        <w:trPr>
          <w:trHeight w:val="262"/>
        </w:trPr>
        <w:tc>
          <w:tcPr>
            <w:tcW w:w="237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69106F51"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項目</w:t>
            </w:r>
          </w:p>
        </w:tc>
        <w:tc>
          <w:tcPr>
            <w:tcW w:w="652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368B6565"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規格</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用途</w:t>
            </w:r>
          </w:p>
        </w:tc>
      </w:tr>
      <w:tr w:rsidR="007C5955" w:rsidRPr="007F3539" w14:paraId="0D097046" w14:textId="77777777">
        <w:trPr>
          <w:trHeight w:val="63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C56B6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37B7461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 3 Model 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1.2 GHz ARM Cortex-A53</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1 GB RAM</w:t>
            </w:r>
            <w:r w:rsidRPr="007F3539">
              <w:rPr>
                <w:rFonts w:ascii="Times New Roman" w:eastAsia="標楷體" w:hAnsi="Times New Roman" w:cs="Times New Roman"/>
                <w:sz w:val="18"/>
                <w:szCs w:val="18"/>
              </w:rPr>
              <w:t>，執行成熟度推論、</w:t>
            </w:r>
            <w:r w:rsidRPr="007F3539">
              <w:rPr>
                <w:rFonts w:ascii="Times New Roman" w:eastAsia="標楷體" w:hAnsi="Times New Roman" w:cs="Times New Roman"/>
                <w:sz w:val="18"/>
                <w:szCs w:val="18"/>
              </w:rPr>
              <w:t xml:space="preserve">Gateway </w:t>
            </w:r>
            <w:r w:rsidRPr="007F3539">
              <w:rPr>
                <w:rFonts w:ascii="Times New Roman" w:eastAsia="標楷體" w:hAnsi="Times New Roman" w:cs="Times New Roman"/>
                <w:sz w:val="18"/>
                <w:szCs w:val="18"/>
              </w:rPr>
              <w:t>與</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相關服務。</w:t>
            </w:r>
          </w:p>
        </w:tc>
      </w:tr>
      <w:tr w:rsidR="007C5955" w:rsidRPr="007F3539" w14:paraId="06673B4E"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24E79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Arduino</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28D4CA7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Arduino Mega 2560</w:t>
            </w:r>
            <w:r w:rsidRPr="007F3539">
              <w:rPr>
                <w:rFonts w:ascii="Times New Roman" w:eastAsia="標楷體" w:hAnsi="Times New Roman" w:cs="Times New Roman"/>
                <w:sz w:val="18"/>
                <w:szCs w:val="18"/>
              </w:rPr>
              <w:t>，負責感測器資料擷取。</w:t>
            </w:r>
          </w:p>
        </w:tc>
      </w:tr>
      <w:tr w:rsidR="007C5955" w:rsidRPr="007F3539" w14:paraId="6BE7CE75"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5AC22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氣體感測器</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51D823F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MQ-2</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MQ-3</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MQ-9</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MQ-135</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TGS2602 </w:t>
            </w:r>
            <w:r w:rsidRPr="007F3539">
              <w:rPr>
                <w:rFonts w:ascii="Times New Roman" w:eastAsia="標楷體" w:hAnsi="Times New Roman" w:cs="Times New Roman"/>
                <w:sz w:val="18"/>
                <w:szCs w:val="18"/>
              </w:rPr>
              <w:t>等</w:t>
            </w:r>
            <w:r w:rsidRPr="007F3539">
              <w:rPr>
                <w:rFonts w:ascii="Times New Roman" w:eastAsia="標楷體" w:hAnsi="Times New Roman" w:cs="Times New Roman"/>
                <w:sz w:val="18"/>
                <w:szCs w:val="18"/>
              </w:rPr>
              <w:t xml:space="preserve"> VOC </w:t>
            </w:r>
            <w:r w:rsidRPr="007F3539">
              <w:rPr>
                <w:rFonts w:ascii="Times New Roman" w:eastAsia="標楷體" w:hAnsi="Times New Roman" w:cs="Times New Roman"/>
                <w:sz w:val="18"/>
                <w:szCs w:val="18"/>
              </w:rPr>
              <w:t>感測器。</w:t>
            </w:r>
          </w:p>
        </w:tc>
      </w:tr>
      <w:tr w:rsidR="007C5955" w:rsidRPr="007F3539" w14:paraId="61F99A14"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E84CA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環境感測器</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08D156B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BME280</w:t>
            </w:r>
            <w:r w:rsidRPr="007F3539">
              <w:rPr>
                <w:rFonts w:ascii="Times New Roman" w:eastAsia="標楷體" w:hAnsi="Times New Roman" w:cs="Times New Roman"/>
                <w:sz w:val="18"/>
                <w:szCs w:val="18"/>
              </w:rPr>
              <w:t>，取得溫度、濕度與氣壓資料。</w:t>
            </w:r>
          </w:p>
        </w:tc>
      </w:tr>
      <w:tr w:rsidR="007C5955" w:rsidRPr="007F3539" w14:paraId="110B40DC"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98D00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開發</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測試電腦</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647253F1"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Windows PC</w:t>
            </w:r>
            <w:r w:rsidRPr="007F3539">
              <w:rPr>
                <w:rFonts w:ascii="Times New Roman" w:eastAsia="標楷體" w:hAnsi="Times New Roman" w:cs="Times New Roman"/>
                <w:sz w:val="18"/>
                <w:szCs w:val="18"/>
              </w:rPr>
              <w:t>，用於</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操作、開發測試與照片辨識服務。</w:t>
            </w:r>
          </w:p>
        </w:tc>
      </w:tr>
      <w:tr w:rsidR="007C5955" w:rsidRPr="007F3539" w14:paraId="04AF10E8"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C3F88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行動裝置</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3421831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可執行</w:t>
            </w:r>
            <w:r w:rsidRPr="007F3539">
              <w:rPr>
                <w:rFonts w:ascii="Times New Roman" w:eastAsia="標楷體" w:hAnsi="Times New Roman" w:cs="Times New Roman"/>
                <w:sz w:val="18"/>
                <w:szCs w:val="18"/>
              </w:rPr>
              <w:t xml:space="preserve"> Expo/React Native App </w:t>
            </w:r>
            <w:r w:rsidRPr="007F3539">
              <w:rPr>
                <w:rFonts w:ascii="Times New Roman" w:eastAsia="標楷體" w:hAnsi="Times New Roman" w:cs="Times New Roman"/>
                <w:sz w:val="18"/>
                <w:szCs w:val="18"/>
              </w:rPr>
              <w:t>之手機或測試裝置。</w:t>
            </w:r>
          </w:p>
        </w:tc>
      </w:tr>
      <w:tr w:rsidR="007C5955" w:rsidRPr="007F3539" w14:paraId="0523D745" w14:textId="77777777">
        <w:trPr>
          <w:trHeight w:val="390"/>
        </w:trPr>
        <w:tc>
          <w:tcPr>
            <w:tcW w:w="23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2837F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遠端伺服器</w:t>
            </w:r>
          </w:p>
        </w:tc>
        <w:tc>
          <w:tcPr>
            <w:tcW w:w="6525" w:type="dxa"/>
            <w:tcBorders>
              <w:top w:val="nil"/>
              <w:left w:val="nil"/>
              <w:bottom w:val="single" w:sz="8" w:space="0" w:color="000000"/>
              <w:right w:val="single" w:sz="8" w:space="0" w:color="000000"/>
            </w:tcBorders>
            <w:tcMar>
              <w:top w:w="0" w:type="dxa"/>
              <w:left w:w="100" w:type="dxa"/>
              <w:bottom w:w="0" w:type="dxa"/>
              <w:right w:w="100" w:type="dxa"/>
            </w:tcMar>
          </w:tcPr>
          <w:p w14:paraId="60F72A6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學校</w:t>
            </w:r>
            <w:r w:rsidRPr="007F3539">
              <w:rPr>
                <w:rFonts w:ascii="Times New Roman" w:eastAsia="標楷體" w:hAnsi="Times New Roman" w:cs="Times New Roman"/>
                <w:sz w:val="18"/>
                <w:szCs w:val="18"/>
              </w:rPr>
              <w:t xml:space="preserve"> VM</w:t>
            </w:r>
            <w:r w:rsidRPr="007F3539">
              <w:rPr>
                <w:rFonts w:ascii="Times New Roman" w:eastAsia="標楷體" w:hAnsi="Times New Roman" w:cs="Times New Roman"/>
                <w:sz w:val="18"/>
                <w:szCs w:val="18"/>
              </w:rPr>
              <w:t>，作為</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照片品種辨識備援環境。</w:t>
            </w:r>
          </w:p>
        </w:tc>
      </w:tr>
    </w:tbl>
    <w:p w14:paraId="43C46F39" w14:textId="4CF48449" w:rsidR="007C5955" w:rsidRPr="007F3539" w:rsidRDefault="005837AD" w:rsidP="006A1400">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 Raspberry 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Arduino </w:t>
      </w:r>
      <w:r w:rsidRPr="007F3539">
        <w:rPr>
          <w:rFonts w:ascii="Times New Roman" w:eastAsia="標楷體" w:hAnsi="Times New Roman" w:cs="Times New Roman"/>
          <w:sz w:val="24"/>
          <w:szCs w:val="24"/>
        </w:rPr>
        <w:t>之間採</w:t>
      </w:r>
      <w:r w:rsidRPr="007F3539">
        <w:rPr>
          <w:rFonts w:ascii="Times New Roman" w:eastAsia="標楷體" w:hAnsi="Times New Roman" w:cs="Times New Roman"/>
          <w:sz w:val="24"/>
          <w:szCs w:val="24"/>
        </w:rPr>
        <w:t xml:space="preserve"> USB Serial </w:t>
      </w:r>
      <w:r w:rsidRPr="007F3539">
        <w:rPr>
          <w:rFonts w:ascii="Times New Roman" w:eastAsia="標楷體" w:hAnsi="Times New Roman" w:cs="Times New Roman"/>
          <w:sz w:val="24"/>
          <w:szCs w:val="24"/>
        </w:rPr>
        <w:t>通訊，原規格預設裝置路徑為</w:t>
      </w:r>
      <w:r w:rsidRPr="007F3539">
        <w:rPr>
          <w:rFonts w:ascii="Times New Roman" w:eastAsia="標楷體" w:hAnsi="Times New Roman" w:cs="Times New Roman"/>
          <w:sz w:val="24"/>
          <w:szCs w:val="24"/>
        </w:rPr>
        <w:t xml:space="preserve"> /dev/ttyACM0</w:t>
      </w:r>
      <w:r w:rsidRPr="007F3539">
        <w:rPr>
          <w:rFonts w:ascii="Times New Roman" w:eastAsia="標楷體" w:hAnsi="Times New Roman" w:cs="Times New Roman"/>
          <w:sz w:val="24"/>
          <w:szCs w:val="24"/>
        </w:rPr>
        <w:t>，實際測試時依作業系統辨識結果調整。</w:t>
      </w:r>
    </w:p>
    <w:p w14:paraId="61EBB658" w14:textId="77777777" w:rsidR="007C5955" w:rsidRPr="0040583A" w:rsidRDefault="005837AD" w:rsidP="00B72DEE">
      <w:pPr>
        <w:pStyle w:val="3"/>
        <w:keepNext w:val="0"/>
        <w:keepLines w:val="0"/>
        <w:rPr>
          <w:rFonts w:ascii="Times New Roman" w:eastAsia="標楷體" w:hAnsi="Times New Roman" w:cs="Times New Roman"/>
          <w:b/>
          <w:bCs/>
          <w:color w:val="000000"/>
        </w:rPr>
      </w:pPr>
      <w:bookmarkStart w:id="117" w:name="_ij8aqpa9oitx" w:colFirst="0" w:colLast="0"/>
      <w:bookmarkStart w:id="118" w:name="_Toc240579722"/>
      <w:bookmarkEnd w:id="117"/>
      <w:r w:rsidRPr="0040583A">
        <w:rPr>
          <w:rFonts w:ascii="Times New Roman" w:eastAsia="標楷體" w:hAnsi="Times New Roman" w:cs="Times New Roman"/>
          <w:b/>
          <w:bCs/>
          <w:color w:val="000000" w:themeColor="text1"/>
        </w:rPr>
        <w:t xml:space="preserve">4.1.2 </w:t>
      </w:r>
      <w:r w:rsidRPr="0040583A">
        <w:rPr>
          <w:rFonts w:ascii="Times New Roman" w:eastAsia="標楷體" w:hAnsi="Times New Roman" w:cs="Times New Roman"/>
          <w:b/>
          <w:bCs/>
          <w:color w:val="000000" w:themeColor="text1"/>
        </w:rPr>
        <w:t>軟體環境</w:t>
      </w:r>
      <w:bookmarkEnd w:id="118"/>
    </w:p>
    <w:tbl>
      <w:tblPr>
        <w:tblStyle w:val="a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6540"/>
      </w:tblGrid>
      <w:tr w:rsidR="007C5955" w:rsidRPr="007F3539" w14:paraId="0ACC2E18" w14:textId="77777777" w:rsidTr="0040583A">
        <w:trPr>
          <w:trHeight w:val="83"/>
        </w:trPr>
        <w:tc>
          <w:tcPr>
            <w:tcW w:w="2355"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2ABF499A"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項目</w:t>
            </w:r>
          </w:p>
        </w:tc>
        <w:tc>
          <w:tcPr>
            <w:tcW w:w="6540"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0777678D"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測試需求</w:t>
            </w:r>
          </w:p>
        </w:tc>
      </w:tr>
      <w:tr w:rsidR="007C5955" w:rsidRPr="007F3539" w14:paraId="7B69B271"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11061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 OS</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623831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Debian-based Linux</w:t>
            </w:r>
          </w:p>
        </w:tc>
      </w:tr>
      <w:tr w:rsidR="007C5955" w:rsidRPr="007F3539" w14:paraId="6D794C6D"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EFA11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Python</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2404F6B5"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Python 3.7+/</w:t>
            </w:r>
            <w:r w:rsidRPr="007F3539">
              <w:rPr>
                <w:rFonts w:ascii="Times New Roman" w:eastAsia="標楷體" w:hAnsi="Times New Roman" w:cs="Times New Roman"/>
                <w:sz w:val="18"/>
                <w:szCs w:val="18"/>
              </w:rPr>
              <w:t>專案對應</w:t>
            </w:r>
            <w:r w:rsidRPr="007F3539">
              <w:rPr>
                <w:rFonts w:ascii="Times New Roman" w:eastAsia="標楷體" w:hAnsi="Times New Roman" w:cs="Times New Roman"/>
                <w:sz w:val="18"/>
                <w:szCs w:val="18"/>
              </w:rPr>
              <w:t xml:space="preserve"> Python </w:t>
            </w:r>
            <w:r w:rsidRPr="007F3539">
              <w:rPr>
                <w:rFonts w:ascii="Times New Roman" w:eastAsia="標楷體" w:hAnsi="Times New Roman" w:cs="Times New Roman"/>
                <w:sz w:val="18"/>
                <w:szCs w:val="18"/>
              </w:rPr>
              <w:t>環境</w:t>
            </w:r>
          </w:p>
        </w:tc>
      </w:tr>
      <w:tr w:rsidR="007C5955" w:rsidRPr="007F3539" w14:paraId="2CDAE33B"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75E72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Web Backend</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0331E99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Flask</w:t>
            </w:r>
          </w:p>
        </w:tc>
      </w:tr>
      <w:tr w:rsidR="007C5955" w:rsidRPr="007F3539" w14:paraId="7CCF8EBD"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4C09B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機器學習</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541D22D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scikit-learn</w:t>
            </w:r>
            <w:r w:rsidRPr="007F3539">
              <w:rPr>
                <w:rFonts w:ascii="Times New Roman" w:eastAsia="標楷體" w:hAnsi="Times New Roman" w:cs="Times New Roman"/>
                <w:sz w:val="18"/>
                <w:szCs w:val="18"/>
              </w:rPr>
              <w:t>、</w:t>
            </w:r>
            <w:proofErr w:type="spellStart"/>
            <w:r w:rsidRPr="007F3539">
              <w:rPr>
                <w:rFonts w:ascii="Times New Roman" w:eastAsia="標楷體" w:hAnsi="Times New Roman" w:cs="Times New Roman"/>
                <w:sz w:val="18"/>
                <w:szCs w:val="18"/>
              </w:rPr>
              <w:t>ExtraTrees</w:t>
            </w:r>
            <w:proofErr w:type="spellEnd"/>
          </w:p>
        </w:tc>
      </w:tr>
      <w:tr w:rsidR="007C5955" w:rsidRPr="007F3539" w14:paraId="5AEF2A22"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A3DEA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影像辨識</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46A2499F" w14:textId="77777777" w:rsidR="007C5955" w:rsidRPr="007F3539" w:rsidRDefault="005837AD">
            <w:pPr>
              <w:spacing w:after="120"/>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PyTorch</w:t>
            </w:r>
            <w:proofErr w:type="spellEnd"/>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YOLOv8</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EfficientNet-B0</w:t>
            </w:r>
          </w:p>
        </w:tc>
      </w:tr>
      <w:tr w:rsidR="007C5955" w:rsidRPr="007F3539" w14:paraId="74A021B1"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303E3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Serial</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69D03C24" w14:textId="77777777" w:rsidR="007C5955" w:rsidRPr="007F3539" w:rsidRDefault="005837AD">
            <w:pPr>
              <w:spacing w:after="120"/>
              <w:rPr>
                <w:rFonts w:ascii="Times New Roman" w:eastAsia="標楷體" w:hAnsi="Times New Roman" w:cs="Times New Roman"/>
                <w:sz w:val="18"/>
                <w:szCs w:val="18"/>
              </w:rPr>
            </w:pPr>
            <w:proofErr w:type="spellStart"/>
            <w:r w:rsidRPr="007F3539">
              <w:rPr>
                <w:rFonts w:ascii="Times New Roman" w:eastAsia="標楷體" w:hAnsi="Times New Roman" w:cs="Times New Roman"/>
                <w:sz w:val="18"/>
                <w:szCs w:val="18"/>
              </w:rPr>
              <w:t>PySerial</w:t>
            </w:r>
            <w:proofErr w:type="spellEnd"/>
          </w:p>
        </w:tc>
      </w:tr>
      <w:tr w:rsidR="007C5955" w:rsidRPr="007F3539" w14:paraId="142B0793"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3983B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App</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3F7F5D4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Expo Router</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React Native</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TypeScript</w:t>
            </w:r>
          </w:p>
        </w:tc>
      </w:tr>
      <w:tr w:rsidR="007C5955" w:rsidRPr="007F3539" w14:paraId="3E4FE6E3"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CE598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Container</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44CB88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Docker Engine</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Docker Compose</w:t>
            </w:r>
          </w:p>
        </w:tc>
      </w:tr>
      <w:tr w:rsidR="007C5955" w:rsidRPr="007F3539" w14:paraId="3B80C5AF"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59763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Browser</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75182CE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Chrome</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Edge </w:t>
            </w:r>
            <w:r w:rsidRPr="007F3539">
              <w:rPr>
                <w:rFonts w:ascii="Times New Roman" w:eastAsia="標楷體" w:hAnsi="Times New Roman" w:cs="Times New Roman"/>
                <w:sz w:val="18"/>
                <w:szCs w:val="18"/>
              </w:rPr>
              <w:t>或其他支援現代</w:t>
            </w:r>
            <w:r w:rsidRPr="007F3539">
              <w:rPr>
                <w:rFonts w:ascii="Times New Roman" w:eastAsia="標楷體" w:hAnsi="Times New Roman" w:cs="Times New Roman"/>
                <w:sz w:val="18"/>
                <w:szCs w:val="18"/>
              </w:rPr>
              <w:t xml:space="preserve"> HTML/CSS/JavaScript </w:t>
            </w:r>
            <w:r w:rsidRPr="007F3539">
              <w:rPr>
                <w:rFonts w:ascii="Times New Roman" w:eastAsia="標楷體" w:hAnsi="Times New Roman" w:cs="Times New Roman"/>
                <w:sz w:val="18"/>
                <w:szCs w:val="18"/>
              </w:rPr>
              <w:t>之瀏覽器</w:t>
            </w:r>
          </w:p>
        </w:tc>
      </w:tr>
      <w:tr w:rsidR="007C5955" w:rsidRPr="007F3539" w14:paraId="1BB36AC2" w14:textId="77777777">
        <w:trPr>
          <w:trHeight w:val="390"/>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2CA3F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網路</w:t>
            </w:r>
          </w:p>
        </w:tc>
        <w:tc>
          <w:tcPr>
            <w:tcW w:w="6540" w:type="dxa"/>
            <w:tcBorders>
              <w:top w:val="nil"/>
              <w:left w:val="nil"/>
              <w:bottom w:val="single" w:sz="8" w:space="0" w:color="000000"/>
              <w:right w:val="single" w:sz="8" w:space="0" w:color="000000"/>
            </w:tcBorders>
            <w:tcMar>
              <w:top w:w="0" w:type="dxa"/>
              <w:left w:w="100" w:type="dxa"/>
              <w:bottom w:w="0" w:type="dxa"/>
              <w:right w:w="100" w:type="dxa"/>
            </w:tcMar>
          </w:tcPr>
          <w:p w14:paraId="099B08F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w:t>
            </w:r>
            <w:r w:rsidRPr="007F3539">
              <w:rPr>
                <w:rFonts w:ascii="Times New Roman" w:eastAsia="標楷體" w:hAnsi="Times New Roman" w:cs="Times New Roman"/>
                <w:sz w:val="18"/>
                <w:szCs w:val="18"/>
              </w:rPr>
              <w:t>、測試電腦、手機與</w:t>
            </w:r>
            <w:r w:rsidRPr="007F3539">
              <w:rPr>
                <w:rFonts w:ascii="Times New Roman" w:eastAsia="標楷體" w:hAnsi="Times New Roman" w:cs="Times New Roman"/>
                <w:sz w:val="18"/>
                <w:szCs w:val="18"/>
              </w:rPr>
              <w:t xml:space="preserve"> API Server </w:t>
            </w:r>
            <w:r w:rsidRPr="007F3539">
              <w:rPr>
                <w:rFonts w:ascii="Times New Roman" w:eastAsia="標楷體" w:hAnsi="Times New Roman" w:cs="Times New Roman"/>
                <w:sz w:val="18"/>
                <w:szCs w:val="18"/>
              </w:rPr>
              <w:t>可互相連線之區域網路或網際網路</w:t>
            </w:r>
          </w:p>
        </w:tc>
      </w:tr>
    </w:tbl>
    <w:p w14:paraId="4C5127ED" w14:textId="77777777" w:rsidR="00B72DEE" w:rsidRPr="007F3539" w:rsidRDefault="005837AD" w:rsidP="00B72DEE">
      <w:pPr>
        <w:outlineLvl w:val="2"/>
        <w:rPr>
          <w:rFonts w:ascii="Times New Roman" w:eastAsia="標楷體" w:hAnsi="Times New Roman" w:cs="Times New Roman"/>
          <w:sz w:val="28"/>
          <w:szCs w:val="28"/>
        </w:rPr>
      </w:pPr>
      <w:r w:rsidRPr="007F3539">
        <w:rPr>
          <w:rFonts w:ascii="Times New Roman" w:eastAsia="標楷體" w:hAnsi="Times New Roman" w:cs="Times New Roman"/>
          <w:sz w:val="28"/>
          <w:szCs w:val="28"/>
        </w:rPr>
        <w:t xml:space="preserve"> </w:t>
      </w:r>
      <w:bookmarkStart w:id="119" w:name="_1bfmduu5jeaj" w:colFirst="0" w:colLast="0"/>
      <w:bookmarkEnd w:id="119"/>
    </w:p>
    <w:p w14:paraId="1624C71B" w14:textId="77777777" w:rsidR="00B72DEE" w:rsidRPr="007F3539" w:rsidRDefault="00B72DEE">
      <w:pPr>
        <w:rPr>
          <w:rFonts w:ascii="Times New Roman" w:eastAsia="標楷體" w:hAnsi="Times New Roman" w:cs="Times New Roman"/>
          <w:sz w:val="28"/>
          <w:szCs w:val="28"/>
        </w:rPr>
      </w:pPr>
      <w:r w:rsidRPr="007F3539">
        <w:rPr>
          <w:rFonts w:ascii="Times New Roman" w:eastAsia="標楷體" w:hAnsi="Times New Roman" w:cs="Times New Roman"/>
          <w:sz w:val="28"/>
          <w:szCs w:val="28"/>
        </w:rPr>
        <w:br w:type="page"/>
      </w:r>
    </w:p>
    <w:p w14:paraId="7B682305" w14:textId="60757C0C" w:rsidR="007C5955" w:rsidRPr="007F3539" w:rsidRDefault="005837AD" w:rsidP="00B72DEE">
      <w:pPr>
        <w:outlineLvl w:val="2"/>
        <w:rPr>
          <w:rFonts w:ascii="Times New Roman" w:eastAsia="標楷體" w:hAnsi="Times New Roman" w:cs="Times New Roman"/>
          <w:sz w:val="28"/>
          <w:szCs w:val="28"/>
        </w:rPr>
      </w:pPr>
      <w:bookmarkStart w:id="120" w:name="_Toc240579723"/>
      <w:r w:rsidRPr="007F3539">
        <w:rPr>
          <w:rFonts w:ascii="Times New Roman" w:eastAsia="標楷體" w:hAnsi="Times New Roman" w:cs="Times New Roman"/>
          <w:b/>
          <w:color w:val="000000" w:themeColor="text1"/>
          <w:sz w:val="28"/>
          <w:szCs w:val="28"/>
        </w:rPr>
        <w:lastRenderedPageBreak/>
        <w:t xml:space="preserve">4.1.3 </w:t>
      </w:r>
      <w:r w:rsidRPr="007F3539">
        <w:rPr>
          <w:rFonts w:ascii="Times New Roman" w:eastAsia="標楷體" w:hAnsi="Times New Roman" w:cs="Times New Roman"/>
          <w:b/>
          <w:color w:val="000000" w:themeColor="text1"/>
          <w:sz w:val="28"/>
          <w:szCs w:val="28"/>
        </w:rPr>
        <w:t>網路與服務環境</w:t>
      </w:r>
      <w:bookmarkEnd w:id="120"/>
    </w:p>
    <w:p w14:paraId="651471B2"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系統整合測試時須確認各服務</w:t>
      </w:r>
      <w:r w:rsidRPr="007F3539">
        <w:rPr>
          <w:rFonts w:ascii="Times New Roman" w:eastAsia="標楷體" w:hAnsi="Times New Roman" w:cs="Times New Roman"/>
          <w:sz w:val="24"/>
          <w:szCs w:val="24"/>
        </w:rPr>
        <w:t xml:space="preserve"> Port </w:t>
      </w:r>
      <w:r w:rsidRPr="007F3539">
        <w:rPr>
          <w:rFonts w:ascii="Times New Roman" w:eastAsia="標楷體" w:hAnsi="Times New Roman" w:cs="Times New Roman"/>
          <w:sz w:val="24"/>
          <w:szCs w:val="24"/>
        </w:rPr>
        <w:t>可正常存取：</w:t>
      </w:r>
    </w:p>
    <w:tbl>
      <w:tblPr>
        <w:tblStyle w:val="affe"/>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10"/>
        <w:gridCol w:w="2505"/>
      </w:tblGrid>
      <w:tr w:rsidR="007C5955" w:rsidRPr="007F3539" w14:paraId="3784384D" w14:textId="77777777" w:rsidTr="00B72DEE">
        <w:trPr>
          <w:trHeight w:val="332"/>
        </w:trPr>
        <w:tc>
          <w:tcPr>
            <w:tcW w:w="591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tcPr>
          <w:p w14:paraId="5C5AB5AB"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服務</w:t>
            </w:r>
          </w:p>
        </w:tc>
        <w:tc>
          <w:tcPr>
            <w:tcW w:w="250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tcPr>
          <w:p w14:paraId="1EF85291" w14:textId="77777777" w:rsidR="007C5955" w:rsidRPr="007F3539" w:rsidRDefault="005837AD">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Port</w:t>
            </w:r>
          </w:p>
        </w:tc>
      </w:tr>
      <w:tr w:rsidR="007C5955" w:rsidRPr="007F3539" w14:paraId="5A5E6CC4"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70C19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w:t>
            </w:r>
            <w:r w:rsidRPr="007F3539">
              <w:rPr>
                <w:rFonts w:ascii="Times New Roman" w:eastAsia="標楷體" w:hAnsi="Times New Roman" w:cs="Times New Roman"/>
                <w:sz w:val="18"/>
                <w:szCs w:val="18"/>
              </w:rPr>
              <w:t xml:space="preserve"> Web</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0EBF424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5000</w:t>
            </w:r>
          </w:p>
        </w:tc>
      </w:tr>
      <w:tr w:rsidR="007C5955" w:rsidRPr="007F3539" w14:paraId="3BC8B45D"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7F864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r w:rsidRPr="007F3539">
              <w:rPr>
                <w:rFonts w:ascii="Times New Roman" w:eastAsia="標楷體" w:hAnsi="Times New Roman" w:cs="Times New Roman"/>
                <w:sz w:val="18"/>
                <w:szCs w:val="18"/>
              </w:rPr>
              <w:t xml:space="preserve"> API</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7E4F1AE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5001</w:t>
            </w:r>
          </w:p>
        </w:tc>
      </w:tr>
      <w:tr w:rsidR="007C5955" w:rsidRPr="007F3539" w14:paraId="36EFEA90"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BC2B8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App API Gateway</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56DEA86B"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5002</w:t>
            </w:r>
          </w:p>
        </w:tc>
      </w:tr>
      <w:tr w:rsidR="007C5955" w:rsidRPr="007F3539" w14:paraId="4DA460C0" w14:textId="77777777">
        <w:trPr>
          <w:trHeight w:val="390"/>
        </w:trPr>
        <w:tc>
          <w:tcPr>
            <w:tcW w:w="59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065A0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r w:rsidRPr="007F3539">
              <w:rPr>
                <w:rFonts w:ascii="Times New Roman" w:eastAsia="標楷體" w:hAnsi="Times New Roman" w:cs="Times New Roman"/>
                <w:sz w:val="18"/>
                <w:szCs w:val="18"/>
              </w:rPr>
              <w:t>入口</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67B95FF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8000</w:t>
            </w:r>
          </w:p>
        </w:tc>
      </w:tr>
    </w:tbl>
    <w:p w14:paraId="3620788C" w14:textId="6EDB3D15" w:rsidR="007C5955" w:rsidRPr="007F3539" w:rsidRDefault="007C5955">
      <w:pPr>
        <w:rPr>
          <w:rFonts w:ascii="Times New Roman" w:eastAsia="標楷體" w:hAnsi="Times New Roman" w:cs="Times New Roman"/>
        </w:rPr>
      </w:pPr>
    </w:p>
    <w:p w14:paraId="6A8C1BA5" w14:textId="11A6AA54" w:rsidR="001B743C" w:rsidRPr="007F3539" w:rsidRDefault="005837AD" w:rsidP="001B743C">
      <w:pPr>
        <w:pStyle w:val="3"/>
        <w:keepNext w:val="0"/>
        <w:keepLines w:val="0"/>
        <w:rPr>
          <w:rFonts w:ascii="Times New Roman" w:eastAsia="標楷體" w:hAnsi="Times New Roman" w:cs="Times New Roman"/>
          <w:sz w:val="24"/>
          <w:szCs w:val="24"/>
        </w:rPr>
      </w:pPr>
      <w:bookmarkStart w:id="121" w:name="_j9uexx8str5k" w:colFirst="0" w:colLast="0"/>
      <w:bookmarkStart w:id="122" w:name="_Toc240579724"/>
      <w:bookmarkEnd w:id="121"/>
      <w:r w:rsidRPr="007F3539">
        <w:rPr>
          <w:rFonts w:ascii="Times New Roman" w:eastAsia="標楷體" w:hAnsi="Times New Roman" w:cs="Times New Roman"/>
          <w:b/>
          <w:color w:val="000000" w:themeColor="text1"/>
        </w:rPr>
        <w:t xml:space="preserve">4.1.4 </w:t>
      </w:r>
      <w:r w:rsidRPr="007F3539">
        <w:rPr>
          <w:rFonts w:ascii="Times New Roman" w:eastAsia="標楷體" w:hAnsi="Times New Roman" w:cs="Times New Roman"/>
          <w:b/>
          <w:color w:val="000000" w:themeColor="text1"/>
        </w:rPr>
        <w:t>資料與測試檔案</w:t>
      </w:r>
      <w:bookmarkEnd w:id="122"/>
    </w:p>
    <w:p w14:paraId="7A5953B5" w14:textId="7C65DAE9" w:rsidR="007C5955" w:rsidRPr="007F3539" w:rsidRDefault="005837AD" w:rsidP="001B743C">
      <w:pPr>
        <w:pStyle w:val="afffb"/>
        <w:numPr>
          <w:ilvl w:val="0"/>
          <w:numId w:val="6"/>
        </w:numPr>
        <w:ind w:leftChars="0"/>
        <w:rPr>
          <w:rFonts w:ascii="Times New Roman" w:eastAsia="標楷體" w:hAnsi="Times New Roman" w:cs="Times New Roman"/>
          <w:b/>
          <w:color w:val="000000"/>
          <w:sz w:val="28"/>
          <w:szCs w:val="28"/>
        </w:rPr>
      </w:pPr>
      <w:r w:rsidRPr="007F3539">
        <w:rPr>
          <w:rFonts w:ascii="Times New Roman" w:eastAsia="標楷體" w:hAnsi="Times New Roman" w:cs="Times New Roman"/>
        </w:rPr>
        <w:t>空氣基線校正檔</w:t>
      </w:r>
      <w:r w:rsidRPr="007F3539">
        <w:rPr>
          <w:rFonts w:ascii="Times New Roman" w:eastAsia="標楷體" w:hAnsi="Times New Roman" w:cs="Times New Roman"/>
        </w:rPr>
        <w:t xml:space="preserve"> </w:t>
      </w:r>
      <w:proofErr w:type="spellStart"/>
      <w:r w:rsidRPr="007F3539">
        <w:rPr>
          <w:rFonts w:ascii="Times New Roman" w:eastAsia="標楷體" w:hAnsi="Times New Roman" w:cs="Times New Roman"/>
        </w:rPr>
        <w:t>airbase.json</w:t>
      </w:r>
      <w:proofErr w:type="spellEnd"/>
    </w:p>
    <w:p w14:paraId="4FED3E7D" w14:textId="11F6F98C" w:rsidR="007C5955" w:rsidRPr="007F3539" w:rsidRDefault="005837AD" w:rsidP="001B743C">
      <w:pPr>
        <w:pStyle w:val="afffb"/>
        <w:numPr>
          <w:ilvl w:val="0"/>
          <w:numId w:val="6"/>
        </w:numPr>
        <w:ind w:leftChars="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ExtraTrees</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成熟度辨識模型</w:t>
      </w:r>
    </w:p>
    <w:p w14:paraId="5B832570" w14:textId="4AD03551"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特徵欄位與部署設定檔</w:t>
      </w:r>
    </w:p>
    <w:p w14:paraId="51402655" w14:textId="309A4CE1"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YOLOv8 </w:t>
      </w:r>
      <w:r w:rsidRPr="007F3539">
        <w:rPr>
          <w:rFonts w:ascii="Times New Roman" w:eastAsia="標楷體" w:hAnsi="Times New Roman" w:cs="Times New Roman"/>
          <w:sz w:val="24"/>
          <w:szCs w:val="24"/>
        </w:rPr>
        <w:t>鳳梨偵測模型</w:t>
      </w:r>
    </w:p>
    <w:p w14:paraId="250B7342" w14:textId="2A840F28"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EfficientNet-B0 </w:t>
      </w:r>
      <w:r w:rsidRPr="007F3539">
        <w:rPr>
          <w:rFonts w:ascii="Times New Roman" w:eastAsia="標楷體" w:hAnsi="Times New Roman" w:cs="Times New Roman"/>
          <w:sz w:val="24"/>
          <w:szCs w:val="24"/>
        </w:rPr>
        <w:t>品種分類模型</w:t>
      </w:r>
    </w:p>
    <w:p w14:paraId="43515F6D" w14:textId="27464CF2"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正常鳳梨照片</w:t>
      </w:r>
    </w:p>
    <w:p w14:paraId="23C6B822" w14:textId="257E2CED"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非鳳梨照片</w:t>
      </w:r>
    </w:p>
    <w:p w14:paraId="1992BA89" w14:textId="748E500B"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模糊或格式錯誤照片</w:t>
      </w:r>
    </w:p>
    <w:p w14:paraId="2D0AC681" w14:textId="12A1AEEF" w:rsidR="007C5955" w:rsidRPr="007F3539" w:rsidRDefault="005837AD" w:rsidP="001B743C">
      <w:pPr>
        <w:pStyle w:val="afffb"/>
        <w:numPr>
          <w:ilvl w:val="0"/>
          <w:numId w:val="6"/>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成熟度</w:t>
      </w:r>
      <w:r w:rsidRPr="007F3539">
        <w:rPr>
          <w:rFonts w:ascii="Times New Roman" w:eastAsia="標楷體" w:hAnsi="Times New Roman" w:cs="Times New Roman"/>
          <w:sz w:val="24"/>
          <w:szCs w:val="24"/>
        </w:rPr>
        <w:t xml:space="preserve"> Demo </w:t>
      </w:r>
      <w:r w:rsidRPr="007F3539">
        <w:rPr>
          <w:rFonts w:ascii="Times New Roman" w:eastAsia="標楷體" w:hAnsi="Times New Roman" w:cs="Times New Roman"/>
          <w:sz w:val="24"/>
          <w:szCs w:val="24"/>
        </w:rPr>
        <w:t>測試資料</w:t>
      </w:r>
    </w:p>
    <w:p w14:paraId="116E0733" w14:textId="6FBC98FA" w:rsidR="007C5955" w:rsidRPr="007F3539" w:rsidRDefault="005837AD" w:rsidP="001B743C">
      <w:pPr>
        <w:pStyle w:val="afffb"/>
        <w:numPr>
          <w:ilvl w:val="0"/>
          <w:numId w:val="6"/>
        </w:numPr>
        <w:spacing w:after="120"/>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App </w:t>
      </w:r>
      <w:r w:rsidRPr="007F3539">
        <w:rPr>
          <w:rFonts w:ascii="Times New Roman" w:eastAsia="標楷體" w:hAnsi="Times New Roman" w:cs="Times New Roman"/>
          <w:sz w:val="24"/>
          <w:szCs w:val="24"/>
        </w:rPr>
        <w:t>歷史紀錄、批次測試資料及伺服器設定</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密碼驗證測試資料</w:t>
      </w:r>
      <w:r w:rsidRPr="007F3539">
        <w:rPr>
          <w:rFonts w:ascii="Times New Roman" w:eastAsia="標楷體" w:hAnsi="Times New Roman" w:cs="Times New Roman"/>
          <w:sz w:val="24"/>
          <w:szCs w:val="24"/>
        </w:rPr>
        <w:t xml:space="preserve"> </w:t>
      </w:r>
    </w:p>
    <w:p w14:paraId="4516FC2E" w14:textId="77777777" w:rsidR="007C5955" w:rsidRPr="007F3539" w:rsidRDefault="005837AD">
      <w:pPr>
        <w:pStyle w:val="2"/>
        <w:keepNext w:val="0"/>
        <w:keepLines w:val="0"/>
        <w:spacing w:before="480"/>
        <w:rPr>
          <w:rFonts w:ascii="Times New Roman" w:eastAsia="標楷體" w:hAnsi="Times New Roman" w:cs="Times New Roman"/>
          <w:b/>
        </w:rPr>
      </w:pPr>
      <w:bookmarkStart w:id="123" w:name="_yczynroy3bd3" w:colFirst="0" w:colLast="0"/>
      <w:bookmarkStart w:id="124" w:name="_Toc240579725"/>
      <w:bookmarkEnd w:id="123"/>
      <w:r w:rsidRPr="007F3539">
        <w:rPr>
          <w:rFonts w:ascii="Times New Roman" w:eastAsia="標楷體" w:hAnsi="Times New Roman" w:cs="Times New Roman"/>
          <w:b/>
        </w:rPr>
        <w:t xml:space="preserve">4.2 </w:t>
      </w:r>
      <w:r w:rsidRPr="007F3539">
        <w:rPr>
          <w:rFonts w:ascii="Times New Roman" w:eastAsia="標楷體" w:hAnsi="Times New Roman" w:cs="Times New Roman"/>
          <w:b/>
        </w:rPr>
        <w:t>測試項目的通過準則</w:t>
      </w:r>
      <w:bookmarkEnd w:id="124"/>
    </w:p>
    <w:p w14:paraId="1DD54396"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本項由陳怡禎與廖文歆共同制定。</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各測試案例應依其預期結果進行</w:t>
      </w:r>
      <w:r w:rsidRPr="007F3539">
        <w:rPr>
          <w:rFonts w:ascii="Times New Roman" w:eastAsia="標楷體" w:hAnsi="Times New Roman" w:cs="Times New Roman"/>
          <w:sz w:val="24"/>
          <w:szCs w:val="24"/>
        </w:rPr>
        <w:t xml:space="preserve"> Pass/Fail </w:t>
      </w:r>
      <w:r w:rsidRPr="007F3539">
        <w:rPr>
          <w:rFonts w:ascii="Times New Roman" w:eastAsia="標楷體" w:hAnsi="Times New Roman" w:cs="Times New Roman"/>
          <w:sz w:val="24"/>
          <w:szCs w:val="24"/>
        </w:rPr>
        <w:t>判定。只有實際完成測試並具備可確認之測試結果後，才能正式標記為</w:t>
      </w:r>
      <w:r w:rsidRPr="007F3539">
        <w:rPr>
          <w:rFonts w:ascii="Times New Roman" w:eastAsia="標楷體" w:hAnsi="Times New Roman" w:cs="Times New Roman"/>
          <w:sz w:val="24"/>
          <w:szCs w:val="24"/>
        </w:rPr>
        <w:t xml:space="preserve"> Pass</w:t>
      </w:r>
      <w:r w:rsidRPr="007F3539">
        <w:rPr>
          <w:rFonts w:ascii="Times New Roman" w:eastAsia="標楷體" w:hAnsi="Times New Roman" w:cs="Times New Roman"/>
          <w:sz w:val="24"/>
          <w:szCs w:val="24"/>
        </w:rPr>
        <w:t>。</w:t>
      </w:r>
    </w:p>
    <w:p w14:paraId="198E80ED" w14:textId="77777777" w:rsidR="007C5955" w:rsidRPr="007F3539" w:rsidRDefault="005837AD" w:rsidP="00262477">
      <w:pPr>
        <w:pStyle w:val="3"/>
        <w:keepNext w:val="0"/>
        <w:keepLines w:val="0"/>
        <w:rPr>
          <w:rFonts w:ascii="Times New Roman" w:eastAsia="標楷體" w:hAnsi="Times New Roman" w:cs="Times New Roman"/>
          <w:b/>
          <w:color w:val="000000"/>
        </w:rPr>
      </w:pPr>
      <w:bookmarkStart w:id="125" w:name="_77c3b74clq97" w:colFirst="0" w:colLast="0"/>
      <w:bookmarkStart w:id="126" w:name="_Toc240579726"/>
      <w:bookmarkEnd w:id="125"/>
      <w:r w:rsidRPr="007F3539">
        <w:rPr>
          <w:rFonts w:ascii="Times New Roman" w:eastAsia="標楷體" w:hAnsi="Times New Roman" w:cs="Times New Roman"/>
          <w:b/>
          <w:color w:val="000000" w:themeColor="text1"/>
        </w:rPr>
        <w:t xml:space="preserve">4.2.1 Pass </w:t>
      </w:r>
      <w:r w:rsidRPr="007F3539">
        <w:rPr>
          <w:rFonts w:ascii="Times New Roman" w:eastAsia="標楷體" w:hAnsi="Times New Roman" w:cs="Times New Roman"/>
          <w:b/>
          <w:color w:val="000000" w:themeColor="text1"/>
        </w:rPr>
        <w:t>判定準則</w:t>
      </w:r>
      <w:bookmarkEnd w:id="126"/>
    </w:p>
    <w:p w14:paraId="0AF4B6C1" w14:textId="0BCFBA99"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符合下列條件者可判定為</w:t>
      </w:r>
      <w:r w:rsidRPr="007F3539">
        <w:rPr>
          <w:rFonts w:ascii="Times New Roman" w:eastAsia="標楷體" w:hAnsi="Times New Roman" w:cs="Times New Roman"/>
          <w:sz w:val="24"/>
          <w:szCs w:val="24"/>
        </w:rPr>
        <w:t xml:space="preserve"> Pass</w:t>
      </w:r>
      <w:r w:rsidR="00262477" w:rsidRPr="007F3539">
        <w:rPr>
          <w:rFonts w:ascii="Times New Roman" w:eastAsia="標楷體" w:hAnsi="Times New Roman" w:cs="Times New Roman"/>
          <w:sz w:val="24"/>
          <w:szCs w:val="24"/>
        </w:rPr>
        <w:t>:</w:t>
      </w:r>
    </w:p>
    <w:p w14:paraId="6913B57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指定功能可正常啟動與執行。</w:t>
      </w:r>
    </w:p>
    <w:p w14:paraId="3426A97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w:t>
      </w:r>
      <w:r w:rsidRPr="007F3539">
        <w:rPr>
          <w:rFonts w:ascii="Times New Roman" w:eastAsia="標楷體" w:hAnsi="Times New Roman" w:cs="Times New Roman"/>
          <w:sz w:val="24"/>
          <w:szCs w:val="24"/>
        </w:rPr>
        <w:t>使用者輸入可被系統正確接收。</w:t>
      </w:r>
    </w:p>
    <w:p w14:paraId="4A41373E"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系統處理流程可依預定順序完成。</w:t>
      </w:r>
    </w:p>
    <w:p w14:paraId="42F111A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API Request </w:t>
      </w:r>
      <w:r w:rsidRPr="007F3539">
        <w:rPr>
          <w:rFonts w:ascii="Times New Roman" w:eastAsia="標楷體" w:hAnsi="Times New Roman" w:cs="Times New Roman"/>
          <w:sz w:val="24"/>
          <w:szCs w:val="24"/>
        </w:rPr>
        <w:t>可正常送出並取得符合格式之</w:t>
      </w:r>
      <w:r w:rsidRPr="007F3539">
        <w:rPr>
          <w:rFonts w:ascii="Times New Roman" w:eastAsia="標楷體" w:hAnsi="Times New Roman" w:cs="Times New Roman"/>
          <w:sz w:val="24"/>
          <w:szCs w:val="24"/>
        </w:rPr>
        <w:t xml:space="preserve"> Response</w:t>
      </w:r>
      <w:r w:rsidRPr="007F3539">
        <w:rPr>
          <w:rFonts w:ascii="Times New Roman" w:eastAsia="標楷體" w:hAnsi="Times New Roman" w:cs="Times New Roman"/>
          <w:sz w:val="24"/>
          <w:szCs w:val="24"/>
        </w:rPr>
        <w:t>。</w:t>
      </w:r>
    </w:p>
    <w:p w14:paraId="353EFC20"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w:t>
      </w:r>
      <w:r w:rsidRPr="007F3539">
        <w:rPr>
          <w:rFonts w:ascii="Times New Roman" w:eastAsia="標楷體" w:hAnsi="Times New Roman" w:cs="Times New Roman"/>
          <w:sz w:val="24"/>
          <w:szCs w:val="24"/>
        </w:rPr>
        <w:t>辨識結果、批次資料或歷史資料可正確顯示。</w:t>
      </w:r>
    </w:p>
    <w:p w14:paraId="4C5B23E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應寫入之資料可正常保存，重新讀取時內容一致。</w:t>
      </w:r>
    </w:p>
    <w:p w14:paraId="5F7D2B4F"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lastRenderedPageBreak/>
        <w:t xml:space="preserve">7. </w:t>
      </w:r>
      <w:r w:rsidRPr="007F3539">
        <w:rPr>
          <w:rFonts w:ascii="Times New Roman" w:eastAsia="標楷體" w:hAnsi="Times New Roman" w:cs="Times New Roman"/>
        </w:rPr>
        <w:t>畫面操作過程中無非預期閃退、卡死或程式終止。</w:t>
      </w:r>
    </w:p>
    <w:p w14:paraId="5FF36019"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8. </w:t>
      </w:r>
      <w:r w:rsidRPr="007F3539">
        <w:rPr>
          <w:rFonts w:ascii="Times New Roman" w:eastAsia="標楷體" w:hAnsi="Times New Roman" w:cs="Times New Roman"/>
        </w:rPr>
        <w:t>異常情況發生時可顯示合理的錯誤資訊或重試方式。</w:t>
      </w:r>
    </w:p>
    <w:p w14:paraId="16BA763A"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9. </w:t>
      </w:r>
      <w:r w:rsidRPr="007F3539">
        <w:rPr>
          <w:rFonts w:ascii="Times New Roman" w:eastAsia="標楷體" w:hAnsi="Times New Roman" w:cs="Times New Roman"/>
        </w:rPr>
        <w:t>測試所得結果符合該</w:t>
      </w:r>
      <w:r w:rsidRPr="007F3539">
        <w:rPr>
          <w:rFonts w:ascii="Times New Roman" w:eastAsia="標楷體" w:hAnsi="Times New Roman" w:cs="Times New Roman"/>
        </w:rPr>
        <w:t xml:space="preserve"> Test Case </w:t>
      </w:r>
      <w:r w:rsidRPr="007F3539">
        <w:rPr>
          <w:rFonts w:ascii="Times New Roman" w:eastAsia="標楷體" w:hAnsi="Times New Roman" w:cs="Times New Roman"/>
        </w:rPr>
        <w:t>所定義之預期結果。</w:t>
      </w:r>
    </w:p>
    <w:p w14:paraId="0A564C11" w14:textId="77777777" w:rsidR="007C5955" w:rsidRPr="007F3539" w:rsidRDefault="005837AD" w:rsidP="00262477">
      <w:pPr>
        <w:pStyle w:val="3"/>
        <w:keepNext w:val="0"/>
        <w:keepLines w:val="0"/>
        <w:rPr>
          <w:rFonts w:ascii="Times New Roman" w:eastAsia="標楷體" w:hAnsi="Times New Roman" w:cs="Times New Roman"/>
          <w:b/>
          <w:color w:val="000000"/>
        </w:rPr>
      </w:pPr>
      <w:bookmarkStart w:id="127" w:name="_360xf1irm63h" w:colFirst="0" w:colLast="0"/>
      <w:bookmarkStart w:id="128" w:name="_Toc240579727"/>
      <w:bookmarkEnd w:id="127"/>
      <w:r w:rsidRPr="007F3539">
        <w:rPr>
          <w:rFonts w:ascii="Times New Roman" w:eastAsia="標楷體" w:hAnsi="Times New Roman" w:cs="Times New Roman"/>
          <w:b/>
          <w:color w:val="000000" w:themeColor="text1"/>
        </w:rPr>
        <w:t xml:space="preserve">4.2.2 Fail </w:t>
      </w:r>
      <w:r w:rsidRPr="007F3539">
        <w:rPr>
          <w:rFonts w:ascii="Times New Roman" w:eastAsia="標楷體" w:hAnsi="Times New Roman" w:cs="Times New Roman"/>
          <w:b/>
          <w:color w:val="000000" w:themeColor="text1"/>
        </w:rPr>
        <w:t>判定準則</w:t>
      </w:r>
      <w:bookmarkEnd w:id="128"/>
    </w:p>
    <w:p w14:paraId="2BB0D61C"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符合下列任一情況者判定為</w:t>
      </w:r>
      <w:r w:rsidRPr="007F3539">
        <w:rPr>
          <w:rFonts w:ascii="Times New Roman" w:eastAsia="標楷體" w:hAnsi="Times New Roman" w:cs="Times New Roman"/>
          <w:sz w:val="24"/>
          <w:szCs w:val="24"/>
        </w:rPr>
        <w:t xml:space="preserve"> Fail</w:t>
      </w:r>
      <w:r w:rsidRPr="007F3539">
        <w:rPr>
          <w:rFonts w:ascii="Times New Roman" w:eastAsia="標楷體" w:hAnsi="Times New Roman" w:cs="Times New Roman"/>
          <w:sz w:val="24"/>
          <w:szCs w:val="24"/>
        </w:rPr>
        <w:t>：</w:t>
      </w:r>
    </w:p>
    <w:p w14:paraId="3A12B0E9"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功能無法啟動或無法完成。</w:t>
      </w:r>
    </w:p>
    <w:p w14:paraId="7A19B215"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API </w:t>
      </w:r>
      <w:r w:rsidRPr="007F3539">
        <w:rPr>
          <w:rFonts w:ascii="Times New Roman" w:eastAsia="標楷體" w:hAnsi="Times New Roman" w:cs="Times New Roman"/>
          <w:sz w:val="24"/>
          <w:szCs w:val="24"/>
        </w:rPr>
        <w:t>無法正常傳送或接收資料。</w:t>
      </w:r>
    </w:p>
    <w:p w14:paraId="46D1CEDB"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實際輸出與預期結果不一致。</w:t>
      </w:r>
    </w:p>
    <w:p w14:paraId="79F991E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w:t>
      </w:r>
      <w:r w:rsidRPr="007F3539">
        <w:rPr>
          <w:rFonts w:ascii="Times New Roman" w:eastAsia="標楷體" w:hAnsi="Times New Roman" w:cs="Times New Roman"/>
          <w:sz w:val="24"/>
          <w:szCs w:val="24"/>
        </w:rPr>
        <w:t>資料寫入、讀取或批次關聯錯誤。</w:t>
      </w:r>
    </w:p>
    <w:p w14:paraId="765E5B46"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w:t>
      </w:r>
      <w:r w:rsidRPr="007F3539">
        <w:rPr>
          <w:rFonts w:ascii="Times New Roman" w:eastAsia="標楷體" w:hAnsi="Times New Roman" w:cs="Times New Roman"/>
          <w:sz w:val="24"/>
          <w:szCs w:val="24"/>
        </w:rPr>
        <w:t>操作造成</w:t>
      </w:r>
      <w:r w:rsidRPr="007F3539">
        <w:rPr>
          <w:rFonts w:ascii="Times New Roman" w:eastAsia="標楷體" w:hAnsi="Times New Roman" w:cs="Times New Roman"/>
          <w:sz w:val="24"/>
          <w:szCs w:val="24"/>
        </w:rPr>
        <w:t xml:space="preserve"> App/Web </w:t>
      </w:r>
      <w:r w:rsidRPr="007F3539">
        <w:rPr>
          <w:rFonts w:ascii="Times New Roman" w:eastAsia="標楷體" w:hAnsi="Times New Roman" w:cs="Times New Roman"/>
          <w:sz w:val="24"/>
          <w:szCs w:val="24"/>
        </w:rPr>
        <w:t>非預期終止。</w:t>
      </w:r>
    </w:p>
    <w:p w14:paraId="1CE0740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系統回傳錯誤資料但介面未進行處理。</w:t>
      </w:r>
    </w:p>
    <w:p w14:paraId="69D11F04"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7. </w:t>
      </w:r>
      <w:r w:rsidRPr="007F3539">
        <w:rPr>
          <w:rFonts w:ascii="Times New Roman" w:eastAsia="標楷體" w:hAnsi="Times New Roman" w:cs="Times New Roman"/>
          <w:sz w:val="24"/>
          <w:szCs w:val="24"/>
        </w:rPr>
        <w:t>重要按鈕、頁面或操作流程無法正常使用。</w:t>
      </w:r>
    </w:p>
    <w:p w14:paraId="169FC5CE"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8. </w:t>
      </w:r>
      <w:r w:rsidRPr="007F3539">
        <w:rPr>
          <w:rFonts w:ascii="Times New Roman" w:eastAsia="標楷體" w:hAnsi="Times New Roman" w:cs="Times New Roman"/>
          <w:sz w:val="24"/>
          <w:szCs w:val="24"/>
        </w:rPr>
        <w:t>發生嚴重</w:t>
      </w:r>
      <w:r w:rsidRPr="007F3539">
        <w:rPr>
          <w:rFonts w:ascii="Times New Roman" w:eastAsia="標楷體" w:hAnsi="Times New Roman" w:cs="Times New Roman"/>
          <w:sz w:val="24"/>
          <w:szCs w:val="24"/>
        </w:rPr>
        <w:t xml:space="preserve"> timeout </w:t>
      </w:r>
      <w:r w:rsidRPr="007F3539">
        <w:rPr>
          <w:rFonts w:ascii="Times New Roman" w:eastAsia="標楷體" w:hAnsi="Times New Roman" w:cs="Times New Roman"/>
          <w:sz w:val="24"/>
          <w:szCs w:val="24"/>
        </w:rPr>
        <w:t>或服務中斷，使主要流程無法完成。</w:t>
      </w:r>
    </w:p>
    <w:p w14:paraId="26B4AC21" w14:textId="03058527" w:rsidR="007C5955" w:rsidRPr="007F3539" w:rsidRDefault="005837AD" w:rsidP="00262477">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Fail </w:t>
      </w:r>
      <w:r w:rsidRPr="007F3539">
        <w:rPr>
          <w:rFonts w:ascii="Times New Roman" w:eastAsia="標楷體" w:hAnsi="Times New Roman" w:cs="Times New Roman"/>
          <w:sz w:val="24"/>
          <w:szCs w:val="24"/>
        </w:rPr>
        <w:t>項目應建立異常紀錄，完成修正後重新執行相同</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。原始</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結果與修正後複測結果皆應保留。</w:t>
      </w:r>
    </w:p>
    <w:p w14:paraId="7C3C3D09" w14:textId="77777777" w:rsidR="007C5955" w:rsidRPr="007F3539" w:rsidRDefault="005837AD" w:rsidP="0012488B">
      <w:pPr>
        <w:pStyle w:val="2"/>
        <w:keepNext w:val="0"/>
        <w:keepLines w:val="0"/>
        <w:spacing w:before="480"/>
        <w:rPr>
          <w:rFonts w:ascii="Times New Roman" w:eastAsia="標楷體" w:hAnsi="Times New Roman" w:cs="Times New Roman"/>
          <w:b/>
        </w:rPr>
      </w:pPr>
      <w:bookmarkStart w:id="129" w:name="_6mphexofipw" w:colFirst="0" w:colLast="0"/>
      <w:bookmarkStart w:id="130" w:name="_Toc240579728"/>
      <w:bookmarkEnd w:id="129"/>
      <w:r w:rsidRPr="007F3539">
        <w:rPr>
          <w:rFonts w:ascii="Times New Roman" w:eastAsia="標楷體" w:hAnsi="Times New Roman" w:cs="Times New Roman"/>
          <w:b/>
        </w:rPr>
        <w:t xml:space="preserve">4.3 </w:t>
      </w:r>
      <w:r w:rsidRPr="007F3539">
        <w:rPr>
          <w:rFonts w:ascii="Times New Roman" w:eastAsia="標楷體" w:hAnsi="Times New Roman" w:cs="Times New Roman"/>
          <w:b/>
        </w:rPr>
        <w:t>測試中止的準則與再繼續的需求</w:t>
      </w:r>
      <w:bookmarkEnd w:id="130"/>
    </w:p>
    <w:p w14:paraId="2DFE7450"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在執行</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測試期間，若發生足以影響測試有效性、造成測試結果無法正確判定，或導致後續測試無法正常進行之重大異常，應暫時中止受影響之測試項目，待問題排除並確認測試環境恢復正常後，再重新執行相關測試案例。</w:t>
      </w:r>
    </w:p>
    <w:p w14:paraId="1A44158E" w14:textId="77777777" w:rsidR="00C11163" w:rsidRPr="007F3539" w:rsidRDefault="00C11163">
      <w:pPr>
        <w:rPr>
          <w:rFonts w:ascii="Times New Roman" w:eastAsia="標楷體" w:hAnsi="Times New Roman" w:cs="Times New Roman"/>
          <w:b/>
          <w:color w:val="000000"/>
          <w:sz w:val="28"/>
          <w:szCs w:val="28"/>
        </w:rPr>
      </w:pPr>
      <w:bookmarkStart w:id="131" w:name="_sns18c2q4q1f" w:colFirst="0" w:colLast="0"/>
      <w:bookmarkEnd w:id="131"/>
      <w:r w:rsidRPr="007F3539">
        <w:rPr>
          <w:rFonts w:ascii="Times New Roman" w:eastAsia="標楷體" w:hAnsi="Times New Roman" w:cs="Times New Roman"/>
          <w:b/>
          <w:color w:val="000000" w:themeColor="text1"/>
        </w:rPr>
        <w:br w:type="page"/>
      </w:r>
    </w:p>
    <w:p w14:paraId="15C0E639" w14:textId="0E70D911" w:rsidR="007C5955" w:rsidRPr="007F3539" w:rsidRDefault="005837AD" w:rsidP="00C11163">
      <w:pPr>
        <w:pStyle w:val="3"/>
        <w:keepNext w:val="0"/>
        <w:keepLines w:val="0"/>
        <w:rPr>
          <w:rFonts w:ascii="Times New Roman" w:eastAsia="標楷體" w:hAnsi="Times New Roman" w:cs="Times New Roman"/>
          <w:b/>
          <w:color w:val="000000"/>
        </w:rPr>
      </w:pPr>
      <w:bookmarkStart w:id="132" w:name="_Toc240579729"/>
      <w:r w:rsidRPr="007F3539">
        <w:rPr>
          <w:rFonts w:ascii="Times New Roman" w:eastAsia="標楷體" w:hAnsi="Times New Roman" w:cs="Times New Roman"/>
          <w:b/>
          <w:color w:val="000000" w:themeColor="text1"/>
        </w:rPr>
        <w:lastRenderedPageBreak/>
        <w:t xml:space="preserve">4.3.1 </w:t>
      </w:r>
      <w:r w:rsidRPr="007F3539">
        <w:rPr>
          <w:rFonts w:ascii="Times New Roman" w:eastAsia="標楷體" w:hAnsi="Times New Roman" w:cs="Times New Roman"/>
          <w:b/>
          <w:color w:val="000000" w:themeColor="text1"/>
        </w:rPr>
        <w:t>測試中止準則</w:t>
      </w:r>
      <w:bookmarkEnd w:id="132"/>
    </w:p>
    <w:p w14:paraId="244CE549"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若測試過程發生下列任一情況，應暫停相關測試</w:t>
      </w:r>
      <w:r w:rsidRPr="007F3539">
        <w:rPr>
          <w:rFonts w:ascii="Times New Roman" w:eastAsia="標楷體" w:hAnsi="Times New Roman" w:cs="Times New Roman"/>
          <w:sz w:val="24"/>
          <w:szCs w:val="24"/>
        </w:rPr>
        <w:t>:</w:t>
      </w:r>
    </w:p>
    <w:tbl>
      <w:tblPr>
        <w:tblStyle w:val="a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C5955" w:rsidRPr="007F3539" w14:paraId="5ACBE472" w14:textId="77777777">
        <w:tc>
          <w:tcPr>
            <w:tcW w:w="4680" w:type="dxa"/>
            <w:shd w:val="clear" w:color="auto" w:fill="D9D9D9"/>
            <w:tcMar>
              <w:top w:w="100" w:type="dxa"/>
              <w:left w:w="100" w:type="dxa"/>
              <w:bottom w:w="100" w:type="dxa"/>
              <w:right w:w="100" w:type="dxa"/>
            </w:tcMar>
          </w:tcPr>
          <w:p w14:paraId="3504ED6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中止條件</w:t>
            </w:r>
          </w:p>
        </w:tc>
        <w:tc>
          <w:tcPr>
            <w:tcW w:w="4680" w:type="dxa"/>
            <w:shd w:val="clear" w:color="auto" w:fill="D9D9D9"/>
            <w:tcMar>
              <w:top w:w="100" w:type="dxa"/>
              <w:left w:w="100" w:type="dxa"/>
              <w:bottom w:w="100" w:type="dxa"/>
              <w:right w:w="100" w:type="dxa"/>
            </w:tcMar>
          </w:tcPr>
          <w:p w14:paraId="1915222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說明</w:t>
            </w:r>
          </w:p>
        </w:tc>
      </w:tr>
      <w:tr w:rsidR="007C5955" w:rsidRPr="007F3539" w14:paraId="35CB9C94" w14:textId="77777777">
        <w:tc>
          <w:tcPr>
            <w:tcW w:w="4680" w:type="dxa"/>
            <w:tcMar>
              <w:top w:w="100" w:type="dxa"/>
              <w:left w:w="100" w:type="dxa"/>
              <w:bottom w:w="100" w:type="dxa"/>
              <w:right w:w="100" w:type="dxa"/>
            </w:tcMar>
          </w:tcPr>
          <w:p w14:paraId="5B07BE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3 </w:t>
            </w:r>
            <w:r w:rsidRPr="007F3539">
              <w:rPr>
                <w:rFonts w:ascii="Times New Roman" w:eastAsia="標楷體" w:hAnsi="Times New Roman" w:cs="Times New Roman"/>
                <w:sz w:val="18"/>
                <w:szCs w:val="18"/>
              </w:rPr>
              <w:t>無法正常運作</w:t>
            </w:r>
          </w:p>
        </w:tc>
        <w:tc>
          <w:tcPr>
            <w:tcW w:w="4680" w:type="dxa"/>
            <w:tcMar>
              <w:top w:w="100" w:type="dxa"/>
              <w:left w:w="100" w:type="dxa"/>
              <w:bottom w:w="100" w:type="dxa"/>
              <w:right w:w="100" w:type="dxa"/>
            </w:tcMar>
          </w:tcPr>
          <w:p w14:paraId="532B0E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系統無法開機、服務無法啟動，或成熟度推論環境無法執行。</w:t>
            </w:r>
          </w:p>
        </w:tc>
      </w:tr>
      <w:tr w:rsidR="007C5955" w:rsidRPr="007F3539" w14:paraId="4DBF82E3" w14:textId="77777777">
        <w:tc>
          <w:tcPr>
            <w:tcW w:w="4680" w:type="dxa"/>
            <w:tcMar>
              <w:top w:w="100" w:type="dxa"/>
              <w:left w:w="100" w:type="dxa"/>
              <w:bottom w:w="100" w:type="dxa"/>
              <w:right w:w="100" w:type="dxa"/>
            </w:tcMar>
          </w:tcPr>
          <w:p w14:paraId="5F42B78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Arduino Mega 2560 </w:t>
            </w:r>
            <w:r w:rsidRPr="007F3539">
              <w:rPr>
                <w:rFonts w:ascii="Times New Roman" w:eastAsia="標楷體" w:hAnsi="Times New Roman" w:cs="Times New Roman"/>
                <w:sz w:val="18"/>
                <w:szCs w:val="18"/>
              </w:rPr>
              <w:t>或感測器異常</w:t>
            </w:r>
          </w:p>
        </w:tc>
        <w:tc>
          <w:tcPr>
            <w:tcW w:w="4680" w:type="dxa"/>
            <w:tcMar>
              <w:top w:w="100" w:type="dxa"/>
              <w:left w:w="100" w:type="dxa"/>
              <w:bottom w:w="100" w:type="dxa"/>
              <w:right w:w="100" w:type="dxa"/>
            </w:tcMar>
          </w:tcPr>
          <w:p w14:paraId="1D868C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無法取得感測資料，或感測資料明顯異常而無法進行有效推論。</w:t>
            </w:r>
          </w:p>
        </w:tc>
      </w:tr>
      <w:tr w:rsidR="007C5955" w:rsidRPr="007F3539" w14:paraId="2D21A6A3" w14:textId="77777777">
        <w:tc>
          <w:tcPr>
            <w:tcW w:w="4680" w:type="dxa"/>
            <w:tcMar>
              <w:top w:w="100" w:type="dxa"/>
              <w:left w:w="100" w:type="dxa"/>
              <w:bottom w:w="100" w:type="dxa"/>
              <w:right w:w="100" w:type="dxa"/>
            </w:tcMar>
          </w:tcPr>
          <w:p w14:paraId="470D202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Serial </w:t>
            </w:r>
            <w:r w:rsidRPr="007F3539">
              <w:rPr>
                <w:rFonts w:ascii="Times New Roman" w:eastAsia="標楷體" w:hAnsi="Times New Roman" w:cs="Times New Roman"/>
                <w:sz w:val="18"/>
                <w:szCs w:val="18"/>
              </w:rPr>
              <w:t>通訊失敗</w:t>
            </w:r>
          </w:p>
        </w:tc>
        <w:tc>
          <w:tcPr>
            <w:tcW w:w="4680" w:type="dxa"/>
            <w:tcMar>
              <w:top w:w="100" w:type="dxa"/>
              <w:left w:w="100" w:type="dxa"/>
              <w:bottom w:w="100" w:type="dxa"/>
              <w:right w:w="100" w:type="dxa"/>
            </w:tcMar>
          </w:tcPr>
          <w:p w14:paraId="5D980C6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Raspberry Pi 3 </w:t>
            </w:r>
            <w:r w:rsidRPr="007F3539">
              <w:rPr>
                <w:rFonts w:ascii="Times New Roman" w:eastAsia="標楷體" w:hAnsi="Times New Roman" w:cs="Times New Roman"/>
                <w:sz w:val="18"/>
                <w:szCs w:val="18"/>
              </w:rPr>
              <w:t>與</w:t>
            </w:r>
            <w:r w:rsidRPr="007F3539">
              <w:rPr>
                <w:rFonts w:ascii="Times New Roman" w:eastAsia="標楷體" w:hAnsi="Times New Roman" w:cs="Times New Roman"/>
                <w:sz w:val="18"/>
                <w:szCs w:val="18"/>
              </w:rPr>
              <w:t xml:space="preserve"> Arduino Mega 2560 </w:t>
            </w:r>
            <w:r w:rsidRPr="007F3539">
              <w:rPr>
                <w:rFonts w:ascii="Times New Roman" w:eastAsia="標楷體" w:hAnsi="Times New Roman" w:cs="Times New Roman"/>
                <w:sz w:val="18"/>
                <w:szCs w:val="18"/>
              </w:rPr>
              <w:t>無法建立正常</w:t>
            </w:r>
            <w:r w:rsidRPr="007F3539">
              <w:rPr>
                <w:rFonts w:ascii="Times New Roman" w:eastAsia="標楷體" w:hAnsi="Times New Roman" w:cs="Times New Roman"/>
                <w:sz w:val="18"/>
                <w:szCs w:val="18"/>
              </w:rPr>
              <w:t xml:space="preserve"> USB Serial </w:t>
            </w:r>
            <w:r w:rsidRPr="007F3539">
              <w:rPr>
                <w:rFonts w:ascii="Times New Roman" w:eastAsia="標楷體" w:hAnsi="Times New Roman" w:cs="Times New Roman"/>
                <w:sz w:val="18"/>
                <w:szCs w:val="18"/>
              </w:rPr>
              <w:t>通訊。</w:t>
            </w:r>
          </w:p>
        </w:tc>
      </w:tr>
      <w:tr w:rsidR="007C5955" w:rsidRPr="007F3539" w14:paraId="474A2E64" w14:textId="77777777">
        <w:tc>
          <w:tcPr>
            <w:tcW w:w="4680" w:type="dxa"/>
            <w:tcMar>
              <w:top w:w="100" w:type="dxa"/>
              <w:left w:w="100" w:type="dxa"/>
              <w:bottom w:w="100" w:type="dxa"/>
              <w:right w:w="100" w:type="dxa"/>
            </w:tcMar>
          </w:tcPr>
          <w:p w14:paraId="7F028A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服務無法使用</w:t>
            </w:r>
          </w:p>
        </w:tc>
        <w:tc>
          <w:tcPr>
            <w:tcW w:w="4680" w:type="dxa"/>
            <w:tcMar>
              <w:top w:w="100" w:type="dxa"/>
              <w:left w:w="100" w:type="dxa"/>
              <w:bottom w:w="100" w:type="dxa"/>
              <w:right w:w="100" w:type="dxa"/>
            </w:tcMar>
          </w:tcPr>
          <w:p w14:paraId="1F84DE2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成熟度辨識、照片辨識或</w:t>
            </w:r>
            <w:r w:rsidRPr="007F3539">
              <w:rPr>
                <w:rFonts w:ascii="Times New Roman" w:eastAsia="標楷體" w:hAnsi="Times New Roman" w:cs="Times New Roman"/>
                <w:sz w:val="18"/>
                <w:szCs w:val="18"/>
              </w:rPr>
              <w:t xml:space="preserve"> App Gateway </w:t>
            </w:r>
            <w:r w:rsidRPr="007F3539">
              <w:rPr>
                <w:rFonts w:ascii="Times New Roman" w:eastAsia="標楷體" w:hAnsi="Times New Roman" w:cs="Times New Roman"/>
                <w:sz w:val="18"/>
                <w:szCs w:val="18"/>
              </w:rPr>
              <w:t>等必要</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無法啟動或存取。</w:t>
            </w:r>
          </w:p>
        </w:tc>
      </w:tr>
      <w:tr w:rsidR="007C5955" w:rsidRPr="007F3539" w14:paraId="0D011E41" w14:textId="77777777">
        <w:tc>
          <w:tcPr>
            <w:tcW w:w="4680" w:type="dxa"/>
            <w:tcMar>
              <w:top w:w="100" w:type="dxa"/>
              <w:left w:w="100" w:type="dxa"/>
              <w:bottom w:w="100" w:type="dxa"/>
              <w:right w:w="100" w:type="dxa"/>
            </w:tcMar>
          </w:tcPr>
          <w:p w14:paraId="03E2981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服務異常</w:t>
            </w:r>
          </w:p>
        </w:tc>
        <w:tc>
          <w:tcPr>
            <w:tcW w:w="4680" w:type="dxa"/>
            <w:tcMar>
              <w:top w:w="100" w:type="dxa"/>
              <w:left w:w="100" w:type="dxa"/>
              <w:bottom w:w="100" w:type="dxa"/>
              <w:right w:w="100" w:type="dxa"/>
            </w:tcMar>
          </w:tcPr>
          <w:p w14:paraId="26F12AB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必要</w:t>
            </w:r>
            <w:r w:rsidRPr="007F3539">
              <w:rPr>
                <w:rFonts w:ascii="Times New Roman" w:eastAsia="標楷體" w:hAnsi="Times New Roman" w:cs="Times New Roman"/>
                <w:sz w:val="18"/>
                <w:szCs w:val="18"/>
              </w:rPr>
              <w:t xml:space="preserve"> Container </w:t>
            </w:r>
            <w:r w:rsidRPr="007F3539">
              <w:rPr>
                <w:rFonts w:ascii="Times New Roman" w:eastAsia="標楷體" w:hAnsi="Times New Roman" w:cs="Times New Roman"/>
                <w:sz w:val="18"/>
                <w:szCs w:val="18"/>
              </w:rPr>
              <w:t>無法啟動、異常停止或相關</w:t>
            </w:r>
            <w:r w:rsidRPr="007F3539">
              <w:rPr>
                <w:rFonts w:ascii="Times New Roman" w:eastAsia="標楷體" w:hAnsi="Times New Roman" w:cs="Times New Roman"/>
                <w:sz w:val="18"/>
                <w:szCs w:val="18"/>
              </w:rPr>
              <w:t xml:space="preserve"> Port </w:t>
            </w:r>
            <w:r w:rsidRPr="007F3539">
              <w:rPr>
                <w:rFonts w:ascii="Times New Roman" w:eastAsia="標楷體" w:hAnsi="Times New Roman" w:cs="Times New Roman"/>
                <w:sz w:val="18"/>
                <w:szCs w:val="18"/>
              </w:rPr>
              <w:t>無法連線。</w:t>
            </w:r>
          </w:p>
        </w:tc>
      </w:tr>
      <w:tr w:rsidR="007C5955" w:rsidRPr="007F3539" w14:paraId="7CC4DB15" w14:textId="77777777">
        <w:tc>
          <w:tcPr>
            <w:tcW w:w="4680" w:type="dxa"/>
            <w:tcMar>
              <w:top w:w="100" w:type="dxa"/>
              <w:left w:w="100" w:type="dxa"/>
              <w:bottom w:w="100" w:type="dxa"/>
              <w:right w:w="100" w:type="dxa"/>
            </w:tcMar>
          </w:tcPr>
          <w:p w14:paraId="7EF260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網路環境異常</w:t>
            </w:r>
          </w:p>
        </w:tc>
        <w:tc>
          <w:tcPr>
            <w:tcW w:w="4680" w:type="dxa"/>
            <w:tcMar>
              <w:top w:w="100" w:type="dxa"/>
              <w:left w:w="100" w:type="dxa"/>
              <w:bottom w:w="100" w:type="dxa"/>
              <w:right w:w="100" w:type="dxa"/>
            </w:tcMar>
          </w:tcPr>
          <w:p w14:paraId="3373CE7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Raspberry Pi 3</w:t>
            </w:r>
            <w:r w:rsidRPr="007F3539">
              <w:rPr>
                <w:rFonts w:ascii="Times New Roman" w:eastAsia="標楷體" w:hAnsi="Times New Roman" w:cs="Times New Roman"/>
                <w:sz w:val="18"/>
                <w:szCs w:val="18"/>
              </w:rPr>
              <w:t>、手機、測試電腦或</w:t>
            </w:r>
            <w:r w:rsidRPr="007F3539">
              <w:rPr>
                <w:rFonts w:ascii="Times New Roman" w:eastAsia="標楷體" w:hAnsi="Times New Roman" w:cs="Times New Roman"/>
                <w:sz w:val="18"/>
                <w:szCs w:val="18"/>
              </w:rPr>
              <w:t xml:space="preserve"> API Server </w:t>
            </w:r>
            <w:r w:rsidRPr="007F3539">
              <w:rPr>
                <w:rFonts w:ascii="Times New Roman" w:eastAsia="標楷體" w:hAnsi="Times New Roman" w:cs="Times New Roman"/>
                <w:sz w:val="18"/>
                <w:szCs w:val="18"/>
              </w:rPr>
              <w:t>之間無法建立必要連線。</w:t>
            </w:r>
          </w:p>
        </w:tc>
      </w:tr>
      <w:tr w:rsidR="007C5955" w:rsidRPr="007F3539" w14:paraId="1E0D4D79" w14:textId="77777777">
        <w:tc>
          <w:tcPr>
            <w:tcW w:w="4680" w:type="dxa"/>
            <w:tcMar>
              <w:top w:w="100" w:type="dxa"/>
              <w:left w:w="100" w:type="dxa"/>
              <w:bottom w:w="100" w:type="dxa"/>
              <w:right w:w="100" w:type="dxa"/>
            </w:tcMar>
          </w:tcPr>
          <w:p w14:paraId="2715C0B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模型或設定檔異常</w:t>
            </w:r>
          </w:p>
        </w:tc>
        <w:tc>
          <w:tcPr>
            <w:tcW w:w="4680" w:type="dxa"/>
            <w:tcMar>
              <w:top w:w="100" w:type="dxa"/>
              <w:left w:w="100" w:type="dxa"/>
              <w:bottom w:w="100" w:type="dxa"/>
              <w:right w:w="100" w:type="dxa"/>
            </w:tcMar>
          </w:tcPr>
          <w:p w14:paraId="08902CA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成熟度或照片辨識模型、</w:t>
            </w:r>
            <w:proofErr w:type="spellStart"/>
            <w:r w:rsidRPr="007F3539">
              <w:rPr>
                <w:rFonts w:ascii="Times New Roman" w:eastAsia="標楷體" w:hAnsi="Times New Roman" w:cs="Times New Roman"/>
                <w:sz w:val="18"/>
                <w:szCs w:val="18"/>
              </w:rPr>
              <w:t>airbase.json</w:t>
            </w:r>
            <w:proofErr w:type="spellEnd"/>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sz w:val="18"/>
                <w:szCs w:val="18"/>
              </w:rPr>
              <w:t>或必要設定檔遺失、損毀或無法載入。</w:t>
            </w:r>
          </w:p>
        </w:tc>
      </w:tr>
      <w:tr w:rsidR="007C5955" w:rsidRPr="007F3539" w14:paraId="7FCC070E" w14:textId="77777777">
        <w:tc>
          <w:tcPr>
            <w:tcW w:w="4680" w:type="dxa"/>
            <w:tcMar>
              <w:top w:w="100" w:type="dxa"/>
              <w:left w:w="100" w:type="dxa"/>
              <w:bottom w:w="100" w:type="dxa"/>
              <w:right w:w="100" w:type="dxa"/>
            </w:tcMar>
          </w:tcPr>
          <w:p w14:paraId="7F61CFC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系統發生重大錯誤</w:t>
            </w:r>
          </w:p>
        </w:tc>
        <w:tc>
          <w:tcPr>
            <w:tcW w:w="4680" w:type="dxa"/>
            <w:tcMar>
              <w:top w:w="100" w:type="dxa"/>
              <w:left w:w="100" w:type="dxa"/>
              <w:bottom w:w="100" w:type="dxa"/>
              <w:right w:w="100" w:type="dxa"/>
            </w:tcMar>
          </w:tcPr>
          <w:p w14:paraId="666D07A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程式持續中斷、核心功能無法使用，造成後續相關</w:t>
            </w:r>
            <w:r w:rsidRPr="007F3539">
              <w:rPr>
                <w:rFonts w:ascii="Times New Roman" w:eastAsia="標楷體" w:hAnsi="Times New Roman" w:cs="Times New Roman"/>
                <w:sz w:val="18"/>
                <w:szCs w:val="18"/>
              </w:rPr>
              <w:t xml:space="preserve"> Test Case </w:t>
            </w:r>
            <w:r w:rsidRPr="007F3539">
              <w:rPr>
                <w:rFonts w:ascii="Times New Roman" w:eastAsia="標楷體" w:hAnsi="Times New Roman" w:cs="Times New Roman"/>
                <w:sz w:val="18"/>
                <w:szCs w:val="18"/>
              </w:rPr>
              <w:t>無法執行。</w:t>
            </w:r>
          </w:p>
        </w:tc>
      </w:tr>
    </w:tbl>
    <w:p w14:paraId="51379F6B" w14:textId="77777777" w:rsidR="007C5955" w:rsidRPr="007F3539" w:rsidRDefault="005837AD" w:rsidP="00C11163">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若異常只影響單一功能，而其他模組仍可獨立測試，則僅中止受影響之</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，不需停止全部系統測試。</w:t>
      </w:r>
    </w:p>
    <w:p w14:paraId="5DEBA51C" w14:textId="77777777" w:rsidR="007C5955" w:rsidRPr="007F3539" w:rsidRDefault="005837AD" w:rsidP="00C11163">
      <w:pPr>
        <w:pStyle w:val="3"/>
        <w:keepNext w:val="0"/>
        <w:keepLines w:val="0"/>
        <w:rPr>
          <w:rFonts w:ascii="Times New Roman" w:eastAsia="標楷體" w:hAnsi="Times New Roman" w:cs="Times New Roman"/>
          <w:b/>
          <w:color w:val="000000"/>
        </w:rPr>
      </w:pPr>
      <w:bookmarkStart w:id="133" w:name="_4uz1bfsvt1ef" w:colFirst="0" w:colLast="0"/>
      <w:bookmarkStart w:id="134" w:name="_Toc240579730"/>
      <w:bookmarkEnd w:id="133"/>
      <w:r w:rsidRPr="007F3539">
        <w:rPr>
          <w:rFonts w:ascii="Times New Roman" w:eastAsia="標楷體" w:hAnsi="Times New Roman" w:cs="Times New Roman"/>
          <w:b/>
          <w:color w:val="000000" w:themeColor="text1"/>
        </w:rPr>
        <w:t xml:space="preserve">4.3.2 </w:t>
      </w:r>
      <w:r w:rsidRPr="007F3539">
        <w:rPr>
          <w:rFonts w:ascii="Times New Roman" w:eastAsia="標楷體" w:hAnsi="Times New Roman" w:cs="Times New Roman"/>
          <w:b/>
          <w:color w:val="000000" w:themeColor="text1"/>
        </w:rPr>
        <w:t>再繼續測試需求</w:t>
      </w:r>
      <w:bookmarkEnd w:id="134"/>
    </w:p>
    <w:p w14:paraId="342A09D3" w14:textId="77777777" w:rsidR="007C5955" w:rsidRPr="007F3539" w:rsidRDefault="005837AD" w:rsidP="00C11163">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造成測試中止之問題修正後，應至少確認下列條件：</w:t>
      </w:r>
    </w:p>
    <w:p w14:paraId="4BC7B7A6" w14:textId="5E42D214" w:rsidR="007C5955" w:rsidRPr="007F3539" w:rsidRDefault="005837AD" w:rsidP="00195565">
      <w:pPr>
        <w:pStyle w:val="afffb"/>
        <w:numPr>
          <w:ilvl w:val="0"/>
          <w:numId w:val="7"/>
        </w:numPr>
        <w:spacing w:before="240"/>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異常硬體、服務、網路或程式已恢復正常。</w:t>
      </w:r>
    </w:p>
    <w:p w14:paraId="47DD2688"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相關</w:t>
      </w:r>
      <w:r w:rsidRPr="007F3539">
        <w:rPr>
          <w:rFonts w:ascii="Times New Roman" w:eastAsia="標楷體" w:hAnsi="Times New Roman" w:cs="Times New Roman"/>
          <w:sz w:val="24"/>
          <w:szCs w:val="24"/>
        </w:rPr>
        <w:t xml:space="preserve"> API </w:t>
      </w:r>
      <w:r w:rsidRPr="007F3539">
        <w:rPr>
          <w:rFonts w:ascii="Times New Roman" w:eastAsia="標楷體" w:hAnsi="Times New Roman" w:cs="Times New Roman"/>
          <w:sz w:val="24"/>
          <w:szCs w:val="24"/>
        </w:rPr>
        <w:t>或</w:t>
      </w:r>
      <w:r w:rsidRPr="007F3539">
        <w:rPr>
          <w:rFonts w:ascii="Times New Roman" w:eastAsia="標楷體" w:hAnsi="Times New Roman" w:cs="Times New Roman"/>
          <w:sz w:val="24"/>
          <w:szCs w:val="24"/>
        </w:rPr>
        <w:t xml:space="preserve"> Docker Container </w:t>
      </w:r>
      <w:r w:rsidRPr="007F3539">
        <w:rPr>
          <w:rFonts w:ascii="Times New Roman" w:eastAsia="標楷體" w:hAnsi="Times New Roman" w:cs="Times New Roman"/>
          <w:sz w:val="24"/>
          <w:szCs w:val="24"/>
        </w:rPr>
        <w:t>已可正常啟動及存取。</w:t>
      </w:r>
    </w:p>
    <w:p w14:paraId="0A1C1756"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必要模型、設定檔與測試資料皆可正常讀取。</w:t>
      </w:r>
    </w:p>
    <w:p w14:paraId="72B7EF3E"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Raspberry 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Arduino Serial </w:t>
      </w:r>
      <w:r w:rsidRPr="007F3539">
        <w:rPr>
          <w:rFonts w:ascii="Times New Roman" w:eastAsia="標楷體" w:hAnsi="Times New Roman" w:cs="Times New Roman"/>
          <w:sz w:val="24"/>
          <w:szCs w:val="24"/>
        </w:rPr>
        <w:t>通訊恢復正常。</w:t>
      </w:r>
    </w:p>
    <w:p w14:paraId="156215C9" w14:textId="77777777" w:rsidR="007C5955" w:rsidRPr="007F3539" w:rsidRDefault="005837AD" w:rsidP="00195565">
      <w:pPr>
        <w:pStyle w:val="afffb"/>
        <w:numPr>
          <w:ilvl w:val="0"/>
          <w:numId w:val="7"/>
        </w:numPr>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原造成測試中止之問題已完成基本驗證。</w:t>
      </w:r>
    </w:p>
    <w:p w14:paraId="6EEA8806" w14:textId="77777777" w:rsidR="007C5955" w:rsidRPr="007F3539" w:rsidRDefault="005837AD" w:rsidP="00195565">
      <w:pPr>
        <w:pStyle w:val="afffb"/>
        <w:numPr>
          <w:ilvl w:val="0"/>
          <w:numId w:val="7"/>
        </w:numPr>
        <w:spacing w:after="240"/>
        <w:ind w:leftChars="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測試環境已恢復至可重複執行</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之狀態。</w:t>
      </w:r>
    </w:p>
    <w:p w14:paraId="36713D60" w14:textId="77777777" w:rsidR="007C5955" w:rsidRPr="007F3539" w:rsidRDefault="005837AD" w:rsidP="00195565">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測試恢復後，應重新執行受影響之</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，不直接沿用中止前未完成之測試結果；若問題修正可能影響其他功能，亦應重新執行相關整合測試。</w:t>
      </w:r>
    </w:p>
    <w:p w14:paraId="314C54A2" w14:textId="77777777" w:rsidR="007C5955" w:rsidRPr="007F3539" w:rsidRDefault="005837AD" w:rsidP="00DF28E7">
      <w:pPr>
        <w:pStyle w:val="3"/>
        <w:keepNext w:val="0"/>
        <w:keepLines w:val="0"/>
        <w:rPr>
          <w:rFonts w:ascii="Times New Roman" w:eastAsia="標楷體" w:hAnsi="Times New Roman" w:cs="Times New Roman"/>
          <w:b/>
          <w:color w:val="000000"/>
        </w:rPr>
      </w:pPr>
      <w:bookmarkStart w:id="135" w:name="_6jyt0z78ib8q" w:colFirst="0" w:colLast="0"/>
      <w:bookmarkStart w:id="136" w:name="_Toc240579731"/>
      <w:bookmarkEnd w:id="135"/>
      <w:r w:rsidRPr="007F3539">
        <w:rPr>
          <w:rFonts w:ascii="Times New Roman" w:eastAsia="標楷體" w:hAnsi="Times New Roman" w:cs="Times New Roman"/>
          <w:b/>
          <w:color w:val="000000" w:themeColor="text1"/>
        </w:rPr>
        <w:t xml:space="preserve">4.3.3 </w:t>
      </w:r>
      <w:r w:rsidRPr="007F3539">
        <w:rPr>
          <w:rFonts w:ascii="Times New Roman" w:eastAsia="標楷體" w:hAnsi="Times New Roman" w:cs="Times New Roman"/>
          <w:b/>
          <w:color w:val="000000" w:themeColor="text1"/>
        </w:rPr>
        <w:t>農民端</w:t>
      </w:r>
      <w:r w:rsidRPr="007F3539">
        <w:rPr>
          <w:rFonts w:ascii="Times New Roman" w:eastAsia="標楷體" w:hAnsi="Times New Roman" w:cs="Times New Roman"/>
          <w:b/>
          <w:color w:val="000000" w:themeColor="text1"/>
        </w:rPr>
        <w:t xml:space="preserve"> App </w:t>
      </w:r>
      <w:r w:rsidRPr="007F3539">
        <w:rPr>
          <w:rFonts w:ascii="Times New Roman" w:eastAsia="標楷體" w:hAnsi="Times New Roman" w:cs="Times New Roman"/>
          <w:b/>
          <w:color w:val="000000" w:themeColor="text1"/>
        </w:rPr>
        <w:t>測試中止與恢復補充條件</w:t>
      </w:r>
      <w:bookmarkEnd w:id="136"/>
    </w:p>
    <w:p w14:paraId="58578CA3" w14:textId="411F844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除前述通用中止準則外，農民端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測試若發生下列情況，應暫停受影響之農民端</w:t>
      </w:r>
      <w:r w:rsidRPr="007F3539">
        <w:rPr>
          <w:rFonts w:ascii="Times New Roman" w:eastAsia="標楷體" w:hAnsi="Times New Roman" w:cs="Times New Roman"/>
          <w:sz w:val="24"/>
          <w:szCs w:val="24"/>
        </w:rPr>
        <w:t xml:space="preserve"> Test Case</w:t>
      </w:r>
      <w:r w:rsidR="00DF28E7" w:rsidRPr="007F3539">
        <w:rPr>
          <w:rFonts w:ascii="Times New Roman" w:eastAsia="標楷體" w:hAnsi="Times New Roman" w:cs="Times New Roman"/>
          <w:sz w:val="24"/>
          <w:szCs w:val="24"/>
        </w:rPr>
        <w:t>:</w:t>
      </w:r>
    </w:p>
    <w:tbl>
      <w:tblPr>
        <w:tblStyle w:val="afff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395"/>
      </w:tblGrid>
      <w:tr w:rsidR="007C5955" w:rsidRPr="007F3539" w14:paraId="6FC029F7" w14:textId="77777777" w:rsidTr="0040583A">
        <w:trPr>
          <w:trHeight w:val="420"/>
        </w:trPr>
        <w:tc>
          <w:tcPr>
            <w:tcW w:w="4380" w:type="dxa"/>
            <w:tcBorders>
              <w:top w:val="single" w:sz="6" w:space="0" w:color="000000"/>
              <w:left w:val="single" w:sz="6" w:space="0" w:color="000000"/>
              <w:bottom w:val="single" w:sz="6" w:space="0" w:color="000000"/>
              <w:right w:val="single" w:sz="6" w:space="0" w:color="000000"/>
            </w:tcBorders>
            <w:shd w:val="clear" w:color="auto" w:fill="D9D9D9"/>
            <w:tcMar>
              <w:top w:w="100" w:type="dxa"/>
              <w:left w:w="100" w:type="dxa"/>
              <w:bottom w:w="100" w:type="dxa"/>
              <w:right w:w="100" w:type="dxa"/>
            </w:tcMar>
            <w:vAlign w:val="center"/>
          </w:tcPr>
          <w:p w14:paraId="31BB357D" w14:textId="77777777" w:rsidR="007C5955" w:rsidRPr="007F3539" w:rsidRDefault="005837AD" w:rsidP="0040583A">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農民端中止條件</w:t>
            </w:r>
          </w:p>
        </w:tc>
        <w:tc>
          <w:tcPr>
            <w:tcW w:w="4395" w:type="dxa"/>
            <w:tcBorders>
              <w:top w:val="single" w:sz="6" w:space="0" w:color="000000"/>
              <w:left w:val="nil"/>
              <w:bottom w:val="single" w:sz="6" w:space="0" w:color="000000"/>
              <w:right w:val="single" w:sz="6" w:space="0" w:color="000000"/>
            </w:tcBorders>
            <w:shd w:val="clear" w:color="auto" w:fill="D9D9D9"/>
            <w:tcMar>
              <w:top w:w="100" w:type="dxa"/>
              <w:left w:w="100" w:type="dxa"/>
              <w:bottom w:w="100" w:type="dxa"/>
              <w:right w:w="100" w:type="dxa"/>
            </w:tcMar>
            <w:vAlign w:val="center"/>
          </w:tcPr>
          <w:p w14:paraId="75FFC1F1" w14:textId="77777777" w:rsidR="007C5955" w:rsidRPr="007F3539" w:rsidRDefault="005837AD" w:rsidP="0040583A">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說明</w:t>
            </w:r>
          </w:p>
        </w:tc>
      </w:tr>
      <w:tr w:rsidR="007C5955" w:rsidRPr="007F3539" w14:paraId="376B45B6" w14:textId="77777777">
        <w:trPr>
          <w:trHeight w:val="645"/>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16ECD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無法啟動</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1C8863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無法正常執行、持續閃退或主要頁面無法使用。</w:t>
            </w:r>
          </w:p>
        </w:tc>
      </w:tr>
      <w:tr w:rsidR="007C5955" w:rsidRPr="007F3539" w14:paraId="34798CC5" w14:textId="77777777">
        <w:trPr>
          <w:trHeight w:val="645"/>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5E34B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Gateway/API </w:t>
            </w:r>
            <w:r w:rsidRPr="007F3539">
              <w:rPr>
                <w:rFonts w:ascii="Times New Roman" w:eastAsia="標楷體" w:hAnsi="Times New Roman" w:cs="Times New Roman"/>
                <w:sz w:val="18"/>
                <w:szCs w:val="18"/>
              </w:rPr>
              <w:t>無法連線</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1E18B23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無法與</w:t>
            </w:r>
            <w:r w:rsidRPr="007F3539">
              <w:rPr>
                <w:rFonts w:ascii="Times New Roman" w:eastAsia="標楷體" w:hAnsi="Times New Roman" w:cs="Times New Roman"/>
                <w:sz w:val="18"/>
                <w:szCs w:val="18"/>
              </w:rPr>
              <w:t xml:space="preserve"> Raspberry Pi Gateway </w:t>
            </w:r>
            <w:r w:rsidRPr="007F3539">
              <w:rPr>
                <w:rFonts w:ascii="Times New Roman" w:eastAsia="標楷體" w:hAnsi="Times New Roman" w:cs="Times New Roman"/>
                <w:sz w:val="18"/>
                <w:szCs w:val="18"/>
              </w:rPr>
              <w:t>或必要</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建立連線。</w:t>
            </w:r>
          </w:p>
        </w:tc>
      </w:tr>
      <w:tr w:rsidR="007C5955" w:rsidRPr="007F3539" w14:paraId="75024524" w14:textId="77777777">
        <w:trPr>
          <w:trHeight w:val="630"/>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1A42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批次建立功能異常</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2876EA2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無法建立批次、批次資料錯置或必要欄位無法保存。</w:t>
            </w:r>
          </w:p>
        </w:tc>
      </w:tr>
      <w:tr w:rsidR="007C5955" w:rsidRPr="007F3539" w14:paraId="5DEB0858" w14:textId="77777777">
        <w:trPr>
          <w:trHeight w:val="630"/>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2367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批次掃描資料異常</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305592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掃描結果無法加入指定批次、結果遺失或加入錯誤批次。</w:t>
            </w:r>
          </w:p>
        </w:tc>
      </w:tr>
      <w:tr w:rsidR="007C5955" w:rsidRPr="007F3539" w14:paraId="6A384F32" w14:textId="77777777">
        <w:trPr>
          <w:trHeight w:val="630"/>
        </w:trPr>
        <w:tc>
          <w:tcPr>
            <w:tcW w:w="438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ABED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資料讀寫異常</w:t>
            </w:r>
          </w:p>
        </w:tc>
        <w:tc>
          <w:tcPr>
            <w:tcW w:w="4395" w:type="dxa"/>
            <w:tcBorders>
              <w:top w:val="nil"/>
              <w:left w:val="nil"/>
              <w:bottom w:val="single" w:sz="6" w:space="0" w:color="000000"/>
              <w:right w:val="single" w:sz="6" w:space="0" w:color="000000"/>
            </w:tcBorders>
            <w:tcMar>
              <w:top w:w="100" w:type="dxa"/>
              <w:left w:w="100" w:type="dxa"/>
              <w:bottom w:w="100" w:type="dxa"/>
              <w:right w:w="100" w:type="dxa"/>
            </w:tcMar>
          </w:tcPr>
          <w:p w14:paraId="0AD00AB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既有批次資料無法讀取，或寫入後重新開啟內容不一致。</w:t>
            </w:r>
          </w:p>
        </w:tc>
      </w:tr>
    </w:tbl>
    <w:p w14:paraId="0D4311E6" w14:textId="0E14EAF6"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重新開始農民端測試前，應確認</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可正常啟動、</w:t>
      </w:r>
      <w:r w:rsidRPr="007F3539">
        <w:rPr>
          <w:rFonts w:ascii="Times New Roman" w:eastAsia="標楷體" w:hAnsi="Times New Roman" w:cs="Times New Roman"/>
          <w:sz w:val="24"/>
          <w:szCs w:val="24"/>
        </w:rPr>
        <w:t xml:space="preserve">Gateway/API </w:t>
      </w:r>
      <w:r w:rsidRPr="007F3539">
        <w:rPr>
          <w:rFonts w:ascii="Times New Roman" w:eastAsia="標楷體" w:hAnsi="Times New Roman" w:cs="Times New Roman"/>
          <w:sz w:val="24"/>
          <w:szCs w:val="24"/>
        </w:rPr>
        <w:t>恢復連線、批次資料可正常建立與讀寫，且原造成中止之問題已完成基本驗證。重新測試時應從受影響</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的起始步驟重新執行</w:t>
      </w:r>
      <w:r w:rsidR="00DF28E7" w:rsidRPr="007F3539">
        <w:rPr>
          <w:rFonts w:ascii="Times New Roman" w:eastAsia="標楷體" w:hAnsi="Times New Roman" w:cs="Times New Roman"/>
          <w:sz w:val="24"/>
          <w:szCs w:val="24"/>
        </w:rPr>
        <w:t>。</w:t>
      </w:r>
    </w:p>
    <w:p w14:paraId="4D244223" w14:textId="77777777" w:rsidR="00697466" w:rsidRPr="007F3539" w:rsidRDefault="00697466">
      <w:pPr>
        <w:rPr>
          <w:rFonts w:ascii="Times New Roman" w:eastAsia="標楷體" w:hAnsi="Times New Roman" w:cs="Times New Roman"/>
          <w:b/>
          <w:sz w:val="32"/>
          <w:szCs w:val="32"/>
        </w:rPr>
      </w:pPr>
      <w:bookmarkStart w:id="137" w:name="_ulvakeue7ti1" w:colFirst="0" w:colLast="0"/>
      <w:bookmarkEnd w:id="137"/>
      <w:r w:rsidRPr="007F3539">
        <w:rPr>
          <w:rFonts w:ascii="Times New Roman" w:eastAsia="標楷體" w:hAnsi="Times New Roman" w:cs="Times New Roman"/>
          <w:b/>
        </w:rPr>
        <w:br w:type="page"/>
      </w:r>
    </w:p>
    <w:p w14:paraId="61126B23" w14:textId="1041F36C" w:rsidR="007C5955" w:rsidRPr="007F3539" w:rsidRDefault="005837AD" w:rsidP="00697466">
      <w:pPr>
        <w:pStyle w:val="2"/>
        <w:keepNext w:val="0"/>
        <w:keepLines w:val="0"/>
        <w:spacing w:before="480"/>
        <w:rPr>
          <w:rFonts w:ascii="Times New Roman" w:eastAsia="標楷體" w:hAnsi="Times New Roman" w:cs="Times New Roman"/>
          <w:b/>
        </w:rPr>
      </w:pPr>
      <w:bookmarkStart w:id="138" w:name="_Toc240579732"/>
      <w:r w:rsidRPr="007F3539">
        <w:rPr>
          <w:rFonts w:ascii="Times New Roman" w:eastAsia="標楷體" w:hAnsi="Times New Roman" w:cs="Times New Roman"/>
          <w:b/>
        </w:rPr>
        <w:lastRenderedPageBreak/>
        <w:t xml:space="preserve">4.4 </w:t>
      </w:r>
      <w:r w:rsidRPr="007F3539">
        <w:rPr>
          <w:rFonts w:ascii="Times New Roman" w:eastAsia="標楷體" w:hAnsi="Times New Roman" w:cs="Times New Roman"/>
          <w:b/>
        </w:rPr>
        <w:t>測試交付項目</w:t>
      </w:r>
      <w:bookmarkEnd w:id="138"/>
    </w:p>
    <w:p w14:paraId="1AA4FB9A"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本次測試完成後應整理並保存完整測試文件與結果，以作為系統驗證、問題追蹤與後續維護之依據。</w:t>
      </w:r>
    </w:p>
    <w:tbl>
      <w:tblPr>
        <w:tblStyle w:val="afff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285"/>
      </w:tblGrid>
      <w:tr w:rsidR="007C5955" w:rsidRPr="007F3539" w14:paraId="20EFEC53" w14:textId="77777777" w:rsidTr="0040583A">
        <w:trPr>
          <w:trHeight w:val="540"/>
        </w:trPr>
        <w:tc>
          <w:tcPr>
            <w:tcW w:w="2595"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46550D46"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交付項目</w:t>
            </w:r>
          </w:p>
        </w:tc>
        <w:tc>
          <w:tcPr>
            <w:tcW w:w="628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47EB1776"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說明</w:t>
            </w:r>
          </w:p>
        </w:tc>
      </w:tr>
      <w:tr w:rsidR="007C5955" w:rsidRPr="007F3539" w14:paraId="0A391D75"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49F98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測試計畫書</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43F7886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說明測試目的、範圍、測試項目、方法、環境、人員配置與測試準則。</w:t>
            </w:r>
          </w:p>
        </w:tc>
      </w:tr>
      <w:tr w:rsidR="007C5955" w:rsidRPr="007F3539" w14:paraId="1F9EA6B0"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2BC7E7"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測試案例紀錄</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46A0BDD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記錄各子系統</w:t>
            </w:r>
            <w:r w:rsidRPr="007F3539">
              <w:rPr>
                <w:rFonts w:ascii="Times New Roman" w:eastAsia="標楷體" w:hAnsi="Times New Roman" w:cs="Times New Roman"/>
                <w:sz w:val="18"/>
                <w:szCs w:val="18"/>
              </w:rPr>
              <w:t xml:space="preserve"> Test Case</w:t>
            </w:r>
            <w:r w:rsidRPr="007F3539">
              <w:rPr>
                <w:rFonts w:ascii="Times New Roman" w:eastAsia="標楷體" w:hAnsi="Times New Roman" w:cs="Times New Roman"/>
                <w:sz w:val="18"/>
                <w:szCs w:val="18"/>
              </w:rPr>
              <w:t>，包括測試輸入、操作步驟、預期結果與實際結果。</w:t>
            </w:r>
          </w:p>
        </w:tc>
      </w:tr>
      <w:tr w:rsidR="007C5955" w:rsidRPr="007F3539" w14:paraId="2BB7D6BA"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6D646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測試結果表</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13B1EC02"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統整各項測試之</w:t>
            </w:r>
            <w:r w:rsidRPr="007F3539">
              <w:rPr>
                <w:rFonts w:ascii="Times New Roman" w:eastAsia="標楷體" w:hAnsi="Times New Roman" w:cs="Times New Roman"/>
                <w:sz w:val="18"/>
                <w:szCs w:val="18"/>
              </w:rPr>
              <w:t xml:space="preserve"> Pass/Fail </w:t>
            </w:r>
            <w:r w:rsidRPr="007F3539">
              <w:rPr>
                <w:rFonts w:ascii="Times New Roman" w:eastAsia="標楷體" w:hAnsi="Times New Roman" w:cs="Times New Roman"/>
                <w:sz w:val="18"/>
                <w:szCs w:val="18"/>
              </w:rPr>
              <w:t>狀態。</w:t>
            </w:r>
          </w:p>
        </w:tc>
      </w:tr>
      <w:tr w:rsidR="007C5955" w:rsidRPr="007F3539" w14:paraId="5A2F7065"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B57AC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問題</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異常紀錄</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3B3422F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記錄測試過程中發現之錯誤、發生條件、影響範圍及處理方式。</w:t>
            </w:r>
          </w:p>
        </w:tc>
      </w:tr>
      <w:tr w:rsidR="007C5955" w:rsidRPr="007F3539" w14:paraId="23646001"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F7B1C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測試佐證資料</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016BE60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包含網頁、</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Docker</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回應、終端輸出等畫面截圖或執行紀錄。</w:t>
            </w:r>
          </w:p>
        </w:tc>
      </w:tr>
      <w:tr w:rsidR="007C5955" w:rsidRPr="007F3539" w14:paraId="077A168D"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C3C873"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修正紀錄</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5DEDD10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記錄錯誤修正內容及程式</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設定變更。</w:t>
            </w:r>
          </w:p>
        </w:tc>
      </w:tr>
      <w:tr w:rsidR="007C5955" w:rsidRPr="007F3539" w14:paraId="43272732"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BFDA7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複測結果</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682DE13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對修正完成之</w:t>
            </w:r>
            <w:r w:rsidRPr="007F3539">
              <w:rPr>
                <w:rFonts w:ascii="Times New Roman" w:eastAsia="標楷體" w:hAnsi="Times New Roman" w:cs="Times New Roman"/>
                <w:sz w:val="18"/>
                <w:szCs w:val="18"/>
              </w:rPr>
              <w:t xml:space="preserve"> Fail </w:t>
            </w:r>
            <w:r w:rsidRPr="007F3539">
              <w:rPr>
                <w:rFonts w:ascii="Times New Roman" w:eastAsia="標楷體" w:hAnsi="Times New Roman" w:cs="Times New Roman"/>
                <w:sz w:val="18"/>
                <w:szCs w:val="18"/>
              </w:rPr>
              <w:t>項目重新測試並記錄最終結果。</w:t>
            </w:r>
          </w:p>
        </w:tc>
      </w:tr>
      <w:tr w:rsidR="007C5955" w:rsidRPr="007F3539" w14:paraId="237B4766" w14:textId="77777777">
        <w:trPr>
          <w:trHeight w:val="390"/>
        </w:trPr>
        <w:tc>
          <w:tcPr>
            <w:tcW w:w="25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1785ED"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最終測試摘要</w:t>
            </w:r>
          </w:p>
        </w:tc>
        <w:tc>
          <w:tcPr>
            <w:tcW w:w="6285" w:type="dxa"/>
            <w:tcBorders>
              <w:top w:val="nil"/>
              <w:left w:val="nil"/>
              <w:bottom w:val="single" w:sz="8" w:space="0" w:color="000000"/>
              <w:right w:val="single" w:sz="8" w:space="0" w:color="000000"/>
            </w:tcBorders>
            <w:tcMar>
              <w:top w:w="0" w:type="dxa"/>
              <w:left w:w="100" w:type="dxa"/>
              <w:bottom w:w="0" w:type="dxa"/>
              <w:right w:w="100" w:type="dxa"/>
            </w:tcMar>
          </w:tcPr>
          <w:p w14:paraId="3179A9F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統整測試案例數、通過數、失敗數、未測項目及最終系統狀態。</w:t>
            </w:r>
          </w:p>
        </w:tc>
      </w:tr>
    </w:tbl>
    <w:p w14:paraId="4B6ECA87"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745C78E7" w14:textId="77777777" w:rsidR="007C5955" w:rsidRPr="007F3539" w:rsidRDefault="005837AD" w:rsidP="00697466">
      <w:pPr>
        <w:pStyle w:val="3"/>
        <w:keepNext w:val="0"/>
        <w:keepLines w:val="0"/>
        <w:rPr>
          <w:rFonts w:ascii="Times New Roman" w:eastAsia="標楷體" w:hAnsi="Times New Roman" w:cs="Times New Roman"/>
          <w:b/>
          <w:color w:val="000000"/>
        </w:rPr>
      </w:pPr>
      <w:bookmarkStart w:id="139" w:name="_k8o45eg7b8r3" w:colFirst="0" w:colLast="0"/>
      <w:bookmarkStart w:id="140" w:name="_Toc240579733"/>
      <w:bookmarkEnd w:id="139"/>
      <w:r w:rsidRPr="007F3539">
        <w:rPr>
          <w:rFonts w:ascii="Times New Roman" w:eastAsia="標楷體" w:hAnsi="Times New Roman" w:cs="Times New Roman"/>
          <w:b/>
          <w:color w:val="000000" w:themeColor="text1"/>
        </w:rPr>
        <w:t xml:space="preserve">4.4.1 </w:t>
      </w:r>
      <w:r w:rsidRPr="007F3539">
        <w:rPr>
          <w:rFonts w:ascii="Times New Roman" w:eastAsia="標楷體" w:hAnsi="Times New Roman" w:cs="Times New Roman"/>
          <w:b/>
          <w:color w:val="000000" w:themeColor="text1"/>
        </w:rPr>
        <w:t>最終測試摘要建議格式</w:t>
      </w:r>
      <w:bookmarkEnd w:id="140"/>
    </w:p>
    <w:tbl>
      <w:tblPr>
        <w:tblStyle w:val="afff2"/>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40"/>
        <w:gridCol w:w="3075"/>
      </w:tblGrid>
      <w:tr w:rsidR="007C5955" w:rsidRPr="007F3539" w14:paraId="4631735C" w14:textId="77777777" w:rsidTr="0040583A">
        <w:trPr>
          <w:trHeight w:val="540"/>
        </w:trPr>
        <w:tc>
          <w:tcPr>
            <w:tcW w:w="534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00" w:type="dxa"/>
              <w:bottom w:w="80" w:type="dxa"/>
              <w:right w:w="100" w:type="dxa"/>
            </w:tcMar>
            <w:vAlign w:val="center"/>
          </w:tcPr>
          <w:p w14:paraId="1A972A49"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統計項目</w:t>
            </w:r>
          </w:p>
        </w:tc>
        <w:tc>
          <w:tcPr>
            <w:tcW w:w="3075" w:type="dxa"/>
            <w:tcBorders>
              <w:top w:val="single" w:sz="8" w:space="0" w:color="000000"/>
              <w:left w:val="nil"/>
              <w:bottom w:val="single" w:sz="8" w:space="0" w:color="000000"/>
              <w:right w:val="single" w:sz="8" w:space="0" w:color="000000"/>
            </w:tcBorders>
            <w:shd w:val="clear" w:color="auto" w:fill="D9D9D9"/>
            <w:tcMar>
              <w:top w:w="80" w:type="dxa"/>
              <w:left w:w="100" w:type="dxa"/>
              <w:bottom w:w="80" w:type="dxa"/>
              <w:right w:w="100" w:type="dxa"/>
            </w:tcMar>
            <w:vAlign w:val="center"/>
          </w:tcPr>
          <w:p w14:paraId="343DE971" w14:textId="77777777" w:rsidR="007C5955" w:rsidRPr="007F3539" w:rsidRDefault="005837AD" w:rsidP="0040583A">
            <w:pPr>
              <w:spacing w:after="120"/>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數量</w:t>
            </w:r>
          </w:p>
        </w:tc>
      </w:tr>
      <w:tr w:rsidR="007C5955" w:rsidRPr="007F3539" w14:paraId="06AD6002"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236C0E"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總測試案例</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53F55AE8"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137 </w:t>
            </w:r>
            <w:r w:rsidRPr="007F3539">
              <w:rPr>
                <w:rFonts w:ascii="Times New Roman" w:eastAsia="標楷體" w:hAnsi="Times New Roman" w:cs="Times New Roman"/>
                <w:sz w:val="18"/>
                <w:szCs w:val="18"/>
              </w:rPr>
              <w:t>項</w:t>
            </w:r>
          </w:p>
        </w:tc>
      </w:tr>
      <w:tr w:rsidR="007C5955" w:rsidRPr="007F3539" w14:paraId="16E76F32"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48EB84"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3C800909"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137 </w:t>
            </w:r>
            <w:r w:rsidRPr="007F3539">
              <w:rPr>
                <w:rFonts w:ascii="Times New Roman" w:eastAsia="標楷體" w:hAnsi="Times New Roman" w:cs="Times New Roman"/>
                <w:sz w:val="18"/>
                <w:szCs w:val="18"/>
              </w:rPr>
              <w:t>項</w:t>
            </w:r>
          </w:p>
        </w:tc>
      </w:tr>
      <w:tr w:rsidR="007C5955" w:rsidRPr="007F3539" w14:paraId="65232C04"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A18B3C"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Fail</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1B674DDF"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0 </w:t>
            </w:r>
            <w:r w:rsidRPr="007F3539">
              <w:rPr>
                <w:rFonts w:ascii="Times New Roman" w:eastAsia="標楷體" w:hAnsi="Times New Roman" w:cs="Times New Roman"/>
                <w:sz w:val="18"/>
                <w:szCs w:val="18"/>
              </w:rPr>
              <w:t>項</w:t>
            </w:r>
          </w:p>
        </w:tc>
      </w:tr>
      <w:tr w:rsidR="007C5955" w:rsidRPr="007F3539" w14:paraId="79EB3099"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5C84A6"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修正後</w:t>
            </w:r>
            <w:r w:rsidRPr="007F3539">
              <w:rPr>
                <w:rFonts w:ascii="Times New Roman" w:eastAsia="標楷體" w:hAnsi="Times New Roman" w:cs="Times New Roman"/>
                <w:sz w:val="18"/>
                <w:szCs w:val="18"/>
              </w:rPr>
              <w:t xml:space="preserve"> Pass</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25599D10"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0 </w:t>
            </w:r>
            <w:r w:rsidRPr="007F3539">
              <w:rPr>
                <w:rFonts w:ascii="Times New Roman" w:eastAsia="標楷體" w:hAnsi="Times New Roman" w:cs="Times New Roman"/>
                <w:sz w:val="18"/>
                <w:szCs w:val="18"/>
              </w:rPr>
              <w:t>項</w:t>
            </w:r>
          </w:p>
        </w:tc>
      </w:tr>
      <w:tr w:rsidR="007C5955" w:rsidRPr="007F3539" w14:paraId="1B7F6DA6" w14:textId="77777777">
        <w:trPr>
          <w:trHeight w:val="390"/>
        </w:trPr>
        <w:tc>
          <w:tcPr>
            <w:tcW w:w="53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B449D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未完成</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未測</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75821C2A" w14:textId="77777777" w:rsidR="007C5955" w:rsidRPr="007F3539" w:rsidRDefault="005837AD">
            <w:pPr>
              <w:spacing w:after="120"/>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0 </w:t>
            </w:r>
            <w:r w:rsidRPr="007F3539">
              <w:rPr>
                <w:rFonts w:ascii="Times New Roman" w:eastAsia="標楷體" w:hAnsi="Times New Roman" w:cs="Times New Roman"/>
                <w:sz w:val="18"/>
                <w:szCs w:val="18"/>
              </w:rPr>
              <w:t>項</w:t>
            </w:r>
          </w:p>
        </w:tc>
      </w:tr>
    </w:tbl>
    <w:p w14:paraId="029E2C7C"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65B184C5" w14:textId="77777777" w:rsidR="00697466" w:rsidRPr="007F3539" w:rsidRDefault="00697466">
      <w:pPr>
        <w:rPr>
          <w:rFonts w:ascii="Times New Roman" w:eastAsia="標楷體" w:hAnsi="Times New Roman" w:cs="Times New Roman"/>
          <w:b/>
          <w:sz w:val="34"/>
          <w:szCs w:val="34"/>
        </w:rPr>
      </w:pPr>
      <w:bookmarkStart w:id="141" w:name="_uwvxphpk3a22" w:colFirst="0" w:colLast="0"/>
      <w:bookmarkEnd w:id="141"/>
      <w:r w:rsidRPr="007F3539">
        <w:rPr>
          <w:rFonts w:ascii="Times New Roman" w:eastAsia="標楷體" w:hAnsi="Times New Roman" w:cs="Times New Roman"/>
          <w:b/>
          <w:sz w:val="34"/>
          <w:szCs w:val="34"/>
        </w:rPr>
        <w:br w:type="page"/>
      </w:r>
    </w:p>
    <w:p w14:paraId="4333B658" w14:textId="4876608F" w:rsidR="007C5955" w:rsidRPr="007F3539" w:rsidRDefault="005837AD" w:rsidP="00697466">
      <w:pPr>
        <w:pStyle w:val="2"/>
        <w:keepNext w:val="0"/>
        <w:keepLines w:val="0"/>
        <w:spacing w:before="480"/>
        <w:rPr>
          <w:rFonts w:ascii="Times New Roman" w:eastAsia="標楷體" w:hAnsi="Times New Roman" w:cs="Times New Roman"/>
        </w:rPr>
      </w:pPr>
      <w:bookmarkStart w:id="142" w:name="_Toc240579734"/>
      <w:r w:rsidRPr="007F3539">
        <w:rPr>
          <w:rFonts w:ascii="Times New Roman" w:eastAsia="標楷體" w:hAnsi="Times New Roman" w:cs="Times New Roman"/>
          <w:b/>
        </w:rPr>
        <w:lastRenderedPageBreak/>
        <w:t xml:space="preserve">4.5 </w:t>
      </w:r>
      <w:r w:rsidRPr="007F3539">
        <w:rPr>
          <w:rFonts w:ascii="Times New Roman" w:eastAsia="標楷體" w:hAnsi="Times New Roman" w:cs="Times New Roman"/>
          <w:b/>
        </w:rPr>
        <w:t>測試工作項目與時程</w:t>
      </w:r>
      <w:bookmarkEnd w:id="142"/>
      <w:r w:rsidRPr="007F3539">
        <w:rPr>
          <w:rFonts w:ascii="Times New Roman" w:eastAsia="標楷體" w:hAnsi="Times New Roman" w:cs="Times New Roman"/>
          <w:b/>
        </w:rPr>
        <w:t xml:space="preserve"> </w:t>
      </w:r>
    </w:p>
    <w:tbl>
      <w:tblPr>
        <w:tblStyle w:val="afff3"/>
        <w:tblW w:w="10260"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275"/>
        <w:gridCol w:w="1140"/>
        <w:gridCol w:w="780"/>
        <w:gridCol w:w="795"/>
        <w:gridCol w:w="1755"/>
        <w:gridCol w:w="1215"/>
        <w:gridCol w:w="720"/>
        <w:gridCol w:w="900"/>
        <w:gridCol w:w="1095"/>
      </w:tblGrid>
      <w:tr w:rsidR="007C5955" w:rsidRPr="007F3539" w14:paraId="129178F4" w14:textId="77777777" w:rsidTr="0040583A">
        <w:trPr>
          <w:trHeight w:val="555"/>
        </w:trPr>
        <w:tc>
          <w:tcPr>
            <w:tcW w:w="5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1E731B1"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編號</w:t>
            </w:r>
          </w:p>
        </w:tc>
        <w:tc>
          <w:tcPr>
            <w:tcW w:w="12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D6A14CB"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操作介面</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子系統</w:t>
            </w:r>
          </w:p>
        </w:tc>
        <w:tc>
          <w:tcPr>
            <w:tcW w:w="11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9AC59C8"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測試項目</w:t>
            </w:r>
          </w:p>
        </w:tc>
        <w:tc>
          <w:tcPr>
            <w:tcW w:w="7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3FD23AD"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預定測試日期</w:t>
            </w:r>
          </w:p>
        </w:tc>
        <w:tc>
          <w:tcPr>
            <w:tcW w:w="7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14E6B68" w14:textId="77777777" w:rsidR="007C5955" w:rsidRPr="007F3539" w:rsidRDefault="005837AD">
            <w:pPr>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實際完成日期</w:t>
            </w:r>
          </w:p>
        </w:tc>
        <w:tc>
          <w:tcPr>
            <w:tcW w:w="17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87B3A29"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測試操作</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輸入</w:t>
            </w:r>
          </w:p>
        </w:tc>
        <w:tc>
          <w:tcPr>
            <w:tcW w:w="121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A733EBE"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預期結果</w:t>
            </w:r>
          </w:p>
        </w:tc>
        <w:tc>
          <w:tcPr>
            <w:tcW w:w="7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23ABEA4"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實際結果</w:t>
            </w:r>
          </w:p>
        </w:tc>
        <w:tc>
          <w:tcPr>
            <w:tcW w:w="9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2B05539"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Pass/Fail</w:t>
            </w:r>
          </w:p>
        </w:tc>
        <w:tc>
          <w:tcPr>
            <w:tcW w:w="10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1C235AA" w14:textId="77777777" w:rsidR="007C5955" w:rsidRPr="007F3539" w:rsidRDefault="005837AD">
            <w:pPr>
              <w:jc w:val="center"/>
              <w:rPr>
                <w:rFonts w:ascii="Times New Roman" w:eastAsia="標楷體" w:hAnsi="Times New Roman" w:cs="Times New Roman"/>
                <w:sz w:val="18"/>
                <w:szCs w:val="18"/>
              </w:rPr>
            </w:pPr>
            <w:r w:rsidRPr="007F3539">
              <w:rPr>
                <w:rFonts w:ascii="Times New Roman" w:eastAsia="標楷體" w:hAnsi="Times New Roman" w:cs="Times New Roman"/>
                <w:b/>
                <w:sz w:val="18"/>
                <w:szCs w:val="18"/>
              </w:rPr>
              <w:t>負責人</w:t>
            </w:r>
          </w:p>
        </w:tc>
      </w:tr>
      <w:tr w:rsidR="007C5955" w:rsidRPr="007F3539" w14:paraId="6C860E57"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9D2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A35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A882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介面測試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59BC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2026/09/01</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50A5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978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測試首頁、</w:t>
            </w:r>
            <w:r w:rsidRPr="007F3539">
              <w:rPr>
                <w:rFonts w:ascii="Times New Roman" w:eastAsia="標楷體" w:hAnsi="Times New Roman" w:cs="Times New Roman"/>
                <w:sz w:val="18"/>
                <w:szCs w:val="18"/>
              </w:rPr>
              <w:t>Menu</w:t>
            </w:r>
            <w:r w:rsidRPr="007F3539">
              <w:rPr>
                <w:rFonts w:ascii="Times New Roman" w:eastAsia="標楷體" w:hAnsi="Times New Roman" w:cs="Times New Roman"/>
                <w:sz w:val="18"/>
                <w:szCs w:val="18"/>
              </w:rPr>
              <w:t>、設定頁面</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67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各主要介面正常顯示與操作</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CC7A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3FF5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8D81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廖文歆</w:t>
            </w:r>
          </w:p>
        </w:tc>
      </w:tr>
      <w:tr w:rsidR="007C5955" w:rsidRPr="007F3539" w14:paraId="38C33695"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11DB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D9D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2A46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成熟度辨識測試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A16C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99B5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AB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執行電子鼻掃描與結果顯示</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0B99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完成感測、推論並顯示成熟度結果</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D9AF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EFB4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9BA7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135326C9"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1B35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TS-03</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9055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DB4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品種辨識測試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4E4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7D3C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3ED6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上傳四種鳳梨測試影像</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680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正確完成鳳梨偵測與品種分類</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24C0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C703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960C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p>
        </w:tc>
      </w:tr>
      <w:tr w:rsidR="007C5955" w:rsidRPr="007F3539" w14:paraId="1071FEE8"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3BB1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TS-04</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D6BE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API/</w:t>
            </w: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12AD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5ADE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E81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1E69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Sensor/Variety API</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732D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可正常請求與回應</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6976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46A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0546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7024455A"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CD2E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TS-05</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328A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C69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歷史紀錄測試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2E7F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2026/07/25</w:t>
            </w:r>
            <w:r w:rsidRPr="007F3539">
              <w:rPr>
                <w:rFonts w:ascii="Times New Roman" w:eastAsia="標楷體" w:hAnsi="Times New Roman" w:cs="Times New Roman"/>
              </w:rPr>
              <w:br/>
            </w:r>
            <w:r w:rsidRPr="007F3539">
              <w:rPr>
                <w:rFonts w:ascii="Times New Roman" w:eastAsia="標楷體" w:hAnsi="Times New Roman" w:cs="Times New Roman"/>
                <w:sz w:val="18"/>
                <w:szCs w:val="18"/>
              </w:rPr>
              <w:t>&amp;</w:t>
            </w:r>
            <w:r w:rsidRPr="007F3539">
              <w:rPr>
                <w:rFonts w:ascii="Times New Roman" w:eastAsia="標楷體" w:hAnsi="Times New Roman" w:cs="Times New Roman"/>
              </w:rPr>
              <w:br/>
            </w:r>
            <w:r w:rsidRPr="007F3539">
              <w:rPr>
                <w:rFonts w:ascii="Times New Roman" w:eastAsia="標楷體" w:hAnsi="Times New Roman" w:cs="Times New Roman"/>
                <w:sz w:val="18"/>
                <w:szCs w:val="18"/>
              </w:rPr>
              <w:t>2026/08/04</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96D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2026/07/25</w:t>
            </w:r>
            <w:r w:rsidRPr="007F3539">
              <w:rPr>
                <w:rFonts w:ascii="Times New Roman" w:eastAsia="標楷體" w:hAnsi="Times New Roman" w:cs="Times New Roman"/>
              </w:rPr>
              <w:br/>
            </w:r>
            <w:r w:rsidRPr="007F3539">
              <w:rPr>
                <w:rFonts w:ascii="Times New Roman" w:eastAsia="標楷體" w:hAnsi="Times New Roman" w:cs="Times New Roman"/>
                <w:sz w:val="18"/>
                <w:szCs w:val="18"/>
              </w:rPr>
              <w:t>&amp;</w:t>
            </w:r>
            <w:r w:rsidRPr="007F3539">
              <w:rPr>
                <w:rFonts w:ascii="Times New Roman" w:eastAsia="標楷體" w:hAnsi="Times New Roman" w:cs="Times New Roman"/>
              </w:rPr>
              <w:br/>
            </w:r>
            <w:r w:rsidRPr="007F3539">
              <w:rPr>
                <w:rFonts w:ascii="Times New Roman" w:eastAsia="標楷體" w:hAnsi="Times New Roman" w:cs="Times New Roman"/>
                <w:sz w:val="18"/>
                <w:szCs w:val="18"/>
              </w:rPr>
              <w:t>2026/08/04</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338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Local Storage/History </w:t>
            </w:r>
            <w:r w:rsidRPr="007F3539">
              <w:rPr>
                <w:rFonts w:ascii="Times New Roman" w:eastAsia="標楷體" w:hAnsi="Times New Roman" w:cs="Times New Roman"/>
                <w:sz w:val="18"/>
                <w:szCs w:val="18"/>
              </w:rPr>
              <w:t>功能</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3E28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歷史資料可正常寫入、讀取與顯示</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709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F6CA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85F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陳怡禎、廖文歆</w:t>
            </w:r>
          </w:p>
        </w:tc>
      </w:tr>
      <w:tr w:rsidR="007C5955" w:rsidRPr="007F3539" w14:paraId="094FE8D6"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593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TS-06</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7D94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84EE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異常處理測試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84F1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2026/08/05</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EBE0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2026/08/05</w:t>
            </w:r>
          </w:p>
          <w:p w14:paraId="7B1C236C" w14:textId="77777777" w:rsidR="007C5955" w:rsidRPr="007F3539" w:rsidRDefault="007C5955">
            <w:pPr>
              <w:rPr>
                <w:rFonts w:ascii="Times New Roman" w:eastAsia="標楷體" w:hAnsi="Times New Roman" w:cs="Times New Roman"/>
                <w:sz w:val="18"/>
                <w:szCs w:val="18"/>
              </w:rPr>
            </w:pP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7D82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斷線、錯誤輸入</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B210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系統顯示適當錯誤資訊且不非預期中斷</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029B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C708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59CD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5B6172DA"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41AB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TS-07</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157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FBA2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績效測試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5A23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2026/09/06~</w:t>
            </w:r>
            <w:r w:rsidRPr="007F3539">
              <w:rPr>
                <w:rFonts w:ascii="Times New Roman" w:eastAsia="標楷體" w:hAnsi="Times New Roman" w:cs="Times New Roman"/>
              </w:rPr>
              <w:br/>
            </w:r>
            <w:r w:rsidRPr="007F3539">
              <w:rPr>
                <w:rFonts w:ascii="Times New Roman" w:eastAsia="標楷體" w:hAnsi="Times New Roman" w:cs="Times New Roman"/>
                <w:sz w:val="18"/>
                <w:szCs w:val="18"/>
              </w:rPr>
              <w:t xml:space="preserve">2026/09/07 </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C0FD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2026/09/06~</w:t>
            </w:r>
            <w:r w:rsidRPr="007F3539">
              <w:rPr>
                <w:rFonts w:ascii="Times New Roman" w:eastAsia="標楷體" w:hAnsi="Times New Roman" w:cs="Times New Roman"/>
              </w:rPr>
              <w:br/>
            </w:r>
            <w:r w:rsidRPr="007F3539">
              <w:rPr>
                <w:rFonts w:ascii="Times New Roman" w:eastAsia="標楷體" w:hAnsi="Times New Roman" w:cs="Times New Roman"/>
                <w:sz w:val="18"/>
                <w:szCs w:val="18"/>
              </w:rPr>
              <w:t xml:space="preserve">2026/09/07 </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85D0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回應與辨識處理時間</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4EEA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系統可於合理時間內完成處理且無異常逾時</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4E0F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79BE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4D8E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627E6FB5" w14:textId="77777777">
        <w:trPr>
          <w:trHeight w:val="125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FEEB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TS-08</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67E7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E3860"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5AE0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2026/09/07</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2967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2026/09/07</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23A9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w:t>
            </w:r>
            <w:r w:rsidRPr="007F3539">
              <w:rPr>
                <w:rFonts w:ascii="Times New Roman" w:eastAsia="標楷體" w:hAnsi="Times New Roman" w:cs="Times New Roman"/>
                <w:sz w:val="18"/>
                <w:szCs w:val="18"/>
              </w:rPr>
              <w:t xml:space="preserve"> </w:t>
            </w:r>
            <w:r w:rsidRPr="007F3539">
              <w:rPr>
                <w:rFonts w:ascii="Times New Roman" w:eastAsia="標楷體" w:hAnsi="Times New Roman" w:cs="Times New Roman"/>
              </w:rPr>
              <w:br/>
            </w:r>
            <w:proofErr w:type="spellStart"/>
            <w:r w:rsidRPr="007F3539">
              <w:rPr>
                <w:rFonts w:ascii="Times New Roman" w:eastAsia="標楷體" w:hAnsi="Times New Roman" w:cs="Times New Roman"/>
                <w:sz w:val="18"/>
                <w:szCs w:val="18"/>
              </w:rPr>
              <w:t>App+Gateway+Raspberry</w:t>
            </w:r>
            <w:proofErr w:type="spellEnd"/>
            <w:r w:rsidRPr="007F3539">
              <w:rPr>
                <w:rFonts w:ascii="Times New Roman" w:eastAsia="標楷體" w:hAnsi="Times New Roman" w:cs="Times New Roman"/>
                <w:sz w:val="18"/>
                <w:szCs w:val="18"/>
              </w:rPr>
              <w:t xml:space="preserve"> Pi </w:t>
            </w:r>
            <w:r w:rsidRPr="007F3539">
              <w:rPr>
                <w:rFonts w:ascii="Times New Roman" w:eastAsia="標楷體" w:hAnsi="Times New Roman" w:cs="Times New Roman"/>
                <w:sz w:val="18"/>
                <w:szCs w:val="18"/>
              </w:rPr>
              <w:t>完整流程</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F16B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各模組可正常連接並完成完整辨識流程</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72C1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4593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0209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6F2E3003"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0577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TS-09</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8022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系統整合</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6E25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最終驗收測試</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6E7F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2026/09/08</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DFB4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2026/09/08</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E7A3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執行完整使用者操作流程</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431A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系統主要功能皆可依預期完成</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1B60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D73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Pass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AC96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r>
      <w:tr w:rsidR="007C5955" w:rsidRPr="007F3539" w14:paraId="6E71065E"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4E5FD"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TS-10</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8015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825B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批次功能測試</w:t>
            </w:r>
            <w:r w:rsidRPr="007F3539">
              <w:rPr>
                <w:rFonts w:ascii="Times New Roman" w:eastAsia="標楷體" w:hAnsi="Times New Roman" w:cs="Times New Roman"/>
                <w:sz w:val="18"/>
                <w:szCs w:val="18"/>
              </w:rP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AF54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FA56B"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2026/09/03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9B57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建立批次、批次掃描、摘要與報表</w:t>
            </w:r>
            <w:r w:rsidRPr="007F3539">
              <w:rPr>
                <w:rFonts w:ascii="Times New Roman" w:eastAsia="標楷體" w:hAnsi="Times New Roman" w:cs="Times New Roman"/>
                <w:sz w:val="18"/>
                <w:szCs w:val="18"/>
              </w:rP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2730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各批次功能正常</w:t>
            </w:r>
            <w:r w:rsidRPr="007F3539">
              <w:rPr>
                <w:rFonts w:ascii="Times New Roman" w:eastAsia="標楷體" w:hAnsi="Times New Roman" w:cs="Times New Roman"/>
                <w:sz w:val="18"/>
                <w:szCs w:val="18"/>
              </w:rPr>
              <w:t xml:space="preserve">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408F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r w:rsidRPr="007F3539">
              <w:rPr>
                <w:rFonts w:ascii="Times New Roman" w:eastAsia="標楷體" w:hAnsi="Times New Roman" w:cs="Times New Roman"/>
                <w:sz w:val="18"/>
                <w:szCs w:val="18"/>
              </w:rP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7FC3C"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47F36"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r w:rsidRPr="007F3539">
              <w:rPr>
                <w:rFonts w:ascii="Times New Roman" w:eastAsia="標楷體" w:hAnsi="Times New Roman" w:cs="Times New Roman"/>
                <w:sz w:val="18"/>
                <w:szCs w:val="18"/>
              </w:rPr>
              <w:t xml:space="preserve"> </w:t>
            </w:r>
          </w:p>
        </w:tc>
      </w:tr>
      <w:tr w:rsidR="007C5955" w:rsidRPr="007F3539" w14:paraId="3B7438BF"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E367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TS-11</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D3A7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7E38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介面與功能測試</w:t>
            </w:r>
            <w:r w:rsidRPr="007F3539">
              <w:rPr>
                <w:rFonts w:ascii="Times New Roman" w:eastAsia="標楷體" w:hAnsi="Times New Roman" w:cs="Times New Roman"/>
                <w:sz w:val="18"/>
                <w:szCs w:val="18"/>
              </w:rP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FCB22"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2026/05/31</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08B8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2026/05/31</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4978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測試首頁、成熟度辨識、照片辨識與歷史紀錄</w:t>
            </w:r>
            <w:r w:rsidRPr="007F3539">
              <w:rPr>
                <w:rFonts w:ascii="Times New Roman" w:eastAsia="標楷體" w:hAnsi="Times New Roman" w:cs="Times New Roman"/>
                <w:sz w:val="18"/>
                <w:szCs w:val="18"/>
              </w:rPr>
              <w:t xml:space="preserve">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5CA5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各功能正常顯示與操作</w:t>
            </w:r>
            <w:r w:rsidRPr="007F3539">
              <w:rPr>
                <w:rFonts w:ascii="Times New Roman" w:eastAsia="標楷體" w:hAnsi="Times New Roman" w:cs="Times New Roman"/>
                <w:sz w:val="18"/>
                <w:szCs w:val="18"/>
              </w:rPr>
              <w:t xml:space="preserve">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063B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r w:rsidRPr="007F3539">
              <w:rPr>
                <w:rFonts w:ascii="Times New Roman" w:eastAsia="標楷體" w:hAnsi="Times New Roman" w:cs="Times New Roman"/>
                <w:sz w:val="18"/>
                <w:szCs w:val="18"/>
              </w:rP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E43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D5935"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r w:rsidR="007C5955" w:rsidRPr="007F3539" w14:paraId="2E80063A" w14:textId="77777777">
        <w:trPr>
          <w:trHeight w:val="920"/>
        </w:trPr>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1BFD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TS-12</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98DBE"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FAEE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服務測試</w:t>
            </w:r>
            <w:r w:rsidRPr="007F3539">
              <w:rPr>
                <w:rFonts w:ascii="Times New Roman" w:eastAsia="標楷體" w:hAnsi="Times New Roman" w:cs="Times New Roman"/>
                <w:sz w:val="18"/>
                <w:szCs w:val="18"/>
              </w:rPr>
              <w:t xml:space="preserve"> </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6B26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2026/07/24</w:t>
            </w:r>
          </w:p>
        </w:tc>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81B38"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2026/07/24</w:t>
            </w:r>
          </w:p>
          <w:p w14:paraId="54F93DCF" w14:textId="77777777" w:rsidR="007C5955" w:rsidRPr="007F3539" w:rsidRDefault="007C5955">
            <w:pPr>
              <w:rPr>
                <w:rFonts w:ascii="Times New Roman" w:eastAsia="標楷體" w:hAnsi="Times New Roman" w:cs="Times New Roman"/>
                <w:sz w:val="18"/>
                <w:szCs w:val="18"/>
              </w:rPr>
            </w:pP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521CF"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 Container </w:t>
            </w:r>
            <w:r w:rsidRPr="007F3539">
              <w:rPr>
                <w:rFonts w:ascii="Times New Roman" w:eastAsia="標楷體" w:hAnsi="Times New Roman" w:cs="Times New Roman"/>
                <w:sz w:val="18"/>
                <w:szCs w:val="18"/>
              </w:rPr>
              <w:t>並測試</w:t>
            </w:r>
            <w:r w:rsidRPr="007F3539">
              <w:rPr>
                <w:rFonts w:ascii="Times New Roman" w:eastAsia="標楷體" w:hAnsi="Times New Roman" w:cs="Times New Roman"/>
                <w:sz w:val="18"/>
                <w:szCs w:val="18"/>
              </w:rPr>
              <w:t xml:space="preserve"> API /History Backend </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F0CD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服務正常啟動並可存取</w:t>
            </w:r>
            <w:r w:rsidRPr="007F3539">
              <w:rPr>
                <w:rFonts w:ascii="Times New Roman" w:eastAsia="標楷體" w:hAnsi="Times New Roman" w:cs="Times New Roman"/>
                <w:sz w:val="18"/>
                <w:szCs w:val="18"/>
              </w:rPr>
              <w:t xml:space="preserve"> </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B8943"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測試完畢</w:t>
            </w:r>
            <w:r w:rsidRPr="007F3539">
              <w:rPr>
                <w:rFonts w:ascii="Times New Roman" w:eastAsia="標楷體" w:hAnsi="Times New Roman" w:cs="Times New Roman"/>
                <w:sz w:val="18"/>
                <w:szCs w:val="18"/>
              </w:rPr>
              <w:t xml:space="preserve">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DB94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A1FBA"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林冠妤、陳玟妤</w:t>
            </w:r>
            <w:r w:rsidRPr="007F3539">
              <w:rPr>
                <w:rFonts w:ascii="Times New Roman" w:eastAsia="標楷體" w:hAnsi="Times New Roman" w:cs="Times New Roman"/>
                <w:sz w:val="18"/>
                <w:szCs w:val="18"/>
              </w:rPr>
              <w:t xml:space="preserve"> </w:t>
            </w:r>
          </w:p>
        </w:tc>
      </w:tr>
    </w:tbl>
    <w:p w14:paraId="007BA8E1" w14:textId="77777777" w:rsidR="007C5955" w:rsidRPr="007F3539" w:rsidRDefault="007C5955">
      <w:pPr>
        <w:rPr>
          <w:rFonts w:ascii="Times New Roman" w:eastAsia="標楷體" w:hAnsi="Times New Roman" w:cs="Times New Roman"/>
        </w:rPr>
      </w:pPr>
    </w:p>
    <w:p w14:paraId="230A6FFF" w14:textId="77777777" w:rsidR="007C5955" w:rsidRPr="007F3539" w:rsidRDefault="005837AD" w:rsidP="00697466">
      <w:pPr>
        <w:pStyle w:val="1"/>
        <w:spacing w:before="240" w:after="240"/>
        <w:rPr>
          <w:rFonts w:ascii="Times New Roman" w:eastAsia="標楷體" w:hAnsi="Times New Roman" w:cs="Times New Roman"/>
          <w:b/>
          <w:sz w:val="36"/>
          <w:szCs w:val="36"/>
        </w:rPr>
      </w:pPr>
      <w:bookmarkStart w:id="143" w:name="_tv9xf09lzjb" w:colFirst="0" w:colLast="0"/>
      <w:bookmarkStart w:id="144" w:name="_Toc240579735"/>
      <w:bookmarkEnd w:id="143"/>
      <w:r w:rsidRPr="007F3539">
        <w:rPr>
          <w:rFonts w:ascii="Times New Roman" w:eastAsia="標楷體" w:hAnsi="Times New Roman" w:cs="Times New Roman"/>
          <w:b/>
          <w:sz w:val="36"/>
          <w:szCs w:val="36"/>
        </w:rPr>
        <w:t xml:space="preserve">5. </w:t>
      </w:r>
      <w:r w:rsidRPr="007F3539">
        <w:rPr>
          <w:rFonts w:ascii="Times New Roman" w:eastAsia="標楷體" w:hAnsi="Times New Roman" w:cs="Times New Roman"/>
          <w:b/>
          <w:sz w:val="36"/>
          <w:szCs w:val="36"/>
        </w:rPr>
        <w:t>人員配置與訓練需求</w:t>
      </w:r>
      <w:bookmarkEnd w:id="144"/>
    </w:p>
    <w:p w14:paraId="62773C36" w14:textId="77777777" w:rsidR="007C5955" w:rsidRPr="007F3539" w:rsidRDefault="005837AD" w:rsidP="00697466">
      <w:pPr>
        <w:pStyle w:val="2"/>
        <w:keepNext w:val="0"/>
        <w:keepLines w:val="0"/>
        <w:spacing w:before="480"/>
        <w:rPr>
          <w:rFonts w:ascii="Times New Roman" w:eastAsia="標楷體" w:hAnsi="Times New Roman" w:cs="Times New Roman"/>
          <w:b/>
        </w:rPr>
      </w:pPr>
      <w:bookmarkStart w:id="145" w:name="_63dst1e5vclw" w:colFirst="0" w:colLast="0"/>
      <w:bookmarkStart w:id="146" w:name="_Toc240579736"/>
      <w:bookmarkEnd w:id="145"/>
      <w:r w:rsidRPr="007F3539">
        <w:rPr>
          <w:rFonts w:ascii="Times New Roman" w:eastAsia="標楷體" w:hAnsi="Times New Roman" w:cs="Times New Roman"/>
          <w:b/>
        </w:rPr>
        <w:t xml:space="preserve">5.1 </w:t>
      </w:r>
      <w:r w:rsidRPr="007F3539">
        <w:rPr>
          <w:rFonts w:ascii="Times New Roman" w:eastAsia="標楷體" w:hAnsi="Times New Roman" w:cs="Times New Roman"/>
          <w:b/>
        </w:rPr>
        <w:t>測試人員配置</w:t>
      </w:r>
      <w:bookmarkEnd w:id="146"/>
    </w:p>
    <w:p w14:paraId="134DE043" w14:textId="77777777" w:rsidR="007C5955" w:rsidRPr="007F3539" w:rsidRDefault="005837AD">
      <w:pPr>
        <w:spacing w:before="240" w:after="240"/>
        <w:rPr>
          <w:rFonts w:ascii="Times New Roman" w:eastAsia="標楷體" w:hAnsi="Times New Roman" w:cs="Times New Roman"/>
          <w:sz w:val="24"/>
          <w:szCs w:val="24"/>
        </w:rPr>
      </w:pP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系統由四位專題成員共同開發，因此測試工作依各成員實際負責之系統模組進行分配。各模組由熟悉其設計與操作流程之負責人執行主要測試，涉及跨模組</w:t>
      </w:r>
      <w:r w:rsidRPr="007F3539">
        <w:rPr>
          <w:rFonts w:ascii="Times New Roman" w:eastAsia="標楷體" w:hAnsi="Times New Roman" w:cs="Times New Roman"/>
          <w:sz w:val="24"/>
          <w:szCs w:val="24"/>
        </w:rPr>
        <w:t xml:space="preserve"> API</w:t>
      </w:r>
      <w:r w:rsidRPr="007F3539">
        <w:rPr>
          <w:rFonts w:ascii="Times New Roman" w:eastAsia="標楷體" w:hAnsi="Times New Roman" w:cs="Times New Roman"/>
          <w:sz w:val="24"/>
          <w:szCs w:val="24"/>
        </w:rPr>
        <w:t>、資料交換及完整系統流程之項目則由相關成員共同進行。</w:t>
      </w:r>
    </w:p>
    <w:p w14:paraId="2DA13711" w14:textId="77777777" w:rsidR="007C5955" w:rsidRPr="007F3539" w:rsidRDefault="005837AD">
      <w:pPr>
        <w:spacing w:before="240" w:after="240"/>
        <w:rPr>
          <w:rFonts w:ascii="Times New Roman" w:eastAsia="標楷體" w:hAnsi="Times New Roman" w:cs="Times New Roman"/>
          <w:b/>
          <w:sz w:val="24"/>
          <w:szCs w:val="24"/>
        </w:rPr>
      </w:pPr>
      <w:r w:rsidRPr="007F3539">
        <w:rPr>
          <w:rFonts w:ascii="Times New Roman" w:eastAsia="標楷體" w:hAnsi="Times New Roman" w:cs="Times New Roman"/>
          <w:sz w:val="24"/>
          <w:szCs w:val="24"/>
        </w:rPr>
        <w:t>為維持測試紀錄一致性，各測試人員應依本測試計畫所定義之</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執行測試，並記錄實際結果、</w:t>
      </w:r>
      <w:r w:rsidRPr="007F3539">
        <w:rPr>
          <w:rFonts w:ascii="Times New Roman" w:eastAsia="標楷體" w:hAnsi="Times New Roman" w:cs="Times New Roman"/>
          <w:sz w:val="24"/>
          <w:szCs w:val="24"/>
        </w:rPr>
        <w:t xml:space="preserve">Pass/Fail </w:t>
      </w:r>
      <w:r w:rsidRPr="007F3539">
        <w:rPr>
          <w:rFonts w:ascii="Times New Roman" w:eastAsia="標楷體" w:hAnsi="Times New Roman" w:cs="Times New Roman"/>
          <w:sz w:val="24"/>
          <w:szCs w:val="24"/>
        </w:rPr>
        <w:t>狀態及必要之測試佐證。</w:t>
      </w: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C5955" w:rsidRPr="007F3539" w14:paraId="283840AE" w14:textId="77777777">
        <w:tc>
          <w:tcPr>
            <w:tcW w:w="3120" w:type="dxa"/>
            <w:shd w:val="clear" w:color="auto" w:fill="D9D9D9"/>
            <w:tcMar>
              <w:top w:w="100" w:type="dxa"/>
              <w:left w:w="100" w:type="dxa"/>
              <w:bottom w:w="100" w:type="dxa"/>
              <w:right w:w="100" w:type="dxa"/>
            </w:tcMar>
          </w:tcPr>
          <w:p w14:paraId="1CCA6104" w14:textId="77777777" w:rsidR="007C5955" w:rsidRPr="007F3539" w:rsidRDefault="005837AD">
            <w:pPr>
              <w:widowControl w:val="0"/>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測試人員</w:t>
            </w:r>
          </w:p>
        </w:tc>
        <w:tc>
          <w:tcPr>
            <w:tcW w:w="3120" w:type="dxa"/>
            <w:shd w:val="clear" w:color="auto" w:fill="D9D9D9"/>
            <w:tcMar>
              <w:top w:w="100" w:type="dxa"/>
              <w:left w:w="100" w:type="dxa"/>
              <w:bottom w:w="100" w:type="dxa"/>
              <w:right w:w="100" w:type="dxa"/>
            </w:tcMar>
          </w:tcPr>
          <w:p w14:paraId="1AF8A821" w14:textId="77777777" w:rsidR="007C5955" w:rsidRPr="007F3539" w:rsidRDefault="005837AD">
            <w:pPr>
              <w:widowControl w:val="0"/>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主要測試範圍</w:t>
            </w:r>
          </w:p>
        </w:tc>
        <w:tc>
          <w:tcPr>
            <w:tcW w:w="3120" w:type="dxa"/>
            <w:shd w:val="clear" w:color="auto" w:fill="D9D9D9"/>
            <w:tcMar>
              <w:top w:w="100" w:type="dxa"/>
              <w:left w:w="100" w:type="dxa"/>
              <w:bottom w:w="100" w:type="dxa"/>
              <w:right w:w="100" w:type="dxa"/>
            </w:tcMar>
          </w:tcPr>
          <w:p w14:paraId="5056AD04" w14:textId="77777777" w:rsidR="007C5955" w:rsidRPr="007F3539" w:rsidRDefault="005837AD">
            <w:pPr>
              <w:widowControl w:val="0"/>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測試工作內容</w:t>
            </w:r>
          </w:p>
        </w:tc>
      </w:tr>
      <w:tr w:rsidR="007C5955" w:rsidRPr="007F3539" w14:paraId="507A5EBC" w14:textId="77777777">
        <w:tc>
          <w:tcPr>
            <w:tcW w:w="3120" w:type="dxa"/>
            <w:tcMar>
              <w:top w:w="100" w:type="dxa"/>
              <w:left w:w="100" w:type="dxa"/>
              <w:bottom w:w="100" w:type="dxa"/>
              <w:right w:w="100" w:type="dxa"/>
            </w:tcMar>
          </w:tcPr>
          <w:p w14:paraId="11161EF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林冠妤</w:t>
            </w:r>
          </w:p>
        </w:tc>
        <w:tc>
          <w:tcPr>
            <w:tcW w:w="3120" w:type="dxa"/>
            <w:tcMar>
              <w:top w:w="100" w:type="dxa"/>
              <w:left w:w="100" w:type="dxa"/>
              <w:bottom w:w="100" w:type="dxa"/>
              <w:right w:w="100" w:type="dxa"/>
            </w:tcMar>
          </w:tcPr>
          <w:p w14:paraId="18AEB5B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電子鼻、整合</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資料庫、照片辨識、</w:t>
            </w:r>
            <w:r w:rsidRPr="007F3539">
              <w:rPr>
                <w:rFonts w:ascii="Times New Roman" w:eastAsia="標楷體" w:hAnsi="Times New Roman" w:cs="Times New Roman"/>
                <w:sz w:val="18"/>
                <w:szCs w:val="18"/>
              </w:rPr>
              <w:t>Docker</w:t>
            </w:r>
            <w:r w:rsidRPr="007F3539">
              <w:rPr>
                <w:rFonts w:ascii="Times New Roman" w:eastAsia="標楷體" w:hAnsi="Times New Roman" w:cs="Times New Roman"/>
                <w:sz w:val="18"/>
                <w:szCs w:val="18"/>
              </w:rPr>
              <w:t>、系統整合</w:t>
            </w:r>
          </w:p>
        </w:tc>
        <w:tc>
          <w:tcPr>
            <w:tcW w:w="3120" w:type="dxa"/>
            <w:tcMar>
              <w:top w:w="100" w:type="dxa"/>
              <w:left w:w="100" w:type="dxa"/>
              <w:bottom w:w="100" w:type="dxa"/>
              <w:right w:w="100" w:type="dxa"/>
            </w:tcMar>
          </w:tcPr>
          <w:p w14:paraId="017DC1A4"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執行電子鼻成熟度辨識、</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操作、照片品種辨識、</w:t>
            </w: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備援服務及相關</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測試，並參與跨模組整合測試。</w:t>
            </w:r>
          </w:p>
        </w:tc>
      </w:tr>
      <w:tr w:rsidR="007C5955" w:rsidRPr="007F3539" w14:paraId="7CBB39A9" w14:textId="77777777">
        <w:tc>
          <w:tcPr>
            <w:tcW w:w="3120" w:type="dxa"/>
            <w:tcMar>
              <w:top w:w="100" w:type="dxa"/>
              <w:left w:w="100" w:type="dxa"/>
              <w:bottom w:w="100" w:type="dxa"/>
              <w:right w:w="100" w:type="dxa"/>
            </w:tcMar>
          </w:tcPr>
          <w:p w14:paraId="019127F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陳玟妤</w:t>
            </w:r>
          </w:p>
        </w:tc>
        <w:tc>
          <w:tcPr>
            <w:tcW w:w="3120" w:type="dxa"/>
            <w:tcMar>
              <w:top w:w="100" w:type="dxa"/>
              <w:left w:w="100" w:type="dxa"/>
              <w:bottom w:w="100" w:type="dxa"/>
              <w:right w:w="100" w:type="dxa"/>
            </w:tcMar>
          </w:tcPr>
          <w:p w14:paraId="38B61F1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電子鼻、整合</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資料庫、照片辨識、</w:t>
            </w:r>
            <w:r w:rsidRPr="007F3539">
              <w:rPr>
                <w:rFonts w:ascii="Times New Roman" w:eastAsia="標楷體" w:hAnsi="Times New Roman" w:cs="Times New Roman"/>
                <w:sz w:val="18"/>
                <w:szCs w:val="18"/>
              </w:rPr>
              <w:t>Docker</w:t>
            </w:r>
            <w:r w:rsidRPr="007F3539">
              <w:rPr>
                <w:rFonts w:ascii="Times New Roman" w:eastAsia="標楷體" w:hAnsi="Times New Roman" w:cs="Times New Roman"/>
                <w:sz w:val="18"/>
                <w:szCs w:val="18"/>
              </w:rPr>
              <w:t>、系統整合</w:t>
            </w:r>
          </w:p>
        </w:tc>
        <w:tc>
          <w:tcPr>
            <w:tcW w:w="3120" w:type="dxa"/>
            <w:tcMar>
              <w:top w:w="100" w:type="dxa"/>
              <w:left w:w="100" w:type="dxa"/>
              <w:bottom w:w="100" w:type="dxa"/>
              <w:right w:w="100" w:type="dxa"/>
            </w:tcMar>
          </w:tcPr>
          <w:p w14:paraId="3DD3ADB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執行電子鼻、</w:t>
            </w: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、照片辨識及</w:t>
            </w:r>
            <w:r w:rsidRPr="007F3539">
              <w:rPr>
                <w:rFonts w:ascii="Times New Roman" w:eastAsia="標楷體" w:hAnsi="Times New Roman" w:cs="Times New Roman"/>
                <w:sz w:val="18"/>
                <w:szCs w:val="18"/>
              </w:rPr>
              <w:t xml:space="preserve"> Docker </w:t>
            </w:r>
            <w:r w:rsidRPr="007F3539">
              <w:rPr>
                <w:rFonts w:ascii="Times New Roman" w:eastAsia="標楷體" w:hAnsi="Times New Roman" w:cs="Times New Roman"/>
                <w:sz w:val="18"/>
                <w:szCs w:val="18"/>
              </w:rPr>
              <w:t>相關測試，協助整理各模組</w:t>
            </w:r>
            <w:r w:rsidRPr="007F3539">
              <w:rPr>
                <w:rFonts w:ascii="Times New Roman" w:eastAsia="標楷體" w:hAnsi="Times New Roman" w:cs="Times New Roman"/>
                <w:sz w:val="18"/>
                <w:szCs w:val="18"/>
              </w:rPr>
              <w:t xml:space="preserve"> Test Case</w:t>
            </w:r>
            <w:r w:rsidRPr="007F3539">
              <w:rPr>
                <w:rFonts w:ascii="Times New Roman" w:eastAsia="標楷體" w:hAnsi="Times New Roman" w:cs="Times New Roman"/>
                <w:sz w:val="18"/>
                <w:szCs w:val="18"/>
              </w:rPr>
              <w:t>、測試結果與異常紀錄。</w:t>
            </w:r>
          </w:p>
        </w:tc>
      </w:tr>
      <w:tr w:rsidR="007C5955" w:rsidRPr="007F3539" w14:paraId="7C57BE8F" w14:textId="77777777">
        <w:tc>
          <w:tcPr>
            <w:tcW w:w="3120" w:type="dxa"/>
            <w:tcMar>
              <w:top w:w="100" w:type="dxa"/>
              <w:left w:w="100" w:type="dxa"/>
              <w:bottom w:w="100" w:type="dxa"/>
              <w:right w:w="100" w:type="dxa"/>
            </w:tcMar>
          </w:tcPr>
          <w:p w14:paraId="35A00AD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陳怡禎</w:t>
            </w:r>
          </w:p>
        </w:tc>
        <w:tc>
          <w:tcPr>
            <w:tcW w:w="3120" w:type="dxa"/>
            <w:tcMar>
              <w:top w:w="100" w:type="dxa"/>
              <w:left w:w="100" w:type="dxa"/>
              <w:bottom w:w="100" w:type="dxa"/>
              <w:right w:w="100" w:type="dxa"/>
            </w:tcMar>
          </w:tcPr>
          <w:p w14:paraId="57CCE37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w:t>
            </w:r>
          </w:p>
        </w:tc>
        <w:tc>
          <w:tcPr>
            <w:tcW w:w="3120" w:type="dxa"/>
            <w:tcMar>
              <w:top w:w="100" w:type="dxa"/>
              <w:left w:w="100" w:type="dxa"/>
              <w:bottom w:w="100" w:type="dxa"/>
              <w:right w:w="100" w:type="dxa"/>
            </w:tcMar>
          </w:tcPr>
          <w:p w14:paraId="6A3E8A97"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執行農民端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之</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連線、批次建立、批次掃描、批次摘要、報表及相關操作測試。</w:t>
            </w:r>
          </w:p>
        </w:tc>
      </w:tr>
      <w:tr w:rsidR="007C5955" w:rsidRPr="007F3539" w14:paraId="13AFF097" w14:textId="77777777">
        <w:tc>
          <w:tcPr>
            <w:tcW w:w="3120" w:type="dxa"/>
            <w:tcMar>
              <w:top w:w="100" w:type="dxa"/>
              <w:left w:w="100" w:type="dxa"/>
              <w:bottom w:w="100" w:type="dxa"/>
              <w:right w:w="100" w:type="dxa"/>
            </w:tcMar>
          </w:tcPr>
          <w:p w14:paraId="4D366FE1"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廖文歆</w:t>
            </w:r>
          </w:p>
        </w:tc>
        <w:tc>
          <w:tcPr>
            <w:tcW w:w="3120" w:type="dxa"/>
            <w:tcMar>
              <w:top w:w="100" w:type="dxa"/>
              <w:left w:w="100" w:type="dxa"/>
              <w:bottom w:w="100" w:type="dxa"/>
              <w:right w:w="100" w:type="dxa"/>
            </w:tcMar>
          </w:tcPr>
          <w:p w14:paraId="3C6EF55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歷史資料</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資料庫</w:t>
            </w:r>
          </w:p>
        </w:tc>
        <w:tc>
          <w:tcPr>
            <w:tcW w:w="3120" w:type="dxa"/>
            <w:tcMar>
              <w:top w:w="100" w:type="dxa"/>
              <w:left w:w="100" w:type="dxa"/>
              <w:bottom w:w="100" w:type="dxa"/>
              <w:right w:w="100" w:type="dxa"/>
            </w:tcMar>
          </w:tcPr>
          <w:p w14:paraId="07C7B679"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執行消費端</w:t>
            </w:r>
            <w:r w:rsidRPr="007F3539">
              <w:rPr>
                <w:rFonts w:ascii="Times New Roman" w:eastAsia="標楷體" w:hAnsi="Times New Roman" w:cs="Times New Roman"/>
                <w:sz w:val="18"/>
                <w:szCs w:val="18"/>
              </w:rPr>
              <w:t xml:space="preserve"> App </w:t>
            </w:r>
            <w:r w:rsidRPr="007F3539">
              <w:rPr>
                <w:rFonts w:ascii="Times New Roman" w:eastAsia="標楷體" w:hAnsi="Times New Roman" w:cs="Times New Roman"/>
                <w:sz w:val="18"/>
                <w:szCs w:val="18"/>
              </w:rPr>
              <w:t>之掃描流程、結果顯示、歷史紀錄及相關使用者操作測試。</w:t>
            </w:r>
          </w:p>
        </w:tc>
      </w:tr>
      <w:tr w:rsidR="007C5955" w:rsidRPr="007F3539" w14:paraId="0F6BBD4D" w14:textId="77777777">
        <w:tc>
          <w:tcPr>
            <w:tcW w:w="3120" w:type="dxa"/>
            <w:tcMar>
              <w:top w:w="100" w:type="dxa"/>
              <w:left w:w="100" w:type="dxa"/>
              <w:bottom w:w="100" w:type="dxa"/>
              <w:right w:w="100" w:type="dxa"/>
            </w:tcMar>
          </w:tcPr>
          <w:p w14:paraId="5FAD7FE9"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四人共同</w:t>
            </w:r>
          </w:p>
        </w:tc>
        <w:tc>
          <w:tcPr>
            <w:tcW w:w="3120" w:type="dxa"/>
            <w:tcMar>
              <w:top w:w="100" w:type="dxa"/>
              <w:left w:w="100" w:type="dxa"/>
              <w:bottom w:w="100" w:type="dxa"/>
              <w:right w:w="100" w:type="dxa"/>
            </w:tcMar>
          </w:tcPr>
          <w:p w14:paraId="1E10EA2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與系統整合</w:t>
            </w:r>
          </w:p>
        </w:tc>
        <w:tc>
          <w:tcPr>
            <w:tcW w:w="3120" w:type="dxa"/>
            <w:tcMar>
              <w:top w:w="100" w:type="dxa"/>
              <w:left w:w="100" w:type="dxa"/>
              <w:bottom w:w="100" w:type="dxa"/>
              <w:right w:w="100" w:type="dxa"/>
            </w:tcMar>
          </w:tcPr>
          <w:p w14:paraId="09F4CD11" w14:textId="77777777" w:rsidR="007C5955" w:rsidRPr="007F3539" w:rsidRDefault="005837AD">
            <w:pPr>
              <w:rPr>
                <w:rFonts w:ascii="Times New Roman" w:eastAsia="標楷體" w:hAnsi="Times New Roman" w:cs="Times New Roman"/>
                <w:sz w:val="18"/>
                <w:szCs w:val="18"/>
              </w:rPr>
            </w:pPr>
            <w:r w:rsidRPr="007F3539">
              <w:rPr>
                <w:rFonts w:ascii="Times New Roman" w:eastAsia="標楷體" w:hAnsi="Times New Roman" w:cs="Times New Roman"/>
                <w:sz w:val="18"/>
                <w:szCs w:val="18"/>
              </w:rPr>
              <w:t>執行跨</w:t>
            </w:r>
            <w:r w:rsidRPr="007F3539">
              <w:rPr>
                <w:rFonts w:ascii="Times New Roman" w:eastAsia="標楷體" w:hAnsi="Times New Roman" w:cs="Times New Roman"/>
                <w:sz w:val="18"/>
                <w:szCs w:val="18"/>
              </w:rPr>
              <w:t xml:space="preserve"> 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Raspberry Pi Gateway</w:t>
            </w:r>
            <w:r w:rsidRPr="007F3539">
              <w:rPr>
                <w:rFonts w:ascii="Times New Roman" w:eastAsia="標楷體" w:hAnsi="Times New Roman" w:cs="Times New Roman"/>
                <w:sz w:val="18"/>
                <w:szCs w:val="18"/>
              </w:rPr>
              <w:t>、照片辨識服務之整合及異常處理測試。</w:t>
            </w:r>
          </w:p>
        </w:tc>
      </w:tr>
    </w:tbl>
    <w:p w14:paraId="3349E853" w14:textId="77777777" w:rsidR="007C5955" w:rsidRPr="007F3539" w:rsidRDefault="005837AD" w:rsidP="00697466">
      <w:pPr>
        <w:pStyle w:val="3"/>
        <w:keepNext w:val="0"/>
        <w:keepLines w:val="0"/>
        <w:rPr>
          <w:rFonts w:ascii="Times New Roman" w:eastAsia="標楷體" w:hAnsi="Times New Roman" w:cs="Times New Roman"/>
          <w:b/>
          <w:color w:val="000000"/>
        </w:rPr>
      </w:pPr>
      <w:bookmarkStart w:id="147" w:name="_j7mnppg3fqhq" w:colFirst="0" w:colLast="0"/>
      <w:bookmarkStart w:id="148" w:name="_Toc240579737"/>
      <w:bookmarkEnd w:id="147"/>
      <w:r w:rsidRPr="007F3539">
        <w:rPr>
          <w:rFonts w:ascii="Times New Roman" w:eastAsia="標楷體" w:hAnsi="Times New Roman" w:cs="Times New Roman"/>
          <w:b/>
          <w:color w:val="000000" w:themeColor="text1"/>
        </w:rPr>
        <w:t xml:space="preserve">5.1.1 </w:t>
      </w:r>
      <w:r w:rsidRPr="007F3539">
        <w:rPr>
          <w:rFonts w:ascii="Times New Roman" w:eastAsia="標楷體" w:hAnsi="Times New Roman" w:cs="Times New Roman"/>
          <w:b/>
          <w:color w:val="000000" w:themeColor="text1"/>
        </w:rPr>
        <w:t>測試人員職責</w:t>
      </w:r>
      <w:bookmarkEnd w:id="148"/>
    </w:p>
    <w:p w14:paraId="35627838"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各測試人員應負責完成其所屬模組之測試案例，並保留必要之執行紀錄。若測試結果與預期結果不一致，應將該項目標記為</w:t>
      </w:r>
      <w:r w:rsidRPr="007F3539">
        <w:rPr>
          <w:rFonts w:ascii="Times New Roman" w:eastAsia="標楷體" w:hAnsi="Times New Roman" w:cs="Times New Roman"/>
          <w:sz w:val="24"/>
          <w:szCs w:val="24"/>
        </w:rPr>
        <w:t xml:space="preserve"> Fail</w:t>
      </w:r>
      <w:r w:rsidRPr="007F3539">
        <w:rPr>
          <w:rFonts w:ascii="Times New Roman" w:eastAsia="標楷體" w:hAnsi="Times New Roman" w:cs="Times New Roman"/>
          <w:sz w:val="24"/>
          <w:szCs w:val="24"/>
        </w:rPr>
        <w:t>，並記錄發生條件、錯誤訊息及相關佐證。</w:t>
      </w:r>
    </w:p>
    <w:p w14:paraId="1DAABB70"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發現問題並完成修正後，應重新執行原測試案例進行複測，不應直接將原</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紀錄修改為</w:t>
      </w:r>
      <w:r w:rsidRPr="007F3539">
        <w:rPr>
          <w:rFonts w:ascii="Times New Roman" w:eastAsia="標楷體" w:hAnsi="Times New Roman" w:cs="Times New Roman"/>
          <w:sz w:val="24"/>
          <w:szCs w:val="24"/>
        </w:rPr>
        <w:t xml:space="preserve"> Pass</w:t>
      </w:r>
      <w:r w:rsidRPr="007F3539">
        <w:rPr>
          <w:rFonts w:ascii="Times New Roman" w:eastAsia="標楷體" w:hAnsi="Times New Roman" w:cs="Times New Roman"/>
          <w:sz w:val="24"/>
          <w:szCs w:val="24"/>
        </w:rPr>
        <w:t>；原始測試結果與修正後複測結果皆應保留，以利追蹤系統問題與修正情形。</w:t>
      </w:r>
    </w:p>
    <w:p w14:paraId="39E568EB"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跨模組之系統整合測試由相關成員共同執行，以確認問題發生於使用者端、</w:t>
      </w:r>
      <w:r w:rsidRPr="007F3539">
        <w:rPr>
          <w:rFonts w:ascii="Times New Roman" w:eastAsia="標楷體" w:hAnsi="Times New Roman" w:cs="Times New Roman"/>
          <w:sz w:val="24"/>
          <w:szCs w:val="24"/>
        </w:rPr>
        <w:t>Gateway</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、模型服務或其他系統元件，並由對應模組負責人進行後續處理。</w:t>
      </w:r>
    </w:p>
    <w:p w14:paraId="30F6BFD0" w14:textId="77777777" w:rsidR="007C5955" w:rsidRPr="007F3539" w:rsidRDefault="005837AD" w:rsidP="00697466">
      <w:pPr>
        <w:pStyle w:val="3"/>
        <w:keepNext w:val="0"/>
        <w:keepLines w:val="0"/>
        <w:rPr>
          <w:rFonts w:ascii="Times New Roman" w:eastAsia="標楷體" w:hAnsi="Times New Roman" w:cs="Times New Roman"/>
          <w:b/>
          <w:color w:val="000000"/>
        </w:rPr>
      </w:pPr>
      <w:bookmarkStart w:id="149" w:name="_fpz2qwdd7pue" w:colFirst="0" w:colLast="0"/>
      <w:bookmarkStart w:id="150" w:name="_Toc240579738"/>
      <w:bookmarkEnd w:id="149"/>
      <w:r w:rsidRPr="007F3539">
        <w:rPr>
          <w:rFonts w:ascii="Times New Roman" w:eastAsia="標楷體" w:hAnsi="Times New Roman" w:cs="Times New Roman"/>
          <w:b/>
          <w:color w:val="000000" w:themeColor="text1"/>
        </w:rPr>
        <w:t xml:space="preserve">5.1.2 </w:t>
      </w:r>
      <w:r w:rsidRPr="007F3539">
        <w:rPr>
          <w:rFonts w:ascii="Times New Roman" w:eastAsia="標楷體" w:hAnsi="Times New Roman" w:cs="Times New Roman"/>
          <w:b/>
          <w:color w:val="000000" w:themeColor="text1"/>
        </w:rPr>
        <w:t>陳怡禎測試職責補充</w:t>
      </w:r>
      <w:bookmarkEnd w:id="150"/>
    </w:p>
    <w:p w14:paraId="05294A22"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陳怡禎主要負責農民端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及其資料交換相關測試，並負責統整第</w:t>
      </w:r>
      <w:r w:rsidRPr="007F3539">
        <w:rPr>
          <w:rFonts w:ascii="Times New Roman" w:eastAsia="標楷體" w:hAnsi="Times New Roman" w:cs="Times New Roman"/>
          <w:sz w:val="24"/>
          <w:szCs w:val="24"/>
        </w:rPr>
        <w:t xml:space="preserve"> 3.4 </w:t>
      </w:r>
      <w:r w:rsidRPr="007F3539">
        <w:rPr>
          <w:rFonts w:ascii="Times New Roman" w:eastAsia="標楷體" w:hAnsi="Times New Roman" w:cs="Times New Roman"/>
          <w:sz w:val="24"/>
          <w:szCs w:val="24"/>
        </w:rPr>
        <w:t>績效測試。其主要測試工作如下：</w:t>
      </w:r>
    </w:p>
    <w:p w14:paraId="1C0DBD57"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 </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啟動及主要頁面操作。</w:t>
      </w:r>
    </w:p>
    <w:p w14:paraId="562574EA"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2. </w:t>
      </w:r>
      <w:r w:rsidRPr="007F3539">
        <w:rPr>
          <w:rFonts w:ascii="Times New Roman" w:eastAsia="標楷體" w:hAnsi="Times New Roman" w:cs="Times New Roman"/>
          <w:sz w:val="24"/>
          <w:szCs w:val="24"/>
        </w:rPr>
        <w:t>農民首頁與批次資訊顯示。</w:t>
      </w:r>
    </w:p>
    <w:p w14:paraId="76032BB1"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3. </w:t>
      </w:r>
      <w:r w:rsidRPr="007F3539">
        <w:rPr>
          <w:rFonts w:ascii="Times New Roman" w:eastAsia="標楷體" w:hAnsi="Times New Roman" w:cs="Times New Roman"/>
          <w:sz w:val="24"/>
          <w:szCs w:val="24"/>
        </w:rPr>
        <w:t>新批次建立與批次資料輸入驗證。</w:t>
      </w:r>
    </w:p>
    <w:p w14:paraId="72B01AB6"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4. </w:t>
      </w:r>
      <w:r w:rsidRPr="007F3539">
        <w:rPr>
          <w:rFonts w:ascii="Times New Roman" w:eastAsia="標楷體" w:hAnsi="Times New Roman" w:cs="Times New Roman"/>
          <w:sz w:val="24"/>
          <w:szCs w:val="24"/>
        </w:rPr>
        <w:t>批次選擇與批次資料讀取。</w:t>
      </w:r>
    </w:p>
    <w:p w14:paraId="68FDAA3B"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5. App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Raspberry Pi Gateway/API </w:t>
      </w:r>
      <w:r w:rsidRPr="007F3539">
        <w:rPr>
          <w:rFonts w:ascii="Times New Roman" w:eastAsia="標楷體" w:hAnsi="Times New Roman" w:cs="Times New Roman"/>
          <w:sz w:val="24"/>
          <w:szCs w:val="24"/>
        </w:rPr>
        <w:t>連線。</w:t>
      </w:r>
    </w:p>
    <w:p w14:paraId="66788BD9"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6. </w:t>
      </w:r>
      <w:r w:rsidRPr="007F3539">
        <w:rPr>
          <w:rFonts w:ascii="Times New Roman" w:eastAsia="標楷體" w:hAnsi="Times New Roman" w:cs="Times New Roman"/>
          <w:sz w:val="24"/>
          <w:szCs w:val="24"/>
        </w:rPr>
        <w:t>成熟度掃描請求與辨識結果接收。</w:t>
      </w:r>
    </w:p>
    <w:p w14:paraId="3999EBAF"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7. </w:t>
      </w:r>
      <w:r w:rsidRPr="007F3539">
        <w:rPr>
          <w:rFonts w:ascii="Times New Roman" w:eastAsia="標楷體" w:hAnsi="Times New Roman" w:cs="Times New Roman"/>
          <w:sz w:val="24"/>
          <w:szCs w:val="24"/>
        </w:rPr>
        <w:t>掃描結果與批次資料之關聯及保存。</w:t>
      </w:r>
    </w:p>
    <w:p w14:paraId="60F368F8"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8. </w:t>
      </w:r>
      <w:r w:rsidRPr="007F3539">
        <w:rPr>
          <w:rFonts w:ascii="Times New Roman" w:eastAsia="標楷體" w:hAnsi="Times New Roman" w:cs="Times New Roman"/>
          <w:sz w:val="24"/>
          <w:szCs w:val="24"/>
        </w:rPr>
        <w:t>多筆批次掃描及連續操作。</w:t>
      </w:r>
    </w:p>
    <w:p w14:paraId="750EEE79"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9. </w:t>
      </w:r>
      <w:r w:rsidRPr="007F3539">
        <w:rPr>
          <w:rFonts w:ascii="Times New Roman" w:eastAsia="標楷體" w:hAnsi="Times New Roman" w:cs="Times New Roman"/>
          <w:sz w:val="24"/>
          <w:szCs w:val="24"/>
        </w:rPr>
        <w:t>批次成熟度分布及統計摘要。</w:t>
      </w:r>
    </w:p>
    <w:p w14:paraId="58DF85E0"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10. </w:t>
      </w:r>
      <w:r w:rsidRPr="007F3539">
        <w:rPr>
          <w:rFonts w:ascii="Times New Roman" w:eastAsia="標楷體" w:hAnsi="Times New Roman" w:cs="Times New Roman"/>
          <w:sz w:val="24"/>
          <w:szCs w:val="24"/>
        </w:rPr>
        <w:t>報表分析及批次歷史資料。</w:t>
      </w:r>
    </w:p>
    <w:p w14:paraId="121FCE33"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11. API </w:t>
      </w:r>
      <w:r w:rsidRPr="007F3539">
        <w:rPr>
          <w:rFonts w:ascii="Times New Roman" w:eastAsia="標楷體" w:hAnsi="Times New Roman" w:cs="Times New Roman"/>
          <w:sz w:val="24"/>
          <w:szCs w:val="24"/>
        </w:rPr>
        <w:t>斷線、資料錯誤及其他異常處理。</w:t>
      </w:r>
    </w:p>
    <w:p w14:paraId="69363C9D" w14:textId="77777777" w:rsidR="007C5955" w:rsidRPr="007F3539" w:rsidRDefault="005837AD">
      <w:pPr>
        <w:rPr>
          <w:rFonts w:ascii="Times New Roman" w:eastAsia="標楷體" w:hAnsi="Times New Roman" w:cs="Times New Roman"/>
          <w:sz w:val="24"/>
          <w:szCs w:val="24"/>
        </w:rPr>
      </w:pPr>
      <w:r w:rsidRPr="007F3539">
        <w:rPr>
          <w:rFonts w:ascii="Times New Roman" w:eastAsia="標楷體" w:hAnsi="Times New Roman" w:cs="Times New Roman"/>
          <w:sz w:val="24"/>
          <w:szCs w:val="24"/>
        </w:rPr>
        <w:t xml:space="preserve">12. </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 xml:space="preserve"> App </w:t>
      </w:r>
      <w:r w:rsidRPr="007F3539">
        <w:rPr>
          <w:rFonts w:ascii="Times New Roman" w:eastAsia="標楷體" w:hAnsi="Times New Roman" w:cs="Times New Roman"/>
          <w:sz w:val="24"/>
          <w:szCs w:val="24"/>
        </w:rPr>
        <w:t>之績效與連續操作穩定性。</w:t>
      </w:r>
    </w:p>
    <w:p w14:paraId="60C034D1" w14:textId="6616BA74" w:rsidR="007C5955" w:rsidRPr="007F3539" w:rsidRDefault="005837AD" w:rsidP="001B1DED">
      <w:pPr>
        <w:rPr>
          <w:rFonts w:ascii="Times New Roman" w:eastAsia="標楷體" w:hAnsi="Times New Roman" w:cs="Times New Roman"/>
          <w:b/>
          <w:sz w:val="34"/>
          <w:szCs w:val="34"/>
        </w:rPr>
      </w:pPr>
      <w:r w:rsidRPr="007F3539">
        <w:rPr>
          <w:rFonts w:ascii="Times New Roman" w:eastAsia="標楷體" w:hAnsi="Times New Roman" w:cs="Times New Roman"/>
          <w:sz w:val="24"/>
          <w:szCs w:val="24"/>
        </w:rPr>
        <w:t>此外，第</w:t>
      </w:r>
      <w:r w:rsidRPr="007F3539">
        <w:rPr>
          <w:rFonts w:ascii="Times New Roman" w:eastAsia="標楷體" w:hAnsi="Times New Roman" w:cs="Times New Roman"/>
          <w:sz w:val="24"/>
          <w:szCs w:val="24"/>
        </w:rPr>
        <w:t xml:space="preserve"> 3.4 </w:t>
      </w:r>
      <w:r w:rsidRPr="007F3539">
        <w:rPr>
          <w:rFonts w:ascii="Times New Roman" w:eastAsia="標楷體" w:hAnsi="Times New Roman" w:cs="Times New Roman"/>
          <w:sz w:val="24"/>
          <w:szCs w:val="24"/>
        </w:rPr>
        <w:t>績效測試由陳怡禎負責統整，其他三位成員應提供各自系統之實際績效測試資料，再由陳怡禎統一整理測試結果</w:t>
      </w:r>
      <w:r w:rsidR="00697466" w:rsidRPr="007F3539">
        <w:rPr>
          <w:rFonts w:ascii="Times New Roman" w:eastAsia="標楷體" w:hAnsi="Times New Roman" w:cs="Times New Roman"/>
          <w:sz w:val="24"/>
          <w:szCs w:val="24"/>
        </w:rPr>
        <w:t>。</w:t>
      </w:r>
      <w:r w:rsidRPr="007F3539">
        <w:rPr>
          <w:rFonts w:ascii="Times New Roman" w:eastAsia="標楷體" w:hAnsi="Times New Roman" w:cs="Times New Roman"/>
        </w:rPr>
        <w:br/>
      </w:r>
      <w:r w:rsidRPr="007F3539">
        <w:rPr>
          <w:rFonts w:ascii="Times New Roman" w:eastAsia="標楷體" w:hAnsi="Times New Roman" w:cs="Times New Roman"/>
          <w:b/>
          <w:sz w:val="32"/>
          <w:szCs w:val="32"/>
        </w:rPr>
        <w:t xml:space="preserve">5.2 </w:t>
      </w:r>
      <w:r w:rsidRPr="007F3539">
        <w:rPr>
          <w:rFonts w:ascii="Times New Roman" w:eastAsia="標楷體" w:hAnsi="Times New Roman" w:cs="Times New Roman"/>
          <w:b/>
          <w:sz w:val="32"/>
          <w:szCs w:val="32"/>
        </w:rPr>
        <w:t>訓練需求</w:t>
      </w:r>
    </w:p>
    <w:p w14:paraId="48B71157"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為確保測試人員能依一致流程完成測試並正確記錄結果，測試開始前應使各成員熟悉其負責子系統之基本操作方式、服務啟動方式、測試資料格式及結果紀錄方式。</w:t>
      </w:r>
    </w:p>
    <w:p w14:paraId="32210129"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由於本專題各測試人員同時為系統開發成員，因此不需另外進行正式教育訓練，但仍須於測試前確認下列操作內容：</w:t>
      </w:r>
    </w:p>
    <w:tbl>
      <w:tblPr>
        <w:tblStyle w:val="af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4815"/>
        <w:gridCol w:w="2070"/>
      </w:tblGrid>
      <w:tr w:rsidR="007C5955" w:rsidRPr="007F3539" w14:paraId="0A04FA7F" w14:textId="77777777" w:rsidTr="0040583A">
        <w:trPr>
          <w:trHeight w:val="207"/>
        </w:trPr>
        <w:tc>
          <w:tcPr>
            <w:tcW w:w="2010" w:type="dxa"/>
            <w:tcBorders>
              <w:top w:val="single" w:sz="8" w:space="0" w:color="000000"/>
              <w:left w:val="single" w:sz="8" w:space="0" w:color="000000"/>
              <w:bottom w:val="single" w:sz="8" w:space="0" w:color="000000"/>
              <w:right w:val="single" w:sz="8" w:space="0" w:color="000000"/>
            </w:tcBorders>
            <w:shd w:val="clear" w:color="auto" w:fill="CCCCCC"/>
            <w:tcMar>
              <w:top w:w="80" w:type="dxa"/>
              <w:left w:w="100" w:type="dxa"/>
              <w:bottom w:w="80" w:type="dxa"/>
              <w:right w:w="100" w:type="dxa"/>
            </w:tcMar>
          </w:tcPr>
          <w:p w14:paraId="37365178" w14:textId="77777777" w:rsidR="007C5955" w:rsidRPr="007F3539" w:rsidRDefault="005837AD">
            <w:pPr>
              <w:spacing w:after="120"/>
              <w:jc w:val="center"/>
              <w:rPr>
                <w:rFonts w:ascii="Times New Roman" w:eastAsia="標楷體" w:hAnsi="Times New Roman" w:cs="Times New Roman"/>
                <w:b/>
                <w:sz w:val="17"/>
                <w:szCs w:val="17"/>
              </w:rPr>
            </w:pPr>
            <w:r w:rsidRPr="007F3539">
              <w:rPr>
                <w:rFonts w:ascii="Times New Roman" w:eastAsia="標楷體" w:hAnsi="Times New Roman" w:cs="Times New Roman"/>
                <w:b/>
                <w:sz w:val="17"/>
                <w:szCs w:val="17"/>
              </w:rPr>
              <w:t>訓練項目</w:t>
            </w:r>
          </w:p>
        </w:tc>
        <w:tc>
          <w:tcPr>
            <w:tcW w:w="4815"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39E03EB0" w14:textId="77777777" w:rsidR="007C5955" w:rsidRPr="007F3539" w:rsidRDefault="005837AD">
            <w:pPr>
              <w:spacing w:after="120"/>
              <w:jc w:val="center"/>
              <w:rPr>
                <w:rFonts w:ascii="Times New Roman" w:eastAsia="標楷體" w:hAnsi="Times New Roman" w:cs="Times New Roman"/>
                <w:b/>
                <w:sz w:val="17"/>
                <w:szCs w:val="17"/>
              </w:rPr>
            </w:pPr>
            <w:r w:rsidRPr="007F3539">
              <w:rPr>
                <w:rFonts w:ascii="Times New Roman" w:eastAsia="標楷體" w:hAnsi="Times New Roman" w:cs="Times New Roman"/>
                <w:b/>
                <w:sz w:val="17"/>
                <w:szCs w:val="17"/>
              </w:rPr>
              <w:t>所需內容</w:t>
            </w:r>
          </w:p>
        </w:tc>
        <w:tc>
          <w:tcPr>
            <w:tcW w:w="2070" w:type="dxa"/>
            <w:tcBorders>
              <w:top w:val="single" w:sz="8" w:space="0" w:color="000000"/>
              <w:left w:val="nil"/>
              <w:bottom w:val="single" w:sz="8" w:space="0" w:color="000000"/>
              <w:right w:val="single" w:sz="8" w:space="0" w:color="000000"/>
            </w:tcBorders>
            <w:shd w:val="clear" w:color="auto" w:fill="CCCCCC"/>
            <w:tcMar>
              <w:top w:w="80" w:type="dxa"/>
              <w:left w:w="100" w:type="dxa"/>
              <w:bottom w:w="80" w:type="dxa"/>
              <w:right w:w="100" w:type="dxa"/>
            </w:tcMar>
          </w:tcPr>
          <w:p w14:paraId="6AD1B476" w14:textId="77777777" w:rsidR="007C5955" w:rsidRPr="007F3539" w:rsidRDefault="005837AD">
            <w:pPr>
              <w:spacing w:after="120"/>
              <w:jc w:val="center"/>
              <w:rPr>
                <w:rFonts w:ascii="Times New Roman" w:eastAsia="標楷體" w:hAnsi="Times New Roman" w:cs="Times New Roman"/>
                <w:b/>
                <w:sz w:val="17"/>
                <w:szCs w:val="17"/>
              </w:rPr>
            </w:pPr>
            <w:r w:rsidRPr="007F3539">
              <w:rPr>
                <w:rFonts w:ascii="Times New Roman" w:eastAsia="標楷體" w:hAnsi="Times New Roman" w:cs="Times New Roman"/>
                <w:b/>
                <w:sz w:val="17"/>
                <w:szCs w:val="17"/>
              </w:rPr>
              <w:t>適用人員</w:t>
            </w:r>
          </w:p>
        </w:tc>
      </w:tr>
      <w:tr w:rsidR="007C5955" w:rsidRPr="007F3539" w14:paraId="79A33D4E"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0A95B4"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Web </w:t>
            </w:r>
            <w:r w:rsidRPr="007F3539">
              <w:rPr>
                <w:rFonts w:ascii="Times New Roman" w:eastAsia="標楷體" w:hAnsi="Times New Roman" w:cs="Times New Roman"/>
                <w:sz w:val="17"/>
                <w:szCs w:val="17"/>
              </w:rPr>
              <w:t>操作</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3D1E03BE"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熟悉整合</w:t>
            </w:r>
            <w:r w:rsidRPr="007F3539">
              <w:rPr>
                <w:rFonts w:ascii="Times New Roman" w:eastAsia="標楷體" w:hAnsi="Times New Roman" w:cs="Times New Roman"/>
                <w:sz w:val="17"/>
                <w:szCs w:val="17"/>
              </w:rPr>
              <w:t xml:space="preserve"> Web </w:t>
            </w:r>
            <w:r w:rsidRPr="007F3539">
              <w:rPr>
                <w:rFonts w:ascii="Times New Roman" w:eastAsia="標楷體" w:hAnsi="Times New Roman" w:cs="Times New Roman"/>
                <w:sz w:val="17"/>
                <w:szCs w:val="17"/>
              </w:rPr>
              <w:t>啟動、成熟度辨識、照片上傳、結果顯示及錯誤訊息判讀。</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382527C"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林冠妤、陳玟妤</w:t>
            </w:r>
          </w:p>
        </w:tc>
      </w:tr>
      <w:tr w:rsidR="007C5955" w:rsidRPr="007F3539" w14:paraId="65B121AE"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73C683"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Raspberry Pi </w:t>
            </w:r>
            <w:r w:rsidRPr="007F3539">
              <w:rPr>
                <w:rFonts w:ascii="Times New Roman" w:eastAsia="標楷體" w:hAnsi="Times New Roman" w:cs="Times New Roman"/>
                <w:sz w:val="17"/>
                <w:szCs w:val="17"/>
              </w:rPr>
              <w:t>操作</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229335BB"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熟悉服務啟動</w:t>
            </w:r>
            <w:r w:rsidRPr="007F3539">
              <w:rPr>
                <w:rFonts w:ascii="Times New Roman" w:eastAsia="標楷體" w:hAnsi="Times New Roman" w:cs="Times New Roman"/>
                <w:sz w:val="17"/>
                <w:szCs w:val="17"/>
              </w:rPr>
              <w:t>/</w:t>
            </w:r>
            <w:r w:rsidRPr="007F3539">
              <w:rPr>
                <w:rFonts w:ascii="Times New Roman" w:eastAsia="標楷體" w:hAnsi="Times New Roman" w:cs="Times New Roman"/>
                <w:sz w:val="17"/>
                <w:szCs w:val="17"/>
              </w:rPr>
              <w:t>停止、</w:t>
            </w:r>
            <w:r w:rsidRPr="007F3539">
              <w:rPr>
                <w:rFonts w:ascii="Times New Roman" w:eastAsia="標楷體" w:hAnsi="Times New Roman" w:cs="Times New Roman"/>
                <w:sz w:val="17"/>
                <w:szCs w:val="17"/>
              </w:rPr>
              <w:t xml:space="preserve">Python </w:t>
            </w:r>
            <w:proofErr w:type="spellStart"/>
            <w:r w:rsidRPr="007F3539">
              <w:rPr>
                <w:rFonts w:ascii="Times New Roman" w:eastAsia="標楷體" w:hAnsi="Times New Roman" w:cs="Times New Roman"/>
                <w:sz w:val="17"/>
                <w:szCs w:val="17"/>
              </w:rPr>
              <w:t>venv</w:t>
            </w:r>
            <w:proofErr w:type="spellEnd"/>
            <w:r w:rsidRPr="007F3539">
              <w:rPr>
                <w:rFonts w:ascii="Times New Roman" w:eastAsia="標楷體" w:hAnsi="Times New Roman" w:cs="Times New Roman"/>
                <w:sz w:val="17"/>
                <w:szCs w:val="17"/>
              </w:rPr>
              <w:t>、基本</w:t>
            </w:r>
            <w:r w:rsidRPr="007F3539">
              <w:rPr>
                <w:rFonts w:ascii="Times New Roman" w:eastAsia="標楷體" w:hAnsi="Times New Roman" w:cs="Times New Roman"/>
                <w:sz w:val="17"/>
                <w:szCs w:val="17"/>
              </w:rPr>
              <w:t xml:space="preserve"> Linux </w:t>
            </w:r>
            <w:r w:rsidRPr="007F3539">
              <w:rPr>
                <w:rFonts w:ascii="Times New Roman" w:eastAsia="標楷體" w:hAnsi="Times New Roman" w:cs="Times New Roman"/>
                <w:sz w:val="17"/>
                <w:szCs w:val="17"/>
              </w:rPr>
              <w:t>指令與服務狀態檢查。</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4810BDF"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林冠妤、陳玟妤</w:t>
            </w:r>
          </w:p>
        </w:tc>
      </w:tr>
      <w:tr w:rsidR="007C5955" w:rsidRPr="007F3539" w14:paraId="0219C96B"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660ED7"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Docker </w:t>
            </w:r>
            <w:r w:rsidRPr="007F3539">
              <w:rPr>
                <w:rFonts w:ascii="Times New Roman" w:eastAsia="標楷體" w:hAnsi="Times New Roman" w:cs="Times New Roman"/>
                <w:sz w:val="17"/>
                <w:szCs w:val="17"/>
              </w:rPr>
              <w:t>操作</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015426E6"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w:t>
            </w:r>
            <w:r w:rsidRPr="007F3539">
              <w:rPr>
                <w:rFonts w:ascii="Times New Roman" w:eastAsia="標楷體" w:hAnsi="Times New Roman" w:cs="Times New Roman"/>
                <w:sz w:val="17"/>
                <w:szCs w:val="17"/>
              </w:rPr>
              <w:t xml:space="preserve"> Container </w:t>
            </w:r>
            <w:r w:rsidRPr="007F3539">
              <w:rPr>
                <w:rFonts w:ascii="Times New Roman" w:eastAsia="標楷體" w:hAnsi="Times New Roman" w:cs="Times New Roman"/>
                <w:sz w:val="17"/>
                <w:szCs w:val="17"/>
              </w:rPr>
              <w:t>啟動、停止、狀態檢查、</w:t>
            </w:r>
            <w:r w:rsidRPr="007F3539">
              <w:rPr>
                <w:rFonts w:ascii="Times New Roman" w:eastAsia="標楷體" w:hAnsi="Times New Roman" w:cs="Times New Roman"/>
                <w:sz w:val="17"/>
                <w:szCs w:val="17"/>
              </w:rPr>
              <w:t xml:space="preserve">log </w:t>
            </w:r>
            <w:r w:rsidRPr="007F3539">
              <w:rPr>
                <w:rFonts w:ascii="Times New Roman" w:eastAsia="標楷體" w:hAnsi="Times New Roman" w:cs="Times New Roman"/>
                <w:sz w:val="17"/>
                <w:szCs w:val="17"/>
              </w:rPr>
              <w:t>查看及</w:t>
            </w:r>
            <w:r w:rsidRPr="007F3539">
              <w:rPr>
                <w:rFonts w:ascii="Times New Roman" w:eastAsia="標楷體" w:hAnsi="Times New Roman" w:cs="Times New Roman"/>
                <w:sz w:val="17"/>
                <w:szCs w:val="17"/>
              </w:rPr>
              <w:t xml:space="preserve"> Port 5001 API </w:t>
            </w:r>
            <w:r w:rsidRPr="007F3539">
              <w:rPr>
                <w:rFonts w:ascii="Times New Roman" w:eastAsia="標楷體" w:hAnsi="Times New Roman" w:cs="Times New Roman"/>
                <w:sz w:val="17"/>
                <w:szCs w:val="17"/>
              </w:rPr>
              <w:t>存取方式。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4650266"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林冠妤、陳玟妤</w:t>
            </w:r>
          </w:p>
        </w:tc>
      </w:tr>
      <w:tr w:rsidR="007C5955" w:rsidRPr="007F3539" w14:paraId="48CB9C2D"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50BBFE"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 xml:space="preserve">API </w:t>
            </w:r>
            <w:r w:rsidRPr="007F3539">
              <w:rPr>
                <w:rFonts w:ascii="Times New Roman" w:eastAsia="標楷體" w:hAnsi="Times New Roman" w:cs="Times New Roman"/>
                <w:sz w:val="17"/>
                <w:szCs w:val="17"/>
              </w:rPr>
              <w:t>測試</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5E48BE40"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了解</w:t>
            </w:r>
            <w:r w:rsidRPr="007F3539">
              <w:rPr>
                <w:rFonts w:ascii="Times New Roman" w:eastAsia="標楷體" w:hAnsi="Times New Roman" w:cs="Times New Roman"/>
                <w:sz w:val="17"/>
                <w:szCs w:val="17"/>
              </w:rPr>
              <w:t xml:space="preserve"> API Endpoint</w:t>
            </w:r>
            <w:r w:rsidRPr="007F3539">
              <w:rPr>
                <w:rFonts w:ascii="Times New Roman" w:eastAsia="標楷體" w:hAnsi="Times New Roman" w:cs="Times New Roman"/>
                <w:sz w:val="17"/>
                <w:szCs w:val="17"/>
              </w:rPr>
              <w:t>、</w:t>
            </w:r>
            <w:r w:rsidRPr="007F3539">
              <w:rPr>
                <w:rFonts w:ascii="Times New Roman" w:eastAsia="標楷體" w:hAnsi="Times New Roman" w:cs="Times New Roman"/>
                <w:sz w:val="17"/>
                <w:szCs w:val="17"/>
              </w:rPr>
              <w:t xml:space="preserve">HTTP Request/Response </w:t>
            </w:r>
            <w:r w:rsidRPr="007F3539">
              <w:rPr>
                <w:rFonts w:ascii="Times New Roman" w:eastAsia="標楷體" w:hAnsi="Times New Roman" w:cs="Times New Roman"/>
                <w:sz w:val="17"/>
                <w:szCs w:val="17"/>
              </w:rPr>
              <w:t>與</w:t>
            </w:r>
            <w:r w:rsidRPr="007F3539">
              <w:rPr>
                <w:rFonts w:ascii="Times New Roman" w:eastAsia="標楷體" w:hAnsi="Times New Roman" w:cs="Times New Roman"/>
                <w:sz w:val="17"/>
                <w:szCs w:val="17"/>
              </w:rPr>
              <w:t xml:space="preserve"> JSON </w:t>
            </w:r>
            <w:r w:rsidRPr="007F3539">
              <w:rPr>
                <w:rFonts w:ascii="Times New Roman" w:eastAsia="標楷體" w:hAnsi="Times New Roman" w:cs="Times New Roman"/>
                <w:sz w:val="17"/>
                <w:szCs w:val="17"/>
              </w:rPr>
              <w:t>回傳結果判讀。</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7B79493"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四人</w:t>
            </w:r>
          </w:p>
        </w:tc>
      </w:tr>
      <w:tr w:rsidR="007C5955" w:rsidRPr="007F3539" w14:paraId="72CC5CAA" w14:textId="77777777">
        <w:trPr>
          <w:trHeight w:val="375"/>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6333CD8"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農民端</w:t>
            </w:r>
            <w:r w:rsidRPr="007F3539">
              <w:rPr>
                <w:rFonts w:ascii="Times New Roman" w:eastAsia="標楷體" w:hAnsi="Times New Roman" w:cs="Times New Roman"/>
                <w:sz w:val="17"/>
                <w:szCs w:val="17"/>
              </w:rPr>
              <w:t xml:space="preserve"> App</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36B203C9"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熟悉建立批次、批次掃描、摘要、報表與後端設定操作。</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647FD46"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陳怡禎為主</w:t>
            </w:r>
          </w:p>
        </w:tc>
      </w:tr>
      <w:tr w:rsidR="007C5955" w:rsidRPr="007F3539" w14:paraId="6875CCC5" w14:textId="77777777">
        <w:trPr>
          <w:trHeight w:val="375"/>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0BD7BA"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消費端</w:t>
            </w:r>
            <w:r w:rsidRPr="007F3539">
              <w:rPr>
                <w:rFonts w:ascii="Times New Roman" w:eastAsia="標楷體" w:hAnsi="Times New Roman" w:cs="Times New Roman"/>
                <w:sz w:val="17"/>
                <w:szCs w:val="17"/>
              </w:rPr>
              <w:t xml:space="preserve"> App</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525FB8AF"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熟悉開始掃描、結果頁、歷史紀錄與其他使用者操作。</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3D3D01AB"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廖文歆為主</w:t>
            </w:r>
          </w:p>
        </w:tc>
      </w:tr>
      <w:tr w:rsidR="007C5955" w:rsidRPr="007F3539" w14:paraId="36535D5A"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3D7EA2"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資料紀錄</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742FB0E4"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了解</w:t>
            </w:r>
            <w:r w:rsidRPr="007F3539">
              <w:rPr>
                <w:rFonts w:ascii="Times New Roman" w:eastAsia="標楷體" w:hAnsi="Times New Roman" w:cs="Times New Roman"/>
                <w:sz w:val="17"/>
                <w:szCs w:val="17"/>
              </w:rPr>
              <w:t xml:space="preserve"> App </w:t>
            </w:r>
            <w:r w:rsidRPr="007F3539">
              <w:rPr>
                <w:rFonts w:ascii="Times New Roman" w:eastAsia="標楷體" w:hAnsi="Times New Roman" w:cs="Times New Roman"/>
                <w:sz w:val="17"/>
                <w:szCs w:val="17"/>
              </w:rPr>
              <w:t>本地資料之寫入、讀取方式及測試資料清除</w:t>
            </w:r>
            <w:r w:rsidRPr="007F3539">
              <w:rPr>
                <w:rFonts w:ascii="Times New Roman" w:eastAsia="標楷體" w:hAnsi="Times New Roman" w:cs="Times New Roman"/>
                <w:sz w:val="17"/>
                <w:szCs w:val="17"/>
              </w:rPr>
              <w:t>/</w:t>
            </w:r>
            <w:r w:rsidRPr="007F3539">
              <w:rPr>
                <w:rFonts w:ascii="Times New Roman" w:eastAsia="標楷體" w:hAnsi="Times New Roman" w:cs="Times New Roman"/>
                <w:sz w:val="17"/>
                <w:szCs w:val="17"/>
              </w:rPr>
              <w:t>重建方式。</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4A202D4"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陳怡禎、廖文歆</w:t>
            </w:r>
          </w:p>
        </w:tc>
      </w:tr>
      <w:tr w:rsidR="007C5955" w:rsidRPr="007F3539" w14:paraId="21B270A2" w14:textId="77777777">
        <w:trPr>
          <w:trHeight w:val="600"/>
        </w:trPr>
        <w:tc>
          <w:tcPr>
            <w:tcW w:w="20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311379"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測試紀錄方式</w:t>
            </w:r>
          </w:p>
        </w:tc>
        <w:tc>
          <w:tcPr>
            <w:tcW w:w="4815" w:type="dxa"/>
            <w:tcBorders>
              <w:top w:val="nil"/>
              <w:left w:val="nil"/>
              <w:bottom w:val="single" w:sz="8" w:space="0" w:color="000000"/>
              <w:right w:val="single" w:sz="8" w:space="0" w:color="000000"/>
            </w:tcBorders>
            <w:tcMar>
              <w:top w:w="0" w:type="dxa"/>
              <w:left w:w="100" w:type="dxa"/>
              <w:bottom w:w="0" w:type="dxa"/>
              <w:right w:w="100" w:type="dxa"/>
            </w:tcMar>
          </w:tcPr>
          <w:p w14:paraId="70C4D143"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統一使用</w:t>
            </w:r>
            <w:r w:rsidRPr="007F3539">
              <w:rPr>
                <w:rFonts w:ascii="Times New Roman" w:eastAsia="標楷體" w:hAnsi="Times New Roman" w:cs="Times New Roman"/>
                <w:sz w:val="17"/>
                <w:szCs w:val="17"/>
              </w:rPr>
              <w:t xml:space="preserve"> Test Case </w:t>
            </w:r>
            <w:r w:rsidRPr="007F3539">
              <w:rPr>
                <w:rFonts w:ascii="Times New Roman" w:eastAsia="標楷體" w:hAnsi="Times New Roman" w:cs="Times New Roman"/>
                <w:sz w:val="17"/>
                <w:szCs w:val="17"/>
              </w:rPr>
              <w:t>編號，記錄預期結果、實際結果、</w:t>
            </w:r>
            <w:r w:rsidRPr="007F3539">
              <w:rPr>
                <w:rFonts w:ascii="Times New Roman" w:eastAsia="標楷體" w:hAnsi="Times New Roman" w:cs="Times New Roman"/>
                <w:sz w:val="17"/>
                <w:szCs w:val="17"/>
              </w:rPr>
              <w:t>Pass/Fail</w:t>
            </w:r>
            <w:r w:rsidRPr="007F3539">
              <w:rPr>
                <w:rFonts w:ascii="Times New Roman" w:eastAsia="標楷體" w:hAnsi="Times New Roman" w:cs="Times New Roman"/>
                <w:sz w:val="17"/>
                <w:szCs w:val="17"/>
              </w:rPr>
              <w:t>、截圖及異常描述。</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99CDC0B" w14:textId="77777777" w:rsidR="007C5955" w:rsidRPr="007F3539" w:rsidRDefault="005837AD">
            <w:pPr>
              <w:spacing w:after="120"/>
              <w:rPr>
                <w:rFonts w:ascii="Times New Roman" w:eastAsia="標楷體" w:hAnsi="Times New Roman" w:cs="Times New Roman"/>
                <w:sz w:val="17"/>
                <w:szCs w:val="17"/>
              </w:rPr>
            </w:pPr>
            <w:r w:rsidRPr="007F3539">
              <w:rPr>
                <w:rFonts w:ascii="Times New Roman" w:eastAsia="標楷體" w:hAnsi="Times New Roman" w:cs="Times New Roman"/>
                <w:sz w:val="17"/>
                <w:szCs w:val="17"/>
              </w:rPr>
              <w:t>四人</w:t>
            </w:r>
          </w:p>
        </w:tc>
      </w:tr>
    </w:tbl>
    <w:p w14:paraId="5597BA23"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 xml:space="preserve"> </w:t>
      </w:r>
    </w:p>
    <w:p w14:paraId="38CCAEE7" w14:textId="77777777" w:rsidR="007C5955" w:rsidRPr="007F3539" w:rsidRDefault="005837AD">
      <w:pPr>
        <w:spacing w:after="12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測試人員在開始正式測試之前，應至少完成一次各自負責模組的正常操作流程，確認知道如何啟動系統、執行測試、判讀輸出，以及在發生異常時取得必要之錯誤資訊。</w:t>
      </w:r>
    </w:p>
    <w:p w14:paraId="1F5E93C2" w14:textId="77777777" w:rsidR="007C5955" w:rsidRPr="007F3539" w:rsidRDefault="005837AD" w:rsidP="00697466">
      <w:pPr>
        <w:pStyle w:val="1"/>
        <w:keepNext w:val="0"/>
        <w:keepLines w:val="0"/>
        <w:spacing w:before="480"/>
        <w:rPr>
          <w:rFonts w:ascii="Times New Roman" w:eastAsia="標楷體" w:hAnsi="Times New Roman" w:cs="Times New Roman"/>
          <w:b/>
          <w:sz w:val="36"/>
          <w:szCs w:val="36"/>
        </w:rPr>
      </w:pPr>
      <w:bookmarkStart w:id="151" w:name="_3gug3qhn7mpl" w:colFirst="0" w:colLast="0"/>
      <w:bookmarkStart w:id="152" w:name="_Toc240579739"/>
      <w:bookmarkEnd w:id="151"/>
      <w:r w:rsidRPr="007F3539">
        <w:rPr>
          <w:rFonts w:ascii="Times New Roman" w:eastAsia="標楷體" w:hAnsi="Times New Roman" w:cs="Times New Roman"/>
          <w:b/>
          <w:sz w:val="36"/>
          <w:szCs w:val="36"/>
        </w:rPr>
        <w:t xml:space="preserve">6. </w:t>
      </w:r>
      <w:r w:rsidRPr="007F3539">
        <w:rPr>
          <w:rFonts w:ascii="Times New Roman" w:eastAsia="標楷體" w:hAnsi="Times New Roman" w:cs="Times New Roman"/>
          <w:b/>
          <w:sz w:val="36"/>
          <w:szCs w:val="36"/>
        </w:rPr>
        <w:t>測試結果與審查</w:t>
      </w:r>
      <w:bookmarkEnd w:id="152"/>
    </w:p>
    <w:p w14:paraId="0A574A07"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本階段於完成各項測試後，由各模組負責人整理實際測試結果，包含</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執行情形、</w:t>
      </w:r>
      <w:r w:rsidRPr="007F3539">
        <w:rPr>
          <w:rFonts w:ascii="Times New Roman" w:eastAsia="標楷體" w:hAnsi="Times New Roman" w:cs="Times New Roman"/>
          <w:sz w:val="24"/>
          <w:szCs w:val="24"/>
        </w:rPr>
        <w:t xml:space="preserve">Pass/Fail </w:t>
      </w:r>
      <w:r w:rsidRPr="007F3539">
        <w:rPr>
          <w:rFonts w:ascii="Times New Roman" w:eastAsia="標楷體" w:hAnsi="Times New Roman" w:cs="Times New Roman"/>
          <w:sz w:val="24"/>
          <w:szCs w:val="24"/>
        </w:rPr>
        <w:t>狀態、異常問題、修正內容與複測結果，再由林冠妤統整</w:t>
      </w:r>
      <w:r w:rsidRPr="007F3539">
        <w:rPr>
          <w:rFonts w:ascii="Times New Roman" w:eastAsia="標楷體" w:hAnsi="Times New Roman" w:cs="Times New Roman"/>
          <w:sz w:val="24"/>
          <w:szCs w:val="24"/>
        </w:rPr>
        <w:t xml:space="preserve"> </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sz w:val="24"/>
          <w:szCs w:val="24"/>
        </w:rPr>
        <w:t>系統整體測試結果。</w:t>
      </w:r>
    </w:p>
    <w:p w14:paraId="51BFAC22"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測試結果應以實際執行紀錄為依據，不得在尚未完成測試前預先判定結果。若測試過程發現</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項目，應記錄其發生條件、實際輸出及錯誤資訊，待問題修正後重新執行相同</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，並保留原始測試與複測紀錄。</w:t>
      </w:r>
    </w:p>
    <w:p w14:paraId="413B7A08" w14:textId="77777777" w:rsidR="007C5955" w:rsidRPr="007F3539" w:rsidRDefault="005837AD" w:rsidP="00697466">
      <w:pPr>
        <w:pStyle w:val="2"/>
        <w:keepNext w:val="0"/>
        <w:keepLines w:val="0"/>
        <w:spacing w:after="80"/>
        <w:rPr>
          <w:rFonts w:ascii="Times New Roman" w:eastAsia="標楷體" w:hAnsi="Times New Roman" w:cs="Times New Roman"/>
          <w:b/>
        </w:rPr>
      </w:pPr>
      <w:bookmarkStart w:id="153" w:name="_4gr6dj6mx8gb" w:colFirst="0" w:colLast="0"/>
      <w:bookmarkStart w:id="154" w:name="_Toc240579740"/>
      <w:bookmarkEnd w:id="153"/>
      <w:r w:rsidRPr="007F3539">
        <w:rPr>
          <w:rFonts w:ascii="Times New Roman" w:eastAsia="標楷體" w:hAnsi="Times New Roman" w:cs="Times New Roman"/>
          <w:b/>
        </w:rPr>
        <w:t xml:space="preserve">6.1 </w:t>
      </w:r>
      <w:r w:rsidRPr="007F3539">
        <w:rPr>
          <w:rFonts w:ascii="Times New Roman" w:eastAsia="標楷體" w:hAnsi="Times New Roman" w:cs="Times New Roman"/>
          <w:b/>
        </w:rPr>
        <w:t>測試結果統整</w:t>
      </w:r>
      <w:bookmarkEnd w:id="154"/>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7C5955" w:rsidRPr="007F3539" w14:paraId="4FFE105A" w14:textId="77777777">
        <w:tc>
          <w:tcPr>
            <w:tcW w:w="1560" w:type="dxa"/>
            <w:shd w:val="clear" w:color="auto" w:fill="D9D9D9"/>
            <w:tcMar>
              <w:top w:w="100" w:type="dxa"/>
              <w:left w:w="100" w:type="dxa"/>
              <w:bottom w:w="100" w:type="dxa"/>
              <w:right w:w="100" w:type="dxa"/>
            </w:tcMar>
          </w:tcPr>
          <w:p w14:paraId="21C54B0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lastRenderedPageBreak/>
              <w:t>測試類別</w:t>
            </w:r>
          </w:p>
        </w:tc>
        <w:tc>
          <w:tcPr>
            <w:tcW w:w="1560" w:type="dxa"/>
            <w:shd w:val="clear" w:color="auto" w:fill="D9D9D9"/>
            <w:tcMar>
              <w:top w:w="100" w:type="dxa"/>
              <w:left w:w="100" w:type="dxa"/>
              <w:bottom w:w="100" w:type="dxa"/>
              <w:right w:w="100" w:type="dxa"/>
            </w:tcMar>
          </w:tcPr>
          <w:p w14:paraId="28DC991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測試案例數</w:t>
            </w:r>
          </w:p>
        </w:tc>
        <w:tc>
          <w:tcPr>
            <w:tcW w:w="1560" w:type="dxa"/>
            <w:shd w:val="clear" w:color="auto" w:fill="D9D9D9"/>
            <w:tcMar>
              <w:top w:w="100" w:type="dxa"/>
              <w:left w:w="100" w:type="dxa"/>
              <w:bottom w:w="100" w:type="dxa"/>
              <w:right w:w="100" w:type="dxa"/>
            </w:tcMar>
          </w:tcPr>
          <w:p w14:paraId="31E92A9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Pass</w:t>
            </w:r>
          </w:p>
        </w:tc>
        <w:tc>
          <w:tcPr>
            <w:tcW w:w="1560" w:type="dxa"/>
            <w:shd w:val="clear" w:color="auto" w:fill="D9D9D9"/>
            <w:tcMar>
              <w:top w:w="100" w:type="dxa"/>
              <w:left w:w="100" w:type="dxa"/>
              <w:bottom w:w="100" w:type="dxa"/>
              <w:right w:w="100" w:type="dxa"/>
            </w:tcMar>
          </w:tcPr>
          <w:p w14:paraId="5913E80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Fail</w:t>
            </w:r>
          </w:p>
        </w:tc>
        <w:tc>
          <w:tcPr>
            <w:tcW w:w="1560" w:type="dxa"/>
            <w:shd w:val="clear" w:color="auto" w:fill="D9D9D9"/>
            <w:tcMar>
              <w:top w:w="100" w:type="dxa"/>
              <w:left w:w="100" w:type="dxa"/>
              <w:bottom w:w="100" w:type="dxa"/>
              <w:right w:w="100" w:type="dxa"/>
            </w:tcMar>
          </w:tcPr>
          <w:p w14:paraId="6BB83F9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修正後</w:t>
            </w:r>
            <w:r w:rsidRPr="007F3539">
              <w:rPr>
                <w:rFonts w:ascii="Times New Roman" w:eastAsia="標楷體" w:hAnsi="Times New Roman" w:cs="Times New Roman"/>
                <w:b/>
                <w:sz w:val="18"/>
                <w:szCs w:val="18"/>
              </w:rPr>
              <w:t xml:space="preserve"> Pass</w:t>
            </w:r>
          </w:p>
        </w:tc>
        <w:tc>
          <w:tcPr>
            <w:tcW w:w="1560" w:type="dxa"/>
            <w:shd w:val="clear" w:color="auto" w:fill="D9D9D9"/>
            <w:tcMar>
              <w:top w:w="100" w:type="dxa"/>
              <w:left w:w="100" w:type="dxa"/>
              <w:bottom w:w="100" w:type="dxa"/>
              <w:right w:w="100" w:type="dxa"/>
            </w:tcMar>
          </w:tcPr>
          <w:p w14:paraId="166C337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未完成</w:t>
            </w:r>
            <w:r w:rsidRPr="007F3539">
              <w:rPr>
                <w:rFonts w:ascii="Times New Roman" w:eastAsia="標楷體" w:hAnsi="Times New Roman" w:cs="Times New Roman"/>
                <w:b/>
                <w:sz w:val="18"/>
                <w:szCs w:val="18"/>
              </w:rPr>
              <w:t>/</w:t>
            </w:r>
            <w:r w:rsidRPr="007F3539">
              <w:rPr>
                <w:rFonts w:ascii="Times New Roman" w:eastAsia="標楷體" w:hAnsi="Times New Roman" w:cs="Times New Roman"/>
                <w:b/>
                <w:sz w:val="18"/>
                <w:szCs w:val="18"/>
              </w:rPr>
              <w:t>未測</w:t>
            </w:r>
          </w:p>
        </w:tc>
      </w:tr>
      <w:tr w:rsidR="007C5955" w:rsidRPr="007F3539" w14:paraId="36874851" w14:textId="77777777">
        <w:tc>
          <w:tcPr>
            <w:tcW w:w="1560" w:type="dxa"/>
            <w:tcMar>
              <w:top w:w="100" w:type="dxa"/>
              <w:left w:w="100" w:type="dxa"/>
              <w:bottom w:w="100" w:type="dxa"/>
              <w:right w:w="100" w:type="dxa"/>
            </w:tcMar>
          </w:tcPr>
          <w:p w14:paraId="60C61D2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操作測試</w:t>
            </w:r>
          </w:p>
        </w:tc>
        <w:tc>
          <w:tcPr>
            <w:tcW w:w="1560" w:type="dxa"/>
            <w:tcMar>
              <w:top w:w="100" w:type="dxa"/>
              <w:left w:w="100" w:type="dxa"/>
              <w:bottom w:w="100" w:type="dxa"/>
              <w:right w:w="100" w:type="dxa"/>
            </w:tcMar>
          </w:tcPr>
          <w:p w14:paraId="2B59D79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39</w:t>
            </w:r>
          </w:p>
        </w:tc>
        <w:tc>
          <w:tcPr>
            <w:tcW w:w="1560" w:type="dxa"/>
            <w:tcMar>
              <w:top w:w="100" w:type="dxa"/>
              <w:left w:w="100" w:type="dxa"/>
              <w:bottom w:w="100" w:type="dxa"/>
              <w:right w:w="100" w:type="dxa"/>
            </w:tcMar>
          </w:tcPr>
          <w:p w14:paraId="30B13F1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39</w:t>
            </w:r>
          </w:p>
        </w:tc>
        <w:tc>
          <w:tcPr>
            <w:tcW w:w="1560" w:type="dxa"/>
            <w:tcMar>
              <w:top w:w="100" w:type="dxa"/>
              <w:left w:w="100" w:type="dxa"/>
              <w:bottom w:w="100" w:type="dxa"/>
              <w:right w:w="100" w:type="dxa"/>
            </w:tcMar>
          </w:tcPr>
          <w:p w14:paraId="1ACEDAEF"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0CB1BA6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1949928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5AABAD28" w14:textId="77777777">
        <w:tc>
          <w:tcPr>
            <w:tcW w:w="1560" w:type="dxa"/>
            <w:tcMar>
              <w:top w:w="100" w:type="dxa"/>
              <w:left w:w="100" w:type="dxa"/>
              <w:bottom w:w="100" w:type="dxa"/>
              <w:right w:w="100" w:type="dxa"/>
            </w:tcMar>
          </w:tcPr>
          <w:p w14:paraId="7EEE2E4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功能測試</w:t>
            </w:r>
          </w:p>
        </w:tc>
        <w:tc>
          <w:tcPr>
            <w:tcW w:w="1560" w:type="dxa"/>
            <w:tcMar>
              <w:top w:w="100" w:type="dxa"/>
              <w:left w:w="100" w:type="dxa"/>
              <w:bottom w:w="100" w:type="dxa"/>
              <w:right w:w="100" w:type="dxa"/>
            </w:tcMar>
          </w:tcPr>
          <w:p w14:paraId="127163D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37</w:t>
            </w:r>
          </w:p>
        </w:tc>
        <w:tc>
          <w:tcPr>
            <w:tcW w:w="1560" w:type="dxa"/>
            <w:tcMar>
              <w:top w:w="100" w:type="dxa"/>
              <w:left w:w="100" w:type="dxa"/>
              <w:bottom w:w="100" w:type="dxa"/>
              <w:right w:w="100" w:type="dxa"/>
            </w:tcMar>
          </w:tcPr>
          <w:p w14:paraId="2310A64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37</w:t>
            </w:r>
          </w:p>
        </w:tc>
        <w:tc>
          <w:tcPr>
            <w:tcW w:w="1560" w:type="dxa"/>
            <w:tcMar>
              <w:top w:w="100" w:type="dxa"/>
              <w:left w:w="100" w:type="dxa"/>
              <w:bottom w:w="100" w:type="dxa"/>
              <w:right w:w="100" w:type="dxa"/>
            </w:tcMar>
          </w:tcPr>
          <w:p w14:paraId="50C86E0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3430DF4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51F2622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2EB702AB" w14:textId="77777777">
        <w:tc>
          <w:tcPr>
            <w:tcW w:w="1560" w:type="dxa"/>
            <w:tcMar>
              <w:top w:w="100" w:type="dxa"/>
              <w:left w:w="100" w:type="dxa"/>
              <w:bottom w:w="100" w:type="dxa"/>
              <w:right w:w="100" w:type="dxa"/>
            </w:tcMar>
          </w:tcPr>
          <w:p w14:paraId="071ECC9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介面測試</w:t>
            </w:r>
          </w:p>
        </w:tc>
        <w:tc>
          <w:tcPr>
            <w:tcW w:w="1560" w:type="dxa"/>
            <w:tcMar>
              <w:top w:w="100" w:type="dxa"/>
              <w:left w:w="100" w:type="dxa"/>
              <w:bottom w:w="100" w:type="dxa"/>
              <w:right w:w="100" w:type="dxa"/>
            </w:tcMar>
          </w:tcPr>
          <w:p w14:paraId="439ACC3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28</w:t>
            </w:r>
          </w:p>
        </w:tc>
        <w:tc>
          <w:tcPr>
            <w:tcW w:w="1560" w:type="dxa"/>
            <w:tcMar>
              <w:top w:w="100" w:type="dxa"/>
              <w:left w:w="100" w:type="dxa"/>
              <w:bottom w:w="100" w:type="dxa"/>
              <w:right w:w="100" w:type="dxa"/>
            </w:tcMar>
          </w:tcPr>
          <w:p w14:paraId="249A19C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28</w:t>
            </w:r>
          </w:p>
        </w:tc>
        <w:tc>
          <w:tcPr>
            <w:tcW w:w="1560" w:type="dxa"/>
            <w:tcMar>
              <w:top w:w="100" w:type="dxa"/>
              <w:left w:w="100" w:type="dxa"/>
              <w:bottom w:w="100" w:type="dxa"/>
              <w:right w:w="100" w:type="dxa"/>
            </w:tcMar>
          </w:tcPr>
          <w:p w14:paraId="46DBA40F"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7331B93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559ACCF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671E2EBA" w14:textId="77777777">
        <w:tc>
          <w:tcPr>
            <w:tcW w:w="1560" w:type="dxa"/>
            <w:tcMar>
              <w:top w:w="100" w:type="dxa"/>
              <w:left w:w="100" w:type="dxa"/>
              <w:bottom w:w="100" w:type="dxa"/>
              <w:right w:w="100" w:type="dxa"/>
            </w:tcMar>
          </w:tcPr>
          <w:p w14:paraId="3DEE1E2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績效測試</w:t>
            </w:r>
          </w:p>
        </w:tc>
        <w:tc>
          <w:tcPr>
            <w:tcW w:w="1560" w:type="dxa"/>
            <w:tcMar>
              <w:top w:w="100" w:type="dxa"/>
              <w:left w:w="100" w:type="dxa"/>
              <w:bottom w:w="100" w:type="dxa"/>
              <w:right w:w="100" w:type="dxa"/>
            </w:tcMar>
          </w:tcPr>
          <w:p w14:paraId="7307BBA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18</w:t>
            </w:r>
          </w:p>
        </w:tc>
        <w:tc>
          <w:tcPr>
            <w:tcW w:w="1560" w:type="dxa"/>
            <w:tcMar>
              <w:top w:w="100" w:type="dxa"/>
              <w:left w:w="100" w:type="dxa"/>
              <w:bottom w:w="100" w:type="dxa"/>
              <w:right w:w="100" w:type="dxa"/>
            </w:tcMar>
          </w:tcPr>
          <w:p w14:paraId="0AB798D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18</w:t>
            </w:r>
          </w:p>
        </w:tc>
        <w:tc>
          <w:tcPr>
            <w:tcW w:w="1560" w:type="dxa"/>
            <w:tcMar>
              <w:top w:w="100" w:type="dxa"/>
              <w:left w:w="100" w:type="dxa"/>
              <w:bottom w:w="100" w:type="dxa"/>
              <w:right w:w="100" w:type="dxa"/>
            </w:tcMar>
          </w:tcPr>
          <w:p w14:paraId="406F448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07A5A3E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788D7DC0"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4CB84CA7" w14:textId="77777777">
        <w:tc>
          <w:tcPr>
            <w:tcW w:w="1560" w:type="dxa"/>
            <w:tcMar>
              <w:top w:w="100" w:type="dxa"/>
              <w:left w:w="100" w:type="dxa"/>
              <w:bottom w:w="100" w:type="dxa"/>
              <w:right w:w="100" w:type="dxa"/>
            </w:tcMar>
          </w:tcPr>
          <w:p w14:paraId="0BF378B4"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品質測試</w:t>
            </w:r>
          </w:p>
        </w:tc>
        <w:tc>
          <w:tcPr>
            <w:tcW w:w="1560" w:type="dxa"/>
            <w:tcMar>
              <w:top w:w="100" w:type="dxa"/>
              <w:left w:w="100" w:type="dxa"/>
              <w:bottom w:w="100" w:type="dxa"/>
              <w:right w:w="100" w:type="dxa"/>
            </w:tcMar>
          </w:tcPr>
          <w:p w14:paraId="166A50C8"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15</w:t>
            </w:r>
          </w:p>
        </w:tc>
        <w:tc>
          <w:tcPr>
            <w:tcW w:w="1560" w:type="dxa"/>
            <w:tcMar>
              <w:top w:w="100" w:type="dxa"/>
              <w:left w:w="100" w:type="dxa"/>
              <w:bottom w:w="100" w:type="dxa"/>
              <w:right w:w="100" w:type="dxa"/>
            </w:tcMar>
          </w:tcPr>
          <w:p w14:paraId="07A9D5C3"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15</w:t>
            </w:r>
          </w:p>
        </w:tc>
        <w:tc>
          <w:tcPr>
            <w:tcW w:w="1560" w:type="dxa"/>
            <w:tcMar>
              <w:top w:w="100" w:type="dxa"/>
              <w:left w:w="100" w:type="dxa"/>
              <w:bottom w:w="100" w:type="dxa"/>
              <w:right w:w="100" w:type="dxa"/>
            </w:tcMar>
          </w:tcPr>
          <w:p w14:paraId="197A49C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036DD42E"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27719D9D"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r w:rsidR="007C5955" w:rsidRPr="007F3539" w14:paraId="03DB8CC6" w14:textId="77777777">
        <w:tc>
          <w:tcPr>
            <w:tcW w:w="1560" w:type="dxa"/>
            <w:tcMar>
              <w:top w:w="100" w:type="dxa"/>
              <w:left w:w="100" w:type="dxa"/>
              <w:bottom w:w="100" w:type="dxa"/>
              <w:right w:w="100" w:type="dxa"/>
            </w:tcMar>
          </w:tcPr>
          <w:p w14:paraId="55617A7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總計</w:t>
            </w:r>
          </w:p>
        </w:tc>
        <w:tc>
          <w:tcPr>
            <w:tcW w:w="1560" w:type="dxa"/>
            <w:tcMar>
              <w:top w:w="100" w:type="dxa"/>
              <w:left w:w="100" w:type="dxa"/>
              <w:bottom w:w="100" w:type="dxa"/>
              <w:right w:w="100" w:type="dxa"/>
            </w:tcMar>
          </w:tcPr>
          <w:p w14:paraId="17A4BC6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137</w:t>
            </w:r>
          </w:p>
        </w:tc>
        <w:tc>
          <w:tcPr>
            <w:tcW w:w="1560" w:type="dxa"/>
            <w:tcMar>
              <w:top w:w="100" w:type="dxa"/>
              <w:left w:w="100" w:type="dxa"/>
              <w:bottom w:w="100" w:type="dxa"/>
              <w:right w:w="100" w:type="dxa"/>
            </w:tcMar>
          </w:tcPr>
          <w:p w14:paraId="25DC1DE6"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137</w:t>
            </w:r>
          </w:p>
        </w:tc>
        <w:tc>
          <w:tcPr>
            <w:tcW w:w="1560" w:type="dxa"/>
            <w:tcMar>
              <w:top w:w="100" w:type="dxa"/>
              <w:left w:w="100" w:type="dxa"/>
              <w:bottom w:w="100" w:type="dxa"/>
              <w:right w:w="100" w:type="dxa"/>
            </w:tcMar>
          </w:tcPr>
          <w:p w14:paraId="0873C4A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5C4C8BD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c>
          <w:tcPr>
            <w:tcW w:w="1560" w:type="dxa"/>
            <w:tcMar>
              <w:top w:w="100" w:type="dxa"/>
              <w:left w:w="100" w:type="dxa"/>
              <w:bottom w:w="100" w:type="dxa"/>
              <w:right w:w="100" w:type="dxa"/>
            </w:tcMar>
          </w:tcPr>
          <w:p w14:paraId="7F9EA2E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0</w:t>
            </w:r>
          </w:p>
        </w:tc>
      </w:tr>
    </w:tbl>
    <w:p w14:paraId="18B4454C" w14:textId="77777777" w:rsidR="007C5955" w:rsidRPr="007F3539" w:rsidRDefault="005837AD">
      <w:pPr>
        <w:spacing w:before="240" w:after="240"/>
        <w:rPr>
          <w:rFonts w:ascii="Times New Roman" w:eastAsia="標楷體" w:hAnsi="Times New Roman" w:cs="Times New Roman"/>
        </w:rPr>
      </w:pPr>
      <w:r w:rsidRPr="007F3539">
        <w:rPr>
          <w:rFonts w:ascii="Times New Roman" w:eastAsia="標楷體" w:hAnsi="Times New Roman" w:cs="Times New Roman"/>
          <w:sz w:val="24"/>
          <w:szCs w:val="24"/>
        </w:rPr>
        <w:t>本次共執行</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項測試案例，包括</w:t>
      </w:r>
      <w:r w:rsidRPr="007F3539">
        <w:rPr>
          <w:rFonts w:ascii="Times New Roman" w:eastAsia="標楷體" w:hAnsi="Times New Roman" w:cs="Times New Roman"/>
          <w:sz w:val="24"/>
          <w:szCs w:val="24"/>
        </w:rPr>
        <w:t>39</w:t>
      </w:r>
      <w:r w:rsidRPr="007F3539">
        <w:rPr>
          <w:rFonts w:ascii="Times New Roman" w:eastAsia="標楷體" w:hAnsi="Times New Roman" w:cs="Times New Roman"/>
          <w:sz w:val="24"/>
          <w:szCs w:val="24"/>
        </w:rPr>
        <w:t>項操作測試、</w:t>
      </w:r>
      <w:r w:rsidRPr="007F3539">
        <w:rPr>
          <w:rFonts w:ascii="Times New Roman" w:eastAsia="標楷體" w:hAnsi="Times New Roman" w:cs="Times New Roman"/>
          <w:sz w:val="24"/>
          <w:szCs w:val="24"/>
        </w:rPr>
        <w:t>37</w:t>
      </w:r>
      <w:r w:rsidRPr="007F3539">
        <w:rPr>
          <w:rFonts w:ascii="Times New Roman" w:eastAsia="標楷體" w:hAnsi="Times New Roman" w:cs="Times New Roman"/>
          <w:sz w:val="24"/>
          <w:szCs w:val="24"/>
        </w:rPr>
        <w:t>項功能測試、</w:t>
      </w:r>
      <w:r w:rsidRPr="007F3539">
        <w:rPr>
          <w:rFonts w:ascii="Times New Roman" w:eastAsia="標楷體" w:hAnsi="Times New Roman" w:cs="Times New Roman"/>
          <w:sz w:val="24"/>
          <w:szCs w:val="24"/>
        </w:rPr>
        <w:t>28</w:t>
      </w:r>
      <w:r w:rsidRPr="007F3539">
        <w:rPr>
          <w:rFonts w:ascii="Times New Roman" w:eastAsia="標楷體" w:hAnsi="Times New Roman" w:cs="Times New Roman"/>
          <w:sz w:val="24"/>
          <w:szCs w:val="24"/>
        </w:rPr>
        <w:t>項介面測試、</w:t>
      </w:r>
      <w:r w:rsidRPr="007F3539">
        <w:rPr>
          <w:rFonts w:ascii="Times New Roman" w:eastAsia="標楷體" w:hAnsi="Times New Roman" w:cs="Times New Roman"/>
          <w:sz w:val="24"/>
          <w:szCs w:val="24"/>
        </w:rPr>
        <w:t>18</w:t>
      </w:r>
      <w:r w:rsidRPr="007F3539">
        <w:rPr>
          <w:rFonts w:ascii="Times New Roman" w:eastAsia="標楷體" w:hAnsi="Times New Roman" w:cs="Times New Roman"/>
          <w:sz w:val="24"/>
          <w:szCs w:val="24"/>
        </w:rPr>
        <w:t>項績效測試及</w:t>
      </w:r>
      <w:r w:rsidRPr="007F3539">
        <w:rPr>
          <w:rFonts w:ascii="Times New Roman" w:eastAsia="標楷體" w:hAnsi="Times New Roman" w:cs="Times New Roman"/>
          <w:sz w:val="24"/>
          <w:szCs w:val="24"/>
        </w:rPr>
        <w:t>15</w:t>
      </w:r>
      <w:r w:rsidRPr="007F3539">
        <w:rPr>
          <w:rFonts w:ascii="Times New Roman" w:eastAsia="標楷體" w:hAnsi="Times New Roman" w:cs="Times New Roman"/>
          <w:sz w:val="24"/>
          <w:szCs w:val="24"/>
        </w:rPr>
        <w:t>項品質測試。各項測試均依測試案例所定義之操作方式、輸入條件與預期結果執行，測試結果為</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Pass</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0</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Fail</w:t>
      </w:r>
      <w:r w:rsidRPr="007F3539">
        <w:rPr>
          <w:rFonts w:ascii="Times New Roman" w:eastAsia="標楷體" w:hAnsi="Times New Roman" w:cs="Times New Roman"/>
          <w:sz w:val="24"/>
          <w:szCs w:val="24"/>
        </w:rPr>
        <w:t>，整體通過率為</w:t>
      </w:r>
      <w:r w:rsidRPr="007F3539">
        <w:rPr>
          <w:rFonts w:ascii="Times New Roman" w:eastAsia="標楷體" w:hAnsi="Times New Roman" w:cs="Times New Roman"/>
          <w:sz w:val="24"/>
          <w:szCs w:val="24"/>
        </w:rPr>
        <w:t>100%</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操作及功能測試主要驗證電子鼻成熟度辨識、照片品種辨識、整合</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Docker</w:t>
      </w:r>
      <w:r w:rsidRPr="007F3539">
        <w:rPr>
          <w:rFonts w:ascii="Times New Roman" w:eastAsia="標楷體" w:hAnsi="Times New Roman" w:cs="Times New Roman"/>
          <w:sz w:val="24"/>
          <w:szCs w:val="24"/>
        </w:rPr>
        <w:t>服務、資料儲存與</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整合功能；介面測試則確認各端畫面呈現、頁面切換、按鈕操作、結果顯示及錯誤提示均符合預期。</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績效測試結果顯示，各項感測、推論、</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回應、頁面載入及資料同步作業均能於所訂通過標準內完成；品質測試則確認系統面對不同鳳梨樣本、</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連線異常、錯誤輸入及非法圖片時，均能正常處理且未發生非預期中斷。</w:t>
      </w:r>
      <w:r w:rsidRPr="007F3539">
        <w:rPr>
          <w:rFonts w:ascii="Times New Roman" w:eastAsia="標楷體" w:hAnsi="Times New Roman" w:cs="Times New Roman"/>
          <w:sz w:val="24"/>
          <w:szCs w:val="24"/>
        </w:rPr>
        <w:t xml:space="preserve"> </w:t>
      </w:r>
    </w:p>
    <w:p w14:paraId="56D34562" w14:textId="77777777" w:rsidR="007C5955" w:rsidRPr="007F3539" w:rsidRDefault="005837AD" w:rsidP="00697466">
      <w:pPr>
        <w:pStyle w:val="2"/>
        <w:keepNext w:val="0"/>
        <w:keepLines w:val="0"/>
        <w:spacing w:after="80"/>
        <w:rPr>
          <w:rFonts w:ascii="Times New Roman" w:eastAsia="標楷體" w:hAnsi="Times New Roman" w:cs="Times New Roman"/>
          <w:b/>
        </w:rPr>
      </w:pPr>
      <w:bookmarkStart w:id="155" w:name="_32wylv5b3v6s" w:colFirst="0" w:colLast="0"/>
      <w:bookmarkStart w:id="156" w:name="_Toc240579741"/>
      <w:bookmarkEnd w:id="155"/>
      <w:r w:rsidRPr="007F3539">
        <w:rPr>
          <w:rFonts w:ascii="Times New Roman" w:eastAsia="標楷體" w:hAnsi="Times New Roman" w:cs="Times New Roman"/>
          <w:b/>
        </w:rPr>
        <w:t xml:space="preserve">6.2 </w:t>
      </w:r>
      <w:r w:rsidRPr="007F3539">
        <w:rPr>
          <w:rFonts w:ascii="Times New Roman" w:eastAsia="標楷體" w:hAnsi="Times New Roman" w:cs="Times New Roman"/>
          <w:b/>
        </w:rPr>
        <w:t>各子系統測試結果</w:t>
      </w:r>
      <w:bookmarkEnd w:id="156"/>
    </w:p>
    <w:p w14:paraId="0219931A"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依本次操作、功能、介面、績效及品質測試結果，各子系統之主要驗證內容與測試結果整理如下</w:t>
      </w:r>
      <w:r w:rsidRPr="007F3539">
        <w:rPr>
          <w:rFonts w:ascii="Times New Roman" w:eastAsia="標楷體" w:hAnsi="Times New Roman" w:cs="Times New Roman"/>
          <w:sz w:val="24"/>
          <w:szCs w:val="24"/>
        </w:rPr>
        <w:t>:</w:t>
      </w:r>
    </w:p>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C5955" w:rsidRPr="007F3539" w14:paraId="3CDEE216" w14:textId="77777777">
        <w:tc>
          <w:tcPr>
            <w:tcW w:w="3120" w:type="dxa"/>
            <w:shd w:val="clear" w:color="auto" w:fill="D9D9D9"/>
            <w:tcMar>
              <w:top w:w="100" w:type="dxa"/>
              <w:left w:w="100" w:type="dxa"/>
              <w:bottom w:w="100" w:type="dxa"/>
              <w:right w:w="100" w:type="dxa"/>
            </w:tcMar>
          </w:tcPr>
          <w:p w14:paraId="2A2CFF66" w14:textId="77777777" w:rsidR="007C5955" w:rsidRPr="007F3539" w:rsidRDefault="005837AD" w:rsidP="63922EF7">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子系統</w:t>
            </w:r>
          </w:p>
        </w:tc>
        <w:tc>
          <w:tcPr>
            <w:tcW w:w="3120" w:type="dxa"/>
            <w:shd w:val="clear" w:color="auto" w:fill="D9D9D9"/>
            <w:tcMar>
              <w:top w:w="100" w:type="dxa"/>
              <w:left w:w="100" w:type="dxa"/>
              <w:bottom w:w="100" w:type="dxa"/>
              <w:right w:w="100" w:type="dxa"/>
            </w:tcMar>
          </w:tcPr>
          <w:p w14:paraId="1B4EB351" w14:textId="77777777" w:rsidR="007C5955" w:rsidRPr="007F3539" w:rsidRDefault="005837AD" w:rsidP="63922EF7">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主要驗證內容</w:t>
            </w:r>
          </w:p>
        </w:tc>
        <w:tc>
          <w:tcPr>
            <w:tcW w:w="3120" w:type="dxa"/>
            <w:shd w:val="clear" w:color="auto" w:fill="D9D9D9"/>
            <w:tcMar>
              <w:top w:w="100" w:type="dxa"/>
              <w:left w:w="100" w:type="dxa"/>
              <w:bottom w:w="100" w:type="dxa"/>
              <w:right w:w="100" w:type="dxa"/>
            </w:tcMar>
          </w:tcPr>
          <w:p w14:paraId="3541EAF1" w14:textId="77777777" w:rsidR="007C5955" w:rsidRPr="007F3539" w:rsidRDefault="005837AD" w:rsidP="63922EF7">
            <w:pPr>
              <w:widowControl w:val="0"/>
              <w:pBdr>
                <w:top w:val="nil"/>
                <w:left w:val="nil"/>
                <w:bottom w:val="nil"/>
                <w:right w:val="nil"/>
                <w:between w:val="nil"/>
              </w:pBdr>
              <w:spacing w:line="240" w:lineRule="auto"/>
              <w:jc w:val="center"/>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目前測試結果</w:t>
            </w:r>
          </w:p>
        </w:tc>
      </w:tr>
      <w:tr w:rsidR="007C5955" w:rsidRPr="007F3539" w14:paraId="39CF8195" w14:textId="77777777">
        <w:tc>
          <w:tcPr>
            <w:tcW w:w="3120" w:type="dxa"/>
            <w:tcMar>
              <w:top w:w="100" w:type="dxa"/>
              <w:left w:w="100" w:type="dxa"/>
              <w:bottom w:w="100" w:type="dxa"/>
              <w:right w:w="100" w:type="dxa"/>
            </w:tcMar>
          </w:tcPr>
          <w:p w14:paraId="4D944B3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電子鼻成熟度辨識</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4D168C6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空氣基線校正、感測資料取得、</w:t>
            </w:r>
            <w:r w:rsidRPr="007F3539">
              <w:rPr>
                <w:rFonts w:ascii="Times New Roman" w:eastAsia="標楷體" w:hAnsi="Times New Roman" w:cs="Times New Roman"/>
                <w:sz w:val="18"/>
                <w:szCs w:val="18"/>
              </w:rPr>
              <w:t xml:space="preserve">30 </w:t>
            </w:r>
            <w:r w:rsidRPr="007F3539">
              <w:rPr>
                <w:rFonts w:ascii="Times New Roman" w:eastAsia="標楷體" w:hAnsi="Times New Roman" w:cs="Times New Roman"/>
                <w:sz w:val="18"/>
                <w:szCs w:val="18"/>
              </w:rPr>
              <w:t>秒資料蒐集、特徵計算及</w:t>
            </w:r>
            <w:r w:rsidRPr="007F3539">
              <w:rPr>
                <w:rFonts w:ascii="Times New Roman" w:eastAsia="標楷體" w:hAnsi="Times New Roman" w:cs="Times New Roman"/>
                <w:sz w:val="18"/>
                <w:szCs w:val="18"/>
              </w:rPr>
              <w:t xml:space="preserve"> Stage 0</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3 </w:t>
            </w:r>
            <w:r w:rsidRPr="007F3539">
              <w:rPr>
                <w:rFonts w:ascii="Times New Roman" w:eastAsia="標楷體" w:hAnsi="Times New Roman" w:cs="Times New Roman"/>
                <w:sz w:val="18"/>
                <w:szCs w:val="18"/>
              </w:rPr>
              <w:t>成熟度推論</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7514CB7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0F9AD132" w14:textId="77777777">
        <w:tc>
          <w:tcPr>
            <w:tcW w:w="3120" w:type="dxa"/>
            <w:tcMar>
              <w:top w:w="100" w:type="dxa"/>
              <w:left w:w="100" w:type="dxa"/>
              <w:bottom w:w="100" w:type="dxa"/>
              <w:right w:w="100" w:type="dxa"/>
            </w:tcMar>
          </w:tcPr>
          <w:p w14:paraId="68AAFEA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整合</w:t>
            </w:r>
            <w:r w:rsidRPr="007F3539">
              <w:rPr>
                <w:rFonts w:ascii="Times New Roman" w:eastAsia="標楷體" w:hAnsi="Times New Roman" w:cs="Times New Roman"/>
                <w:sz w:val="18"/>
                <w:szCs w:val="18"/>
              </w:rPr>
              <w:t xml:space="preserve"> Web </w:t>
            </w:r>
          </w:p>
        </w:tc>
        <w:tc>
          <w:tcPr>
            <w:tcW w:w="3120" w:type="dxa"/>
            <w:tcMar>
              <w:top w:w="100" w:type="dxa"/>
              <w:left w:w="100" w:type="dxa"/>
              <w:bottom w:w="100" w:type="dxa"/>
              <w:right w:w="100" w:type="dxa"/>
            </w:tcMar>
          </w:tcPr>
          <w:p w14:paraId="02F932F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網頁啟動、成熟度辨識操作、照片上傳及結果呈現</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2D256B8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4AD4029C" w14:textId="77777777">
        <w:tc>
          <w:tcPr>
            <w:tcW w:w="3120" w:type="dxa"/>
            <w:tcMar>
              <w:top w:w="100" w:type="dxa"/>
              <w:left w:w="100" w:type="dxa"/>
              <w:bottom w:w="100" w:type="dxa"/>
              <w:right w:w="100" w:type="dxa"/>
            </w:tcMar>
          </w:tcPr>
          <w:p w14:paraId="415829A8"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照片品種辨識</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6E42D83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鳳梨偵測、非鳳梨判斷、</w:t>
            </w:r>
            <w:r w:rsidRPr="007F3539">
              <w:rPr>
                <w:rFonts w:ascii="Times New Roman" w:eastAsia="標楷體" w:hAnsi="Times New Roman" w:cs="Times New Roman"/>
                <w:sz w:val="18"/>
                <w:szCs w:val="18"/>
              </w:rPr>
              <w:t xml:space="preserve">EfficientNet-B0 </w:t>
            </w:r>
            <w:r w:rsidRPr="007F3539">
              <w:rPr>
                <w:rFonts w:ascii="Times New Roman" w:eastAsia="標楷體" w:hAnsi="Times New Roman" w:cs="Times New Roman"/>
                <w:sz w:val="18"/>
                <w:szCs w:val="18"/>
              </w:rPr>
              <w:t>品種分類及辨識結果回傳</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156E7D9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179F988F" w14:textId="77777777">
        <w:tc>
          <w:tcPr>
            <w:tcW w:w="3120" w:type="dxa"/>
            <w:tcMar>
              <w:top w:w="100" w:type="dxa"/>
              <w:left w:w="100" w:type="dxa"/>
              <w:bottom w:w="100" w:type="dxa"/>
              <w:right w:w="100" w:type="dxa"/>
            </w:tcMar>
          </w:tcPr>
          <w:p w14:paraId="4274F9D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Docker </w:t>
            </w:r>
            <w:r w:rsidRPr="007F3539">
              <w:rPr>
                <w:rFonts w:ascii="Times New Roman" w:eastAsia="標楷體" w:hAnsi="Times New Roman" w:cs="Times New Roman"/>
                <w:sz w:val="18"/>
                <w:szCs w:val="18"/>
              </w:rPr>
              <w:t>備援服務</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1CA12E15"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Container </w:t>
            </w: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Port 5001 </w:t>
            </w:r>
            <w:r w:rsidRPr="007F3539">
              <w:rPr>
                <w:rFonts w:ascii="Times New Roman" w:eastAsia="標楷體" w:hAnsi="Times New Roman" w:cs="Times New Roman"/>
                <w:sz w:val="18"/>
                <w:szCs w:val="18"/>
              </w:rPr>
              <w:t>存取及</w:t>
            </w:r>
            <w:r w:rsidRPr="007F3539">
              <w:rPr>
                <w:rFonts w:ascii="Times New Roman" w:eastAsia="標楷體" w:hAnsi="Times New Roman" w:cs="Times New Roman"/>
                <w:sz w:val="18"/>
                <w:szCs w:val="18"/>
              </w:rPr>
              <w:t xml:space="preserve"> /predict API </w:t>
            </w:r>
            <w:r w:rsidRPr="007F3539">
              <w:rPr>
                <w:rFonts w:ascii="Times New Roman" w:eastAsia="標楷體" w:hAnsi="Times New Roman" w:cs="Times New Roman"/>
                <w:sz w:val="18"/>
                <w:szCs w:val="18"/>
              </w:rPr>
              <w:t>回應</w:t>
            </w:r>
          </w:p>
        </w:tc>
        <w:tc>
          <w:tcPr>
            <w:tcW w:w="3120" w:type="dxa"/>
            <w:tcMar>
              <w:top w:w="100" w:type="dxa"/>
              <w:left w:w="100" w:type="dxa"/>
              <w:bottom w:w="100" w:type="dxa"/>
              <w:right w:w="100" w:type="dxa"/>
            </w:tcMar>
          </w:tcPr>
          <w:p w14:paraId="6E719CF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7621EEE4" w14:textId="77777777">
        <w:tc>
          <w:tcPr>
            <w:tcW w:w="3120" w:type="dxa"/>
            <w:tcMar>
              <w:top w:w="100" w:type="dxa"/>
              <w:left w:w="100" w:type="dxa"/>
              <w:bottom w:w="100" w:type="dxa"/>
              <w:right w:w="100" w:type="dxa"/>
            </w:tcMar>
          </w:tcPr>
          <w:p w14:paraId="60AC5DE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農民端</w:t>
            </w:r>
            <w:r w:rsidRPr="007F3539">
              <w:rPr>
                <w:rFonts w:ascii="Times New Roman" w:eastAsia="標楷體" w:hAnsi="Times New Roman" w:cs="Times New Roman"/>
                <w:sz w:val="18"/>
                <w:szCs w:val="18"/>
              </w:rPr>
              <w:t xml:space="preserve"> App </w:t>
            </w:r>
          </w:p>
        </w:tc>
        <w:tc>
          <w:tcPr>
            <w:tcW w:w="3120" w:type="dxa"/>
            <w:tcMar>
              <w:top w:w="100" w:type="dxa"/>
              <w:left w:w="100" w:type="dxa"/>
              <w:bottom w:w="100" w:type="dxa"/>
              <w:right w:w="100" w:type="dxa"/>
            </w:tcMar>
          </w:tcPr>
          <w:p w14:paraId="4F9BF482"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w:t>
            </w: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連線、批次建立、批</w:t>
            </w:r>
            <w:r w:rsidRPr="007F3539">
              <w:rPr>
                <w:rFonts w:ascii="Times New Roman" w:eastAsia="標楷體" w:hAnsi="Times New Roman" w:cs="Times New Roman"/>
                <w:sz w:val="18"/>
                <w:szCs w:val="18"/>
              </w:rPr>
              <w:lastRenderedPageBreak/>
              <w:t>次掃描、批次摘要及報表</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2D000DE6"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lastRenderedPageBreak/>
              <w:t xml:space="preserve">Pass </w:t>
            </w:r>
          </w:p>
        </w:tc>
      </w:tr>
      <w:tr w:rsidR="007C5955" w:rsidRPr="007F3539" w14:paraId="291F17A0" w14:textId="77777777">
        <w:tc>
          <w:tcPr>
            <w:tcW w:w="3120" w:type="dxa"/>
            <w:tcMar>
              <w:top w:w="100" w:type="dxa"/>
              <w:left w:w="100" w:type="dxa"/>
              <w:bottom w:w="100" w:type="dxa"/>
              <w:right w:w="100" w:type="dxa"/>
            </w:tcMar>
          </w:tcPr>
          <w:p w14:paraId="0ED6A5D4"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消費端</w:t>
            </w:r>
            <w:r w:rsidRPr="007F3539">
              <w:rPr>
                <w:rFonts w:ascii="Times New Roman" w:eastAsia="標楷體" w:hAnsi="Times New Roman" w:cs="Times New Roman"/>
                <w:sz w:val="18"/>
                <w:szCs w:val="18"/>
              </w:rPr>
              <w:t xml:space="preserve"> App </w:t>
            </w:r>
          </w:p>
        </w:tc>
        <w:tc>
          <w:tcPr>
            <w:tcW w:w="3120" w:type="dxa"/>
            <w:tcMar>
              <w:top w:w="100" w:type="dxa"/>
              <w:left w:w="100" w:type="dxa"/>
              <w:bottom w:w="100" w:type="dxa"/>
              <w:right w:w="100" w:type="dxa"/>
            </w:tcMar>
          </w:tcPr>
          <w:p w14:paraId="5BA4796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啟動、成熟度掃描、結果顯示及歷史紀錄</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4FD13D07"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583CD64B" w14:textId="77777777">
        <w:tc>
          <w:tcPr>
            <w:tcW w:w="3120" w:type="dxa"/>
            <w:tcMar>
              <w:top w:w="100" w:type="dxa"/>
              <w:left w:w="100" w:type="dxa"/>
              <w:bottom w:w="100" w:type="dxa"/>
              <w:right w:w="100" w:type="dxa"/>
            </w:tcMar>
          </w:tcPr>
          <w:p w14:paraId="28DA260D"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資料儲存</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53F27ACB"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App </w:t>
            </w:r>
            <w:r w:rsidRPr="007F3539">
              <w:rPr>
                <w:rFonts w:ascii="Times New Roman" w:eastAsia="標楷體" w:hAnsi="Times New Roman" w:cs="Times New Roman"/>
                <w:sz w:val="18"/>
                <w:szCs w:val="18"/>
              </w:rPr>
              <w:t>本地歷史紀錄、</w:t>
            </w:r>
            <w:r w:rsidRPr="007F3539">
              <w:rPr>
                <w:rFonts w:ascii="Times New Roman" w:eastAsia="標楷體" w:hAnsi="Times New Roman" w:cs="Times New Roman"/>
                <w:sz w:val="18"/>
                <w:szCs w:val="18"/>
              </w:rPr>
              <w:t xml:space="preserve">Web </w:t>
            </w:r>
            <w:r w:rsidRPr="007F3539">
              <w:rPr>
                <w:rFonts w:ascii="Times New Roman" w:eastAsia="標楷體" w:hAnsi="Times New Roman" w:cs="Times New Roman"/>
                <w:sz w:val="18"/>
                <w:szCs w:val="18"/>
              </w:rPr>
              <w:t>歷史紀錄與後端資料庫之寫入</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讀取</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更新，以及</w:t>
            </w:r>
            <w:r w:rsidRPr="007F3539">
              <w:rPr>
                <w:rFonts w:ascii="Times New Roman" w:eastAsia="標楷體" w:hAnsi="Times New Roman" w:cs="Times New Roman"/>
                <w:sz w:val="18"/>
                <w:szCs w:val="18"/>
              </w:rPr>
              <w:t xml:space="preserve"> Docker History Backend </w:t>
            </w:r>
            <w:r w:rsidRPr="007F3539">
              <w:rPr>
                <w:rFonts w:ascii="Times New Roman" w:eastAsia="標楷體" w:hAnsi="Times New Roman" w:cs="Times New Roman"/>
                <w:sz w:val="18"/>
                <w:szCs w:val="18"/>
              </w:rPr>
              <w:t>同步與資料保存</w:t>
            </w:r>
          </w:p>
        </w:tc>
        <w:tc>
          <w:tcPr>
            <w:tcW w:w="3120" w:type="dxa"/>
            <w:tcMar>
              <w:top w:w="100" w:type="dxa"/>
              <w:left w:w="100" w:type="dxa"/>
              <w:bottom w:w="100" w:type="dxa"/>
              <w:right w:w="100" w:type="dxa"/>
            </w:tcMar>
          </w:tcPr>
          <w:p w14:paraId="185D8ED2"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r w:rsidR="007C5955" w:rsidRPr="007F3539" w14:paraId="2E8ADED2" w14:textId="77777777">
        <w:tc>
          <w:tcPr>
            <w:tcW w:w="3120" w:type="dxa"/>
            <w:tcMar>
              <w:top w:w="100" w:type="dxa"/>
              <w:left w:w="100" w:type="dxa"/>
              <w:bottom w:w="100" w:type="dxa"/>
              <w:right w:w="100" w:type="dxa"/>
            </w:tcMar>
          </w:tcPr>
          <w:p w14:paraId="30F5EA7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API </w:t>
            </w:r>
            <w:r w:rsidRPr="007F3539">
              <w:rPr>
                <w:rFonts w:ascii="Times New Roman" w:eastAsia="標楷體" w:hAnsi="Times New Roman" w:cs="Times New Roman"/>
                <w:sz w:val="18"/>
                <w:szCs w:val="18"/>
              </w:rPr>
              <w:t>與系統整合</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652FB9C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Web</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App</w:t>
            </w:r>
            <w:r w:rsidRPr="007F3539">
              <w:rPr>
                <w:rFonts w:ascii="Times New Roman" w:eastAsia="標楷體" w:hAnsi="Times New Roman" w:cs="Times New Roman"/>
                <w:sz w:val="18"/>
                <w:szCs w:val="18"/>
              </w:rPr>
              <w:t>、</w:t>
            </w:r>
            <w:r w:rsidRPr="007F3539">
              <w:rPr>
                <w:rFonts w:ascii="Times New Roman" w:eastAsia="標楷體" w:hAnsi="Times New Roman" w:cs="Times New Roman"/>
                <w:sz w:val="18"/>
                <w:szCs w:val="18"/>
              </w:rPr>
              <w:t xml:space="preserve">Gateway </w:t>
            </w:r>
            <w:r w:rsidRPr="007F3539">
              <w:rPr>
                <w:rFonts w:ascii="Times New Roman" w:eastAsia="標楷體" w:hAnsi="Times New Roman" w:cs="Times New Roman"/>
                <w:sz w:val="18"/>
                <w:szCs w:val="18"/>
              </w:rPr>
              <w:t>與辨識服務之資料交換及</w:t>
            </w:r>
            <w:r w:rsidRPr="007F3539">
              <w:rPr>
                <w:rFonts w:ascii="Times New Roman" w:eastAsia="標楷體" w:hAnsi="Times New Roman" w:cs="Times New Roman"/>
                <w:sz w:val="18"/>
                <w:szCs w:val="18"/>
              </w:rPr>
              <w:t xml:space="preserve"> API </w:t>
            </w:r>
            <w:r w:rsidRPr="007F3539">
              <w:rPr>
                <w:rFonts w:ascii="Times New Roman" w:eastAsia="標楷體" w:hAnsi="Times New Roman" w:cs="Times New Roman"/>
                <w:sz w:val="18"/>
                <w:szCs w:val="18"/>
              </w:rPr>
              <w:t>異常處理</w:t>
            </w:r>
            <w:r w:rsidRPr="007F3539">
              <w:rPr>
                <w:rFonts w:ascii="Times New Roman" w:eastAsia="標楷體" w:hAnsi="Times New Roman" w:cs="Times New Roman"/>
                <w:sz w:val="18"/>
                <w:szCs w:val="18"/>
              </w:rPr>
              <w:t xml:space="preserve"> </w:t>
            </w:r>
          </w:p>
        </w:tc>
        <w:tc>
          <w:tcPr>
            <w:tcW w:w="3120" w:type="dxa"/>
            <w:tcMar>
              <w:top w:w="100" w:type="dxa"/>
              <w:left w:w="100" w:type="dxa"/>
              <w:bottom w:w="100" w:type="dxa"/>
              <w:right w:w="100" w:type="dxa"/>
            </w:tcMar>
          </w:tcPr>
          <w:p w14:paraId="72F7FBFC" w14:textId="77777777" w:rsidR="007C5955" w:rsidRPr="007F3539" w:rsidRDefault="005837AD">
            <w:pPr>
              <w:widowControl w:val="0"/>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 xml:space="preserve">Pass </w:t>
            </w:r>
          </w:p>
        </w:tc>
      </w:tr>
    </w:tbl>
    <w:p w14:paraId="2092E3E6" w14:textId="77777777" w:rsidR="007C5955" w:rsidRPr="007F3539" w:rsidRDefault="005837AD">
      <w:pPr>
        <w:rPr>
          <w:rFonts w:ascii="Times New Roman" w:eastAsia="標楷體" w:hAnsi="Times New Roman" w:cs="Times New Roman"/>
        </w:rPr>
      </w:pPr>
      <w:r w:rsidRPr="007F3539">
        <w:rPr>
          <w:rFonts w:ascii="Times New Roman" w:eastAsia="標楷體" w:hAnsi="Times New Roman" w:cs="Times New Roman"/>
        </w:rPr>
        <w:t>測試結果顯示，</w:t>
      </w:r>
      <w:proofErr w:type="spellStart"/>
      <w:r w:rsidRPr="007F3539">
        <w:rPr>
          <w:rFonts w:ascii="Times New Roman" w:eastAsia="標楷體" w:hAnsi="Times New Roman" w:cs="Times New Roman"/>
        </w:rPr>
        <w:t>PineNose</w:t>
      </w:r>
      <w:proofErr w:type="spellEnd"/>
      <w:r w:rsidRPr="007F3539">
        <w:rPr>
          <w:rFonts w:ascii="Times New Roman" w:eastAsia="標楷體" w:hAnsi="Times New Roman" w:cs="Times New Roman"/>
        </w:rPr>
        <w:t>各主要子系統均可依規劃流程正常執行，跨模組之請求傳送、資料處理、辨識結果回傳、紀錄保存與介面顯示亦能正常完成。</w:t>
      </w:r>
      <w:r w:rsidRPr="007F3539">
        <w:rPr>
          <w:rFonts w:ascii="Times New Roman" w:eastAsia="標楷體" w:hAnsi="Times New Roman" w:cs="Times New Roman"/>
        </w:rPr>
        <w:t xml:space="preserve"> </w:t>
      </w:r>
    </w:p>
    <w:p w14:paraId="3E3DBE94" w14:textId="77777777" w:rsidR="007C5955" w:rsidRPr="007F3539" w:rsidRDefault="005837AD" w:rsidP="00697466">
      <w:pPr>
        <w:spacing w:before="120" w:after="80"/>
        <w:outlineLvl w:val="2"/>
        <w:rPr>
          <w:rFonts w:ascii="Times New Roman" w:eastAsia="標楷體" w:hAnsi="Times New Roman" w:cs="Times New Roman"/>
          <w:b/>
          <w:sz w:val="28"/>
          <w:szCs w:val="28"/>
        </w:rPr>
      </w:pPr>
      <w:bookmarkStart w:id="157" w:name="_Toc240579742"/>
      <w:r w:rsidRPr="007F3539">
        <w:rPr>
          <w:rFonts w:ascii="Times New Roman" w:eastAsia="標楷體" w:hAnsi="Times New Roman" w:cs="Times New Roman"/>
          <w:b/>
          <w:sz w:val="28"/>
          <w:szCs w:val="28"/>
        </w:rPr>
        <w:t xml:space="preserve">6.2.1 </w:t>
      </w:r>
      <w:r w:rsidRPr="007F3539">
        <w:rPr>
          <w:rFonts w:ascii="Times New Roman" w:eastAsia="標楷體" w:hAnsi="Times New Roman" w:cs="Times New Roman"/>
          <w:b/>
          <w:sz w:val="28"/>
          <w:szCs w:val="28"/>
        </w:rPr>
        <w:t>農民端</w:t>
      </w:r>
      <w:r w:rsidRPr="007F3539">
        <w:rPr>
          <w:rFonts w:ascii="Times New Roman" w:eastAsia="標楷體" w:hAnsi="Times New Roman" w:cs="Times New Roman"/>
          <w:b/>
          <w:sz w:val="28"/>
          <w:szCs w:val="28"/>
        </w:rPr>
        <w:t xml:space="preserve"> App </w:t>
      </w:r>
      <w:r w:rsidRPr="007F3539">
        <w:rPr>
          <w:rFonts w:ascii="Times New Roman" w:eastAsia="標楷體" w:hAnsi="Times New Roman" w:cs="Times New Roman"/>
          <w:b/>
          <w:sz w:val="28"/>
          <w:szCs w:val="28"/>
        </w:rPr>
        <w:t>測試佐證引用</w:t>
      </w:r>
      <w:bookmarkEnd w:id="157"/>
    </w:p>
    <w:p w14:paraId="61C50D4E" w14:textId="77777777" w:rsidR="007C5955" w:rsidRPr="007F3539" w:rsidRDefault="005837AD">
      <w:pPr>
        <w:spacing w:after="60"/>
        <w:rPr>
          <w:rFonts w:ascii="Times New Roman" w:eastAsia="標楷體" w:hAnsi="Times New Roman" w:cs="Times New Roman"/>
          <w:sz w:val="24"/>
          <w:szCs w:val="24"/>
        </w:rPr>
      </w:pP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之測試畫面已統一整理於第</w:t>
      </w:r>
      <w:r w:rsidRPr="007F3539">
        <w:rPr>
          <w:rFonts w:ascii="Times New Roman" w:eastAsia="標楷體" w:hAnsi="Times New Roman" w:cs="Times New Roman"/>
          <w:sz w:val="24"/>
          <w:szCs w:val="24"/>
        </w:rPr>
        <w:t>3.3.1</w:t>
      </w:r>
      <w:r w:rsidRPr="007F3539">
        <w:rPr>
          <w:rFonts w:ascii="Times New Roman" w:eastAsia="標楷體" w:hAnsi="Times New Roman" w:cs="Times New Roman"/>
          <w:sz w:val="24"/>
          <w:szCs w:val="24"/>
        </w:rPr>
        <w:t>節，包含農民端首頁、建立批次、批次建立成功、空氣基線校正、</w:t>
      </w:r>
      <w:r w:rsidRPr="007F3539">
        <w:rPr>
          <w:rFonts w:ascii="Times New Roman" w:eastAsia="標楷體" w:hAnsi="Times New Roman" w:cs="Times New Roman"/>
          <w:sz w:val="24"/>
          <w:szCs w:val="24"/>
        </w:rPr>
        <w:t>30</w:t>
      </w:r>
      <w:r w:rsidRPr="007F3539">
        <w:rPr>
          <w:rFonts w:ascii="Times New Roman" w:eastAsia="標楷體" w:hAnsi="Times New Roman" w:cs="Times New Roman"/>
          <w:sz w:val="24"/>
          <w:szCs w:val="24"/>
        </w:rPr>
        <w:t>秒掃描、成熟度結果、批次總結、報表分析、</w:t>
      </w:r>
      <w:r w:rsidRPr="007F3539">
        <w:rPr>
          <w:rFonts w:ascii="Times New Roman" w:eastAsia="標楷體" w:hAnsi="Times New Roman" w:cs="Times New Roman"/>
          <w:sz w:val="24"/>
          <w:szCs w:val="24"/>
        </w:rPr>
        <w:t>Raspberry Pi API</w:t>
      </w:r>
      <w:r w:rsidRPr="007F3539">
        <w:rPr>
          <w:rFonts w:ascii="Times New Roman" w:eastAsia="標楷體" w:hAnsi="Times New Roman" w:cs="Times New Roman"/>
          <w:sz w:val="24"/>
          <w:szCs w:val="24"/>
        </w:rPr>
        <w:t>串接、連線成功及</w:t>
      </w:r>
      <w:r w:rsidRPr="007F3539">
        <w:rPr>
          <w:rFonts w:ascii="Times New Roman" w:eastAsia="標楷體" w:hAnsi="Times New Roman" w:cs="Times New Roman"/>
          <w:sz w:val="24"/>
          <w:szCs w:val="24"/>
        </w:rPr>
        <w:t>Docker</w:t>
      </w:r>
      <w:r w:rsidRPr="007F3539">
        <w:rPr>
          <w:rFonts w:ascii="Times New Roman" w:eastAsia="標楷體" w:hAnsi="Times New Roman" w:cs="Times New Roman"/>
          <w:sz w:val="24"/>
          <w:szCs w:val="24"/>
        </w:rPr>
        <w:t>資料同步等畫面。第</w:t>
      </w:r>
      <w:r w:rsidRPr="007F3539">
        <w:rPr>
          <w:rFonts w:ascii="Times New Roman" w:eastAsia="標楷體" w:hAnsi="Times New Roman" w:cs="Times New Roman"/>
          <w:sz w:val="24"/>
          <w:szCs w:val="24"/>
        </w:rPr>
        <w:t>6</w:t>
      </w:r>
      <w:r w:rsidRPr="007F3539">
        <w:rPr>
          <w:rFonts w:ascii="Times New Roman" w:eastAsia="標楷體" w:hAnsi="Times New Roman" w:cs="Times New Roman"/>
          <w:sz w:val="24"/>
          <w:szCs w:val="24"/>
        </w:rPr>
        <w:t>章不重複放置相同截圖，審查時以圖</w:t>
      </w:r>
      <w:r w:rsidRPr="007F3539">
        <w:rPr>
          <w:rFonts w:ascii="Times New Roman" w:eastAsia="標楷體" w:hAnsi="Times New Roman" w:cs="Times New Roman"/>
          <w:sz w:val="24"/>
          <w:szCs w:val="24"/>
        </w:rPr>
        <w:t>3.3.1</w:t>
      </w:r>
      <w:r w:rsidRPr="007F3539">
        <w:rPr>
          <w:rFonts w:ascii="Times New Roman" w:eastAsia="標楷體" w:hAnsi="Times New Roman" w:cs="Times New Roman"/>
          <w:sz w:val="24"/>
          <w:szCs w:val="24"/>
        </w:rPr>
        <w:t>至圖</w:t>
      </w:r>
      <w:r w:rsidRPr="007F3539">
        <w:rPr>
          <w:rFonts w:ascii="Times New Roman" w:eastAsia="標楷體" w:hAnsi="Times New Roman" w:cs="Times New Roman"/>
          <w:sz w:val="24"/>
          <w:szCs w:val="24"/>
        </w:rPr>
        <w:t>3.3.11</w:t>
      </w:r>
      <w:r w:rsidRPr="007F3539">
        <w:rPr>
          <w:rFonts w:ascii="Times New Roman" w:eastAsia="標楷體" w:hAnsi="Times New Roman" w:cs="Times New Roman"/>
          <w:sz w:val="24"/>
          <w:szCs w:val="24"/>
        </w:rPr>
        <w:t>作為農民端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操作、功能及介面測試之佐證。</w:t>
      </w:r>
      <w:r w:rsidRPr="007F3539">
        <w:rPr>
          <w:rFonts w:ascii="Times New Roman" w:eastAsia="標楷體" w:hAnsi="Times New Roman" w:cs="Times New Roman"/>
          <w:sz w:val="24"/>
          <w:szCs w:val="24"/>
        </w:rPr>
        <w:t xml:space="preserve"> </w:t>
      </w:r>
    </w:p>
    <w:p w14:paraId="09230304" w14:textId="77777777" w:rsidR="007C5955" w:rsidRPr="007F3539" w:rsidRDefault="005837AD" w:rsidP="0022047F">
      <w:pPr>
        <w:pStyle w:val="2"/>
        <w:keepNext w:val="0"/>
        <w:keepLines w:val="0"/>
        <w:spacing w:after="80"/>
        <w:rPr>
          <w:rFonts w:ascii="Times New Roman" w:eastAsia="標楷體" w:hAnsi="Times New Roman" w:cs="Times New Roman"/>
          <w:b/>
        </w:rPr>
      </w:pPr>
      <w:bookmarkStart w:id="158" w:name="_h3ouzqxhv47n" w:colFirst="0" w:colLast="0"/>
      <w:bookmarkStart w:id="159" w:name="_Toc240579743"/>
      <w:bookmarkEnd w:id="158"/>
      <w:r w:rsidRPr="007F3539">
        <w:rPr>
          <w:rFonts w:ascii="Times New Roman" w:eastAsia="標楷體" w:hAnsi="Times New Roman" w:cs="Times New Roman"/>
          <w:b/>
        </w:rPr>
        <w:t xml:space="preserve">6.3 </w:t>
      </w:r>
      <w:r w:rsidRPr="007F3539">
        <w:rPr>
          <w:rFonts w:ascii="Times New Roman" w:eastAsia="標楷體" w:hAnsi="Times New Roman" w:cs="Times New Roman"/>
          <w:b/>
        </w:rPr>
        <w:t>異常問題與修正紀錄</w:t>
      </w:r>
      <w:bookmarkEnd w:id="159"/>
    </w:p>
    <w:p w14:paraId="1F3756D2"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測試過程若發現實際結果與預期結果不一致，應建立問題紀錄，並記載發生條件、影響範圍、處理方式與後續複測結果。</w:t>
      </w: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7C5955" w:rsidRPr="007F3539" w14:paraId="28E3CF76" w14:textId="77777777">
        <w:tc>
          <w:tcPr>
            <w:tcW w:w="1872" w:type="dxa"/>
            <w:shd w:val="clear" w:color="auto" w:fill="D9D9D9"/>
            <w:tcMar>
              <w:top w:w="100" w:type="dxa"/>
              <w:left w:w="100" w:type="dxa"/>
              <w:bottom w:w="100" w:type="dxa"/>
              <w:right w:w="100" w:type="dxa"/>
            </w:tcMar>
          </w:tcPr>
          <w:p w14:paraId="290A69C4"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問題編號</w:t>
            </w:r>
          </w:p>
        </w:tc>
        <w:tc>
          <w:tcPr>
            <w:tcW w:w="1872" w:type="dxa"/>
            <w:shd w:val="clear" w:color="auto" w:fill="D9D9D9"/>
            <w:tcMar>
              <w:top w:w="100" w:type="dxa"/>
              <w:left w:w="100" w:type="dxa"/>
              <w:bottom w:w="100" w:type="dxa"/>
              <w:right w:w="100" w:type="dxa"/>
            </w:tcMar>
          </w:tcPr>
          <w:p w14:paraId="0F8855E1"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相關</w:t>
            </w:r>
            <w:r w:rsidRPr="007F3539">
              <w:rPr>
                <w:rFonts w:ascii="Times New Roman" w:eastAsia="標楷體" w:hAnsi="Times New Roman" w:cs="Times New Roman"/>
                <w:b/>
                <w:sz w:val="18"/>
                <w:szCs w:val="18"/>
              </w:rPr>
              <w:t xml:space="preserve"> Test Case</w:t>
            </w:r>
          </w:p>
        </w:tc>
        <w:tc>
          <w:tcPr>
            <w:tcW w:w="1872" w:type="dxa"/>
            <w:shd w:val="clear" w:color="auto" w:fill="D9D9D9"/>
            <w:tcMar>
              <w:top w:w="100" w:type="dxa"/>
              <w:left w:w="100" w:type="dxa"/>
              <w:bottom w:w="100" w:type="dxa"/>
              <w:right w:w="100" w:type="dxa"/>
            </w:tcMar>
          </w:tcPr>
          <w:p w14:paraId="7C534BC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問題描述</w:t>
            </w:r>
          </w:p>
        </w:tc>
        <w:tc>
          <w:tcPr>
            <w:tcW w:w="1872" w:type="dxa"/>
            <w:shd w:val="clear" w:color="auto" w:fill="D9D9D9"/>
            <w:tcMar>
              <w:top w:w="100" w:type="dxa"/>
              <w:left w:w="100" w:type="dxa"/>
              <w:bottom w:w="100" w:type="dxa"/>
              <w:right w:w="100" w:type="dxa"/>
            </w:tcMar>
          </w:tcPr>
          <w:p w14:paraId="228E6C6E"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處理方式</w:t>
            </w:r>
          </w:p>
        </w:tc>
        <w:tc>
          <w:tcPr>
            <w:tcW w:w="1872" w:type="dxa"/>
            <w:shd w:val="clear" w:color="auto" w:fill="D9D9D9"/>
            <w:tcMar>
              <w:top w:w="100" w:type="dxa"/>
              <w:left w:w="100" w:type="dxa"/>
              <w:bottom w:w="100" w:type="dxa"/>
              <w:right w:w="100" w:type="dxa"/>
            </w:tcMar>
          </w:tcPr>
          <w:p w14:paraId="4CE283B7"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b/>
                <w:sz w:val="18"/>
                <w:szCs w:val="18"/>
              </w:rPr>
            </w:pPr>
            <w:r w:rsidRPr="007F3539">
              <w:rPr>
                <w:rFonts w:ascii="Times New Roman" w:eastAsia="標楷體" w:hAnsi="Times New Roman" w:cs="Times New Roman"/>
                <w:b/>
                <w:sz w:val="18"/>
                <w:szCs w:val="18"/>
              </w:rPr>
              <w:t>複測結果</w:t>
            </w:r>
          </w:p>
        </w:tc>
      </w:tr>
      <w:tr w:rsidR="007C5955" w:rsidRPr="007F3539" w14:paraId="2F8168AE" w14:textId="77777777">
        <w:tc>
          <w:tcPr>
            <w:tcW w:w="1872" w:type="dxa"/>
            <w:tcMar>
              <w:top w:w="100" w:type="dxa"/>
              <w:left w:w="100" w:type="dxa"/>
              <w:bottom w:w="100" w:type="dxa"/>
              <w:right w:w="100" w:type="dxa"/>
            </w:tcMar>
          </w:tcPr>
          <w:p w14:paraId="469A9C63"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w:t>
            </w:r>
          </w:p>
        </w:tc>
        <w:tc>
          <w:tcPr>
            <w:tcW w:w="1872" w:type="dxa"/>
            <w:tcMar>
              <w:top w:w="100" w:type="dxa"/>
              <w:left w:w="100" w:type="dxa"/>
              <w:bottom w:w="100" w:type="dxa"/>
              <w:right w:w="100" w:type="dxa"/>
            </w:tcMar>
          </w:tcPr>
          <w:p w14:paraId="346E567C"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無</w:t>
            </w:r>
          </w:p>
        </w:tc>
        <w:tc>
          <w:tcPr>
            <w:tcW w:w="1872" w:type="dxa"/>
            <w:tcMar>
              <w:top w:w="100" w:type="dxa"/>
              <w:left w:w="100" w:type="dxa"/>
              <w:bottom w:w="100" w:type="dxa"/>
              <w:right w:w="100" w:type="dxa"/>
            </w:tcMar>
          </w:tcPr>
          <w:p w14:paraId="07F8A8B2"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目前已完成之操作測試與功能測試未發現造成測試案例</w:t>
            </w:r>
            <w:r w:rsidRPr="007F3539">
              <w:rPr>
                <w:rFonts w:ascii="Times New Roman" w:eastAsia="標楷體" w:hAnsi="Times New Roman" w:cs="Times New Roman"/>
                <w:sz w:val="18"/>
                <w:szCs w:val="18"/>
              </w:rPr>
              <w:t xml:space="preserve"> Fail </w:t>
            </w:r>
            <w:r w:rsidRPr="007F3539">
              <w:rPr>
                <w:rFonts w:ascii="Times New Roman" w:eastAsia="標楷體" w:hAnsi="Times New Roman" w:cs="Times New Roman"/>
                <w:sz w:val="18"/>
                <w:szCs w:val="18"/>
              </w:rPr>
              <w:t>之重大異常</w:t>
            </w:r>
            <w:r w:rsidRPr="007F3539">
              <w:rPr>
                <w:rFonts w:ascii="Times New Roman" w:eastAsia="標楷體" w:hAnsi="Times New Roman" w:cs="Times New Roman"/>
                <w:sz w:val="18"/>
                <w:szCs w:val="18"/>
              </w:rPr>
              <w:t xml:space="preserve"> </w:t>
            </w:r>
          </w:p>
        </w:tc>
        <w:tc>
          <w:tcPr>
            <w:tcW w:w="1872" w:type="dxa"/>
            <w:tcMar>
              <w:top w:w="100" w:type="dxa"/>
              <w:left w:w="100" w:type="dxa"/>
              <w:bottom w:w="100" w:type="dxa"/>
              <w:right w:w="100" w:type="dxa"/>
            </w:tcMar>
          </w:tcPr>
          <w:p w14:paraId="696C5960"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無需修正</w:t>
            </w:r>
            <w:r w:rsidRPr="007F3539">
              <w:rPr>
                <w:rFonts w:ascii="Times New Roman" w:eastAsia="標楷體" w:hAnsi="Times New Roman" w:cs="Times New Roman"/>
                <w:sz w:val="18"/>
                <w:szCs w:val="18"/>
              </w:rPr>
              <w:t xml:space="preserve"> </w:t>
            </w:r>
          </w:p>
        </w:tc>
        <w:tc>
          <w:tcPr>
            <w:tcW w:w="1872" w:type="dxa"/>
            <w:tcMar>
              <w:top w:w="100" w:type="dxa"/>
              <w:left w:w="100" w:type="dxa"/>
              <w:bottom w:w="100" w:type="dxa"/>
              <w:right w:w="100" w:type="dxa"/>
            </w:tcMar>
          </w:tcPr>
          <w:p w14:paraId="7CADB839" w14:textId="77777777" w:rsidR="007C5955" w:rsidRPr="007F3539" w:rsidRDefault="005837AD">
            <w:pPr>
              <w:widowControl w:val="0"/>
              <w:pBdr>
                <w:top w:val="nil"/>
                <w:left w:val="nil"/>
                <w:bottom w:val="nil"/>
                <w:right w:val="nil"/>
                <w:between w:val="nil"/>
              </w:pBdr>
              <w:spacing w:line="240" w:lineRule="auto"/>
              <w:rPr>
                <w:rFonts w:ascii="Times New Roman" w:eastAsia="標楷體" w:hAnsi="Times New Roman" w:cs="Times New Roman"/>
                <w:sz w:val="18"/>
                <w:szCs w:val="18"/>
              </w:rPr>
            </w:pPr>
            <w:r w:rsidRPr="007F3539">
              <w:rPr>
                <w:rFonts w:ascii="Times New Roman" w:eastAsia="標楷體" w:hAnsi="Times New Roman" w:cs="Times New Roman"/>
                <w:sz w:val="18"/>
                <w:szCs w:val="18"/>
              </w:rPr>
              <w:t>不適用</w:t>
            </w:r>
            <w:r w:rsidRPr="007F3539">
              <w:rPr>
                <w:rFonts w:ascii="Times New Roman" w:eastAsia="標楷體" w:hAnsi="Times New Roman" w:cs="Times New Roman"/>
                <w:sz w:val="18"/>
                <w:szCs w:val="18"/>
              </w:rPr>
              <w:t xml:space="preserve"> </w:t>
            </w:r>
          </w:p>
        </w:tc>
      </w:tr>
    </w:tbl>
    <w:p w14:paraId="1299AC5D"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本次正式測試未發現造成測試案例判定為</w:t>
      </w:r>
      <w:r w:rsidRPr="007F3539">
        <w:rPr>
          <w:rFonts w:ascii="Times New Roman" w:eastAsia="標楷體" w:hAnsi="Times New Roman" w:cs="Times New Roman"/>
          <w:sz w:val="24"/>
          <w:szCs w:val="24"/>
        </w:rPr>
        <w:t>Fail</w:t>
      </w:r>
      <w:r w:rsidRPr="007F3539">
        <w:rPr>
          <w:rFonts w:ascii="Times New Roman" w:eastAsia="標楷體" w:hAnsi="Times New Roman" w:cs="Times New Roman"/>
          <w:sz w:val="24"/>
          <w:szCs w:val="24"/>
        </w:rPr>
        <w:t>之重大異常，因此未建立</w:t>
      </w:r>
      <w:r w:rsidRPr="007F3539">
        <w:rPr>
          <w:rFonts w:ascii="Times New Roman" w:eastAsia="標楷體" w:hAnsi="Times New Roman" w:cs="Times New Roman"/>
          <w:sz w:val="24"/>
          <w:szCs w:val="24"/>
        </w:rPr>
        <w:t>ISSUE</w:t>
      </w:r>
      <w:r w:rsidRPr="007F3539">
        <w:rPr>
          <w:rFonts w:ascii="Times New Roman" w:eastAsia="標楷體" w:hAnsi="Times New Roman" w:cs="Times New Roman"/>
          <w:sz w:val="24"/>
          <w:szCs w:val="24"/>
        </w:rPr>
        <w:t>編號。測試期間若發現問題，應記錄其相關</w:t>
      </w:r>
      <w:r w:rsidRPr="007F3539">
        <w:rPr>
          <w:rFonts w:ascii="Times New Roman" w:eastAsia="標楷體" w:hAnsi="Times New Roman" w:cs="Times New Roman"/>
          <w:sz w:val="24"/>
          <w:szCs w:val="24"/>
        </w:rPr>
        <w:t>Test Case</w:t>
      </w:r>
      <w:r w:rsidRPr="007F3539">
        <w:rPr>
          <w:rFonts w:ascii="Times New Roman" w:eastAsia="標楷體" w:hAnsi="Times New Roman" w:cs="Times New Roman"/>
          <w:sz w:val="24"/>
          <w:szCs w:val="24"/>
        </w:rPr>
        <w:t>、發生條件、影響範圍、處理方式與複測結果，並依序編列</w:t>
      </w:r>
      <w:r w:rsidRPr="007F3539">
        <w:rPr>
          <w:rFonts w:ascii="Times New Roman" w:eastAsia="標楷體" w:hAnsi="Times New Roman" w:cs="Times New Roman"/>
          <w:sz w:val="24"/>
          <w:szCs w:val="24"/>
        </w:rPr>
        <w:t>ISSUE</w:t>
      </w:r>
      <w:r w:rsidRPr="007F3539">
        <w:rPr>
          <w:rFonts w:ascii="Times New Roman" w:eastAsia="標楷體" w:hAnsi="Times New Roman" w:cs="Times New Roman"/>
          <w:sz w:val="24"/>
          <w:szCs w:val="24"/>
        </w:rPr>
        <w:t>編號。</w:t>
      </w:r>
      <w:r w:rsidRPr="007F3539">
        <w:rPr>
          <w:rFonts w:ascii="Times New Roman" w:eastAsia="標楷體" w:hAnsi="Times New Roman" w:cs="Times New Roman"/>
          <w:sz w:val="24"/>
          <w:szCs w:val="24"/>
        </w:rPr>
        <w:t xml:space="preserve"> </w:t>
      </w:r>
    </w:p>
    <w:p w14:paraId="2C761466" w14:textId="77777777" w:rsidR="007C5955" w:rsidRPr="007F3539" w:rsidRDefault="005837AD" w:rsidP="0022047F">
      <w:pPr>
        <w:pStyle w:val="2"/>
        <w:keepNext w:val="0"/>
        <w:keepLines w:val="0"/>
        <w:spacing w:after="80"/>
        <w:rPr>
          <w:rFonts w:ascii="Times New Roman" w:eastAsia="標楷體" w:hAnsi="Times New Roman" w:cs="Times New Roman"/>
          <w:b/>
        </w:rPr>
      </w:pPr>
      <w:bookmarkStart w:id="160" w:name="_ywy5goqlc19p" w:colFirst="0" w:colLast="0"/>
      <w:bookmarkStart w:id="161" w:name="_Toc240579744"/>
      <w:bookmarkEnd w:id="160"/>
      <w:r w:rsidRPr="007F3539">
        <w:rPr>
          <w:rFonts w:ascii="Times New Roman" w:eastAsia="標楷體" w:hAnsi="Times New Roman" w:cs="Times New Roman"/>
          <w:b/>
        </w:rPr>
        <w:t xml:space="preserve">6.4 </w:t>
      </w:r>
      <w:r w:rsidRPr="007F3539">
        <w:rPr>
          <w:rFonts w:ascii="Times New Roman" w:eastAsia="標楷體" w:hAnsi="Times New Roman" w:cs="Times New Roman"/>
          <w:b/>
        </w:rPr>
        <w:t>測試結果審查</w:t>
      </w:r>
      <w:bookmarkEnd w:id="161"/>
    </w:p>
    <w:p w14:paraId="48F951C4"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完成各項測試後，由專題成員共同檢視測試案例、實際結果與相關測試佐證，確認測試內容是否符合本測試計畫所定義之範圍與準則。</w:t>
      </w:r>
    </w:p>
    <w:p w14:paraId="1FC29556"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lastRenderedPageBreak/>
        <w:t>測試結果審查項目如下：</w:t>
      </w:r>
    </w:p>
    <w:p w14:paraId="06E7C283" w14:textId="77777777" w:rsidR="007C5955" w:rsidRPr="007F3539" w:rsidRDefault="005837AD">
      <w:pPr>
        <w:numPr>
          <w:ilvl w:val="0"/>
          <w:numId w:val="1"/>
        </w:numPr>
        <w:spacing w:before="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確認各</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均依所定義之測試操作與輸入進行測試。</w:t>
      </w:r>
    </w:p>
    <w:p w14:paraId="041DCCE6"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確認實際結果均具有相對應之測試執行紀錄或畫面佐證。</w:t>
      </w:r>
    </w:p>
    <w:p w14:paraId="064A349A"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w:t>
      </w:r>
      <w:r w:rsidRPr="007F3539">
        <w:rPr>
          <w:rFonts w:ascii="Times New Roman" w:eastAsia="標楷體" w:hAnsi="Times New Roman" w:cs="Times New Roman"/>
          <w:sz w:val="24"/>
          <w:szCs w:val="24"/>
        </w:rPr>
        <w:t xml:space="preserve"> Pass/Fail </w:t>
      </w:r>
      <w:r w:rsidRPr="007F3539">
        <w:rPr>
          <w:rFonts w:ascii="Times New Roman" w:eastAsia="標楷體" w:hAnsi="Times New Roman" w:cs="Times New Roman"/>
          <w:sz w:val="24"/>
          <w:szCs w:val="24"/>
        </w:rPr>
        <w:t>判定與各</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所定義之預期結果一致。</w:t>
      </w:r>
    </w:p>
    <w:p w14:paraId="67D0AF64"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w:t>
      </w:r>
      <w:r w:rsidRPr="007F3539">
        <w:rPr>
          <w:rFonts w:ascii="Times New Roman" w:eastAsia="標楷體" w:hAnsi="Times New Roman" w:cs="Times New Roman"/>
          <w:sz w:val="24"/>
          <w:szCs w:val="24"/>
        </w:rPr>
        <w:t xml:space="preserve"> Fail </w:t>
      </w:r>
      <w:r w:rsidRPr="007F3539">
        <w:rPr>
          <w:rFonts w:ascii="Times New Roman" w:eastAsia="標楷體" w:hAnsi="Times New Roman" w:cs="Times New Roman"/>
          <w:sz w:val="24"/>
          <w:szCs w:val="24"/>
        </w:rPr>
        <w:t>項目均已建立問題紀錄，並於修正後重新進行測試。</w:t>
      </w:r>
    </w:p>
    <w:p w14:paraId="4BE5790D"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確認電子鼻、整合</w:t>
      </w:r>
      <w:r w:rsidRPr="007F3539">
        <w:rPr>
          <w:rFonts w:ascii="Times New Roman" w:eastAsia="標楷體" w:hAnsi="Times New Roman" w:cs="Times New Roman"/>
          <w:sz w:val="24"/>
          <w:szCs w:val="24"/>
        </w:rPr>
        <w:t xml:space="preserve"> Web</w:t>
      </w:r>
      <w:r w:rsidRPr="007F3539">
        <w:rPr>
          <w:rFonts w:ascii="Times New Roman" w:eastAsia="標楷體" w:hAnsi="Times New Roman" w:cs="Times New Roman"/>
          <w:sz w:val="24"/>
          <w:szCs w:val="24"/>
        </w:rPr>
        <w:t>、照片品種辨識、農民端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 xml:space="preserve"> App</w:t>
      </w:r>
      <w:r w:rsidRPr="007F3539">
        <w:rPr>
          <w:rFonts w:ascii="Times New Roman" w:eastAsia="標楷體" w:hAnsi="Times New Roman" w:cs="Times New Roman"/>
          <w:sz w:val="24"/>
          <w:szCs w:val="24"/>
        </w:rPr>
        <w:t>、資料儲存、</w:t>
      </w:r>
      <w:r w:rsidRPr="007F3539">
        <w:rPr>
          <w:rFonts w:ascii="Times New Roman" w:eastAsia="標楷體" w:hAnsi="Times New Roman" w:cs="Times New Roman"/>
          <w:sz w:val="24"/>
          <w:szCs w:val="24"/>
        </w:rPr>
        <w:t xml:space="preserve">API </w:t>
      </w:r>
      <w:r w:rsidRPr="007F3539">
        <w:rPr>
          <w:rFonts w:ascii="Times New Roman" w:eastAsia="標楷體" w:hAnsi="Times New Roman" w:cs="Times New Roman"/>
          <w:sz w:val="24"/>
          <w:szCs w:val="24"/>
        </w:rPr>
        <w:t>與</w:t>
      </w:r>
      <w:r w:rsidRPr="007F3539">
        <w:rPr>
          <w:rFonts w:ascii="Times New Roman" w:eastAsia="標楷體" w:hAnsi="Times New Roman" w:cs="Times New Roman"/>
          <w:sz w:val="24"/>
          <w:szCs w:val="24"/>
        </w:rPr>
        <w:t xml:space="preserve"> Docker</w:t>
      </w:r>
      <w:r w:rsidRPr="007F3539">
        <w:rPr>
          <w:rFonts w:ascii="Times New Roman" w:eastAsia="標楷體" w:hAnsi="Times New Roman" w:cs="Times New Roman"/>
          <w:sz w:val="24"/>
          <w:szCs w:val="24"/>
        </w:rPr>
        <w:t>照片辨識服務與</w:t>
      </w:r>
      <w:r w:rsidRPr="007F3539">
        <w:rPr>
          <w:rFonts w:ascii="Times New Roman" w:eastAsia="標楷體" w:hAnsi="Times New Roman" w:cs="Times New Roman"/>
          <w:sz w:val="24"/>
          <w:szCs w:val="24"/>
        </w:rPr>
        <w:t xml:space="preserve">Docker History Backend </w:t>
      </w:r>
      <w:r w:rsidRPr="007F3539">
        <w:rPr>
          <w:rFonts w:ascii="Times New Roman" w:eastAsia="標楷體" w:hAnsi="Times New Roman" w:cs="Times New Roman"/>
          <w:sz w:val="24"/>
          <w:szCs w:val="24"/>
        </w:rPr>
        <w:t>等主要系統均已納入測試。</w:t>
      </w:r>
    </w:p>
    <w:p w14:paraId="3D61CCE0" w14:textId="77777777" w:rsidR="007C5955" w:rsidRPr="007F3539" w:rsidRDefault="005837AD">
      <w:pPr>
        <w:numPr>
          <w:ilvl w:val="0"/>
          <w:numId w:val="1"/>
        </w:numPr>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確認跨模組整合流程可完成必要之請求、資料傳遞、辨識與結果顯示。</w:t>
      </w:r>
    </w:p>
    <w:p w14:paraId="6BFD8F74" w14:textId="77777777" w:rsidR="007C5955" w:rsidRPr="007F3539" w:rsidRDefault="005837AD">
      <w:pPr>
        <w:numPr>
          <w:ilvl w:val="0"/>
          <w:numId w:val="1"/>
        </w:numPr>
        <w:spacing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確認未完成或未測之項目均已留下原因及後續處理紀錄。</w:t>
      </w:r>
    </w:p>
    <w:p w14:paraId="79754C6C"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審查時若發現測試紀錄不完整、實際結果缺乏佐證，或測試條件與原</w:t>
      </w:r>
      <w:r w:rsidRPr="007F3539">
        <w:rPr>
          <w:rFonts w:ascii="Times New Roman" w:eastAsia="標楷體" w:hAnsi="Times New Roman" w:cs="Times New Roman"/>
          <w:sz w:val="24"/>
          <w:szCs w:val="24"/>
        </w:rPr>
        <w:t xml:space="preserve"> Test Case </w:t>
      </w:r>
      <w:r w:rsidRPr="007F3539">
        <w:rPr>
          <w:rFonts w:ascii="Times New Roman" w:eastAsia="標楷體" w:hAnsi="Times New Roman" w:cs="Times New Roman"/>
          <w:sz w:val="24"/>
          <w:szCs w:val="24"/>
        </w:rPr>
        <w:t>不一致，則該項測試不得直接視為完成，應補充測試或重新執行相關</w:t>
      </w:r>
      <w:r w:rsidRPr="007F3539">
        <w:rPr>
          <w:rFonts w:ascii="Times New Roman" w:eastAsia="標楷體" w:hAnsi="Times New Roman" w:cs="Times New Roman"/>
          <w:sz w:val="24"/>
          <w:szCs w:val="24"/>
        </w:rPr>
        <w:t xml:space="preserve"> Test Case</w:t>
      </w:r>
      <w:r w:rsidRPr="007F3539">
        <w:rPr>
          <w:rFonts w:ascii="Times New Roman" w:eastAsia="標楷體" w:hAnsi="Times New Roman" w:cs="Times New Roman"/>
          <w:sz w:val="24"/>
          <w:szCs w:val="24"/>
        </w:rPr>
        <w:t>。</w:t>
      </w:r>
    </w:p>
    <w:p w14:paraId="2401D208" w14:textId="77777777" w:rsidR="007C5955" w:rsidRPr="007F3539" w:rsidRDefault="005837AD" w:rsidP="00232483">
      <w:pPr>
        <w:pStyle w:val="2"/>
        <w:keepNext w:val="0"/>
        <w:keepLines w:val="0"/>
        <w:spacing w:after="80"/>
        <w:rPr>
          <w:rFonts w:ascii="Times New Roman" w:eastAsia="標楷體" w:hAnsi="Times New Roman" w:cs="Times New Roman"/>
          <w:b/>
        </w:rPr>
      </w:pPr>
      <w:bookmarkStart w:id="162" w:name="_e9ybilsc302f" w:colFirst="0" w:colLast="0"/>
      <w:bookmarkStart w:id="163" w:name="_Toc240579745"/>
      <w:bookmarkEnd w:id="162"/>
      <w:r w:rsidRPr="007F3539">
        <w:rPr>
          <w:rFonts w:ascii="Times New Roman" w:eastAsia="標楷體" w:hAnsi="Times New Roman" w:cs="Times New Roman"/>
          <w:b/>
        </w:rPr>
        <w:t xml:space="preserve">6.5 </w:t>
      </w:r>
      <w:r w:rsidRPr="007F3539">
        <w:rPr>
          <w:rFonts w:ascii="Times New Roman" w:eastAsia="標楷體" w:hAnsi="Times New Roman" w:cs="Times New Roman"/>
          <w:b/>
        </w:rPr>
        <w:t>最終審查結論</w:t>
      </w:r>
      <w:bookmarkEnd w:id="163"/>
    </w:p>
    <w:p w14:paraId="74E34E0D" w14:textId="77777777" w:rsidR="007C5955" w:rsidRPr="007F3539" w:rsidRDefault="005837AD">
      <w:pPr>
        <w:spacing w:before="240" w:after="240"/>
        <w:rPr>
          <w:rFonts w:ascii="Times New Roman" w:eastAsia="標楷體" w:hAnsi="Times New Roman" w:cs="Times New Roman"/>
          <w:sz w:val="24"/>
          <w:szCs w:val="24"/>
        </w:rPr>
      </w:pPr>
      <w:r w:rsidRPr="007F3539">
        <w:rPr>
          <w:rFonts w:ascii="Times New Roman" w:eastAsia="標楷體" w:hAnsi="Times New Roman" w:cs="Times New Roman"/>
          <w:sz w:val="24"/>
          <w:szCs w:val="24"/>
        </w:rPr>
        <w:t>本次已完成</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鳳梨智慧辨識系統之操作、功能、介面、績效及品質測試，共計</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Test Case</w:t>
      </w:r>
      <w:r w:rsidRPr="007F3539">
        <w:rPr>
          <w:rFonts w:ascii="Times New Roman" w:eastAsia="標楷體" w:hAnsi="Times New Roman" w:cs="Times New Roman"/>
          <w:sz w:val="24"/>
          <w:szCs w:val="24"/>
        </w:rPr>
        <w:t>，其中</w:t>
      </w:r>
      <w:r w:rsidRPr="007F3539">
        <w:rPr>
          <w:rFonts w:ascii="Times New Roman" w:eastAsia="標楷體" w:hAnsi="Times New Roman" w:cs="Times New Roman"/>
          <w:sz w:val="24"/>
          <w:szCs w:val="24"/>
        </w:rPr>
        <w:t>137</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Pass</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0</w:t>
      </w:r>
      <w:r w:rsidRPr="007F3539">
        <w:rPr>
          <w:rFonts w:ascii="Times New Roman" w:eastAsia="標楷體" w:hAnsi="Times New Roman" w:cs="Times New Roman"/>
          <w:sz w:val="24"/>
          <w:szCs w:val="24"/>
        </w:rPr>
        <w:t>項</w:t>
      </w:r>
      <w:r w:rsidRPr="007F3539">
        <w:rPr>
          <w:rFonts w:ascii="Times New Roman" w:eastAsia="標楷體" w:hAnsi="Times New Roman" w:cs="Times New Roman"/>
          <w:sz w:val="24"/>
          <w:szCs w:val="24"/>
        </w:rPr>
        <w:t>Fail</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0</w:t>
      </w:r>
      <w:r w:rsidRPr="007F3539">
        <w:rPr>
          <w:rFonts w:ascii="Times New Roman" w:eastAsia="標楷體" w:hAnsi="Times New Roman" w:cs="Times New Roman"/>
          <w:sz w:val="24"/>
          <w:szCs w:val="24"/>
        </w:rPr>
        <w:t>項未完成或未測，整體測試通過率為</w:t>
      </w:r>
      <w:r w:rsidRPr="007F3539">
        <w:rPr>
          <w:rFonts w:ascii="Times New Roman" w:eastAsia="標楷體" w:hAnsi="Times New Roman" w:cs="Times New Roman"/>
          <w:sz w:val="24"/>
          <w:szCs w:val="24"/>
        </w:rPr>
        <w:t>100%</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測試結果顯示，電子鼻成熟度辨識、照片品種辨識、整合</w:t>
      </w:r>
      <w:r w:rsidRPr="007F3539">
        <w:rPr>
          <w:rFonts w:ascii="Times New Roman" w:eastAsia="標楷體" w:hAnsi="Times New Roman" w:cs="Times New Roman"/>
          <w:sz w:val="24"/>
          <w:szCs w:val="24"/>
        </w:rPr>
        <w:t>Web</w:t>
      </w:r>
      <w:r w:rsidRPr="007F3539">
        <w:rPr>
          <w:rFonts w:ascii="Times New Roman" w:eastAsia="標楷體" w:hAnsi="Times New Roman" w:cs="Times New Roman"/>
          <w:sz w:val="24"/>
          <w:szCs w:val="24"/>
        </w:rPr>
        <w:t>、農民端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、消費端</w:t>
      </w:r>
      <w:r w:rsidRPr="007F3539">
        <w:rPr>
          <w:rFonts w:ascii="Times New Roman" w:eastAsia="標楷體" w:hAnsi="Times New Roman" w:cs="Times New Roman"/>
          <w:sz w:val="24"/>
          <w:szCs w:val="24"/>
        </w:rPr>
        <w:t>App</w:t>
      </w:r>
      <w:r w:rsidRPr="007F3539">
        <w:rPr>
          <w:rFonts w:ascii="Times New Roman" w:eastAsia="標楷體" w:hAnsi="Times New Roman" w:cs="Times New Roman"/>
          <w:sz w:val="24"/>
          <w:szCs w:val="24"/>
        </w:rPr>
        <w:t>、</w:t>
      </w:r>
      <w:r w:rsidRPr="007F3539">
        <w:rPr>
          <w:rFonts w:ascii="Times New Roman" w:eastAsia="標楷體" w:hAnsi="Times New Roman" w:cs="Times New Roman"/>
          <w:sz w:val="24"/>
          <w:szCs w:val="24"/>
        </w:rPr>
        <w:t>Docker</w:t>
      </w:r>
      <w:r w:rsidRPr="007F3539">
        <w:rPr>
          <w:rFonts w:ascii="Times New Roman" w:eastAsia="標楷體" w:hAnsi="Times New Roman" w:cs="Times New Roman"/>
          <w:sz w:val="24"/>
          <w:szCs w:val="24"/>
        </w:rPr>
        <w:t>照片辨識服務、</w:t>
      </w:r>
      <w:r w:rsidRPr="007F3539">
        <w:rPr>
          <w:rFonts w:ascii="Times New Roman" w:eastAsia="標楷體" w:hAnsi="Times New Roman" w:cs="Times New Roman"/>
          <w:sz w:val="24"/>
          <w:szCs w:val="24"/>
        </w:rPr>
        <w:t>Docker History Backend</w:t>
      </w:r>
      <w:r w:rsidRPr="007F3539">
        <w:rPr>
          <w:rFonts w:ascii="Times New Roman" w:eastAsia="標楷體" w:hAnsi="Times New Roman" w:cs="Times New Roman"/>
          <w:sz w:val="24"/>
          <w:szCs w:val="24"/>
        </w:rPr>
        <w:t>、資料儲存及</w:t>
      </w:r>
      <w:r w:rsidRPr="007F3539">
        <w:rPr>
          <w:rFonts w:ascii="Times New Roman" w:eastAsia="標楷體" w:hAnsi="Times New Roman" w:cs="Times New Roman"/>
          <w:sz w:val="24"/>
          <w:szCs w:val="24"/>
        </w:rPr>
        <w:t>API</w:t>
      </w:r>
      <w:r w:rsidRPr="007F3539">
        <w:rPr>
          <w:rFonts w:ascii="Times New Roman" w:eastAsia="標楷體" w:hAnsi="Times New Roman" w:cs="Times New Roman"/>
          <w:sz w:val="24"/>
          <w:szCs w:val="24"/>
        </w:rPr>
        <w:t>系統整合等主要功能，皆可依預期流程完成。各項介面可正常顯示與操作，系統處理時間符合所訂標準，且面對服務離線、錯誤輸入及非法圖片等情況時，能提供適當提示而不造成非預期中斷。</w:t>
      </w:r>
      <w:r w:rsidRPr="007F3539">
        <w:rPr>
          <w:rFonts w:ascii="Times New Roman" w:eastAsia="標楷體" w:hAnsi="Times New Roman" w:cs="Times New Roman"/>
          <w:sz w:val="24"/>
          <w:szCs w:val="24"/>
        </w:rPr>
        <w:t xml:space="preserve"> </w:t>
      </w:r>
      <w:r w:rsidRPr="007F3539">
        <w:rPr>
          <w:rFonts w:ascii="Times New Roman" w:eastAsia="標楷體" w:hAnsi="Times New Roman" w:cs="Times New Roman"/>
        </w:rPr>
        <w:br/>
      </w:r>
      <w:r w:rsidRPr="007F3539">
        <w:rPr>
          <w:rFonts w:ascii="Times New Roman" w:eastAsia="標楷體" w:hAnsi="Times New Roman" w:cs="Times New Roman"/>
          <w:sz w:val="24"/>
          <w:szCs w:val="24"/>
        </w:rPr>
        <w:t>經專題成員共同審查，各項測試案例均具有對應之實際結果或畫面佐證，且未發現影響主要使用流程之未修正重大錯誤。因此，</w:t>
      </w:r>
      <w:proofErr w:type="spellStart"/>
      <w:r w:rsidRPr="007F3539">
        <w:rPr>
          <w:rFonts w:ascii="Times New Roman" w:eastAsia="標楷體" w:hAnsi="Times New Roman" w:cs="Times New Roman"/>
          <w:sz w:val="24"/>
          <w:szCs w:val="24"/>
        </w:rPr>
        <w:t>PineNose</w:t>
      </w:r>
      <w:proofErr w:type="spellEnd"/>
      <w:r w:rsidRPr="007F3539">
        <w:rPr>
          <w:rFonts w:ascii="Times New Roman" w:eastAsia="標楷體" w:hAnsi="Times New Roman" w:cs="Times New Roman"/>
          <w:sz w:val="24"/>
          <w:szCs w:val="24"/>
        </w:rPr>
        <w:t>鳳梨智慧辨識系統符合本階段所訂測試要求，可作為專題成果展示及後續系統維護與擴充之依據。</w:t>
      </w:r>
      <w:r w:rsidRPr="007F3539">
        <w:rPr>
          <w:rFonts w:ascii="Times New Roman" w:eastAsia="標楷體" w:hAnsi="Times New Roman" w:cs="Times New Roman"/>
          <w:sz w:val="24"/>
          <w:szCs w:val="24"/>
        </w:rPr>
        <w:t xml:space="preserve"> </w:t>
      </w:r>
    </w:p>
    <w:sectPr w:rsidR="007C5955" w:rsidRPr="007F3539" w:rsidSect="00EE17CA">
      <w:footerReference w:type="default" r:id="rId3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CFE18" w14:textId="77777777" w:rsidR="00CC642D" w:rsidRDefault="00CC642D" w:rsidP="00EE17CA">
      <w:pPr>
        <w:spacing w:line="240" w:lineRule="auto"/>
      </w:pPr>
      <w:r>
        <w:separator/>
      </w:r>
    </w:p>
  </w:endnote>
  <w:endnote w:type="continuationSeparator" w:id="0">
    <w:p w14:paraId="4521E945" w14:textId="77777777" w:rsidR="00CC642D" w:rsidRDefault="00CC642D" w:rsidP="00EE1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411D6836-5C52-4F5E-ADD4-0F6BE20287DE}"/>
  </w:font>
  <w:font w:name="Cambria">
    <w:panose1 w:val="02040503050406030204"/>
    <w:charset w:val="00"/>
    <w:family w:val="roman"/>
    <w:pitch w:val="variable"/>
    <w:sig w:usb0="E00006FF" w:usb1="420024FF" w:usb2="02000000" w:usb3="00000000" w:csb0="0000019F" w:csb1="00000000"/>
    <w:embedRegular r:id="rId2" w:fontKey="{3F36FC95-3141-4406-AEBC-12990CC1F99F}"/>
  </w:font>
  <w:font w:name="標楷體">
    <w:altName w:val="DFKai-SB"/>
    <w:panose1 w:val="03000509000000000000"/>
    <w:charset w:val="88"/>
    <w:family w:val="script"/>
    <w:pitch w:val="fixed"/>
    <w:sig w:usb0="00000003" w:usb1="080E0000" w:usb2="00000016" w:usb3="00000000" w:csb0="00100001" w:csb1="00000000"/>
    <w:embedRegular r:id="rId3" w:subsetted="1" w:fontKey="{9875015E-1A8A-44AF-93CD-BA221D5430D5}"/>
    <w:embedBold r:id="rId4" w:subsetted="1" w:fontKey="{36DC0A8A-D63C-4C61-85E5-307F36F7F9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60395"/>
      <w:docPartObj>
        <w:docPartGallery w:val="Page Numbers (Bottom of Page)"/>
        <w:docPartUnique/>
      </w:docPartObj>
    </w:sdtPr>
    <w:sdtContent>
      <w:p w14:paraId="0DDED7DD" w14:textId="44666153" w:rsidR="00EE17CA" w:rsidRDefault="00EE17CA">
        <w:pPr>
          <w:pStyle w:val="afffe"/>
          <w:jc w:val="right"/>
        </w:pPr>
        <w:r>
          <w:fldChar w:fldCharType="begin"/>
        </w:r>
        <w:r>
          <w:instrText>PAGE   \* MERGEFORMAT</w:instrText>
        </w:r>
        <w:r>
          <w:fldChar w:fldCharType="separate"/>
        </w:r>
        <w:r w:rsidR="00CF0F9E" w:rsidRPr="00CF0F9E">
          <w:rPr>
            <w:noProof/>
            <w:lang w:val="zh-TW"/>
          </w:rPr>
          <w:t>4</w:t>
        </w:r>
        <w:r>
          <w:fldChar w:fldCharType="end"/>
        </w:r>
      </w:p>
    </w:sdtContent>
  </w:sdt>
  <w:p w14:paraId="7ADC5F7F" w14:textId="77777777" w:rsidR="00EE17CA" w:rsidRDefault="00EE17CA">
    <w:pPr>
      <w:pStyle w:val="aff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C6727" w14:textId="77777777" w:rsidR="00CC642D" w:rsidRDefault="00CC642D" w:rsidP="00EE17CA">
      <w:pPr>
        <w:spacing w:line="240" w:lineRule="auto"/>
      </w:pPr>
      <w:r>
        <w:separator/>
      </w:r>
    </w:p>
  </w:footnote>
  <w:footnote w:type="continuationSeparator" w:id="0">
    <w:p w14:paraId="6B4C5389" w14:textId="77777777" w:rsidR="00CC642D" w:rsidRDefault="00CC642D" w:rsidP="00EE17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1491"/>
    <w:multiLevelType w:val="multilevel"/>
    <w:tmpl w:val="54D26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4D5A60"/>
    <w:multiLevelType w:val="hybridMultilevel"/>
    <w:tmpl w:val="ABF098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E002259"/>
    <w:multiLevelType w:val="multilevel"/>
    <w:tmpl w:val="6FC40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CAD2670"/>
    <w:multiLevelType w:val="hybridMultilevel"/>
    <w:tmpl w:val="B36A75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ED434DF"/>
    <w:multiLevelType w:val="multilevel"/>
    <w:tmpl w:val="260C1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D830F2B"/>
    <w:multiLevelType w:val="multilevel"/>
    <w:tmpl w:val="2F12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552AFF"/>
    <w:multiLevelType w:val="hybridMultilevel"/>
    <w:tmpl w:val="502AAD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56100117">
    <w:abstractNumId w:val="2"/>
  </w:num>
  <w:num w:numId="2" w16cid:durableId="1150825857">
    <w:abstractNumId w:val="5"/>
  </w:num>
  <w:num w:numId="3" w16cid:durableId="779952262">
    <w:abstractNumId w:val="4"/>
  </w:num>
  <w:num w:numId="4" w16cid:durableId="234125131">
    <w:abstractNumId w:val="0"/>
  </w:num>
  <w:num w:numId="5" w16cid:durableId="1211958602">
    <w:abstractNumId w:val="1"/>
  </w:num>
  <w:num w:numId="6" w16cid:durableId="1568682101">
    <w:abstractNumId w:val="3"/>
  </w:num>
  <w:num w:numId="7" w16cid:durableId="833686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955"/>
    <w:rsid w:val="00024D37"/>
    <w:rsid w:val="000256AA"/>
    <w:rsid w:val="0003284F"/>
    <w:rsid w:val="00044551"/>
    <w:rsid w:val="0005088A"/>
    <w:rsid w:val="000821D5"/>
    <w:rsid w:val="000870D0"/>
    <w:rsid w:val="000C099C"/>
    <w:rsid w:val="000E0441"/>
    <w:rsid w:val="000F76AE"/>
    <w:rsid w:val="0012488B"/>
    <w:rsid w:val="00164334"/>
    <w:rsid w:val="00166412"/>
    <w:rsid w:val="00195565"/>
    <w:rsid w:val="001A1B95"/>
    <w:rsid w:val="001B1DED"/>
    <w:rsid w:val="001B743C"/>
    <w:rsid w:val="001E3154"/>
    <w:rsid w:val="001E47C7"/>
    <w:rsid w:val="0022047F"/>
    <w:rsid w:val="00232483"/>
    <w:rsid w:val="00262477"/>
    <w:rsid w:val="00272AB1"/>
    <w:rsid w:val="00304C41"/>
    <w:rsid w:val="003416AD"/>
    <w:rsid w:val="00343F5E"/>
    <w:rsid w:val="00392F39"/>
    <w:rsid w:val="003947FB"/>
    <w:rsid w:val="003D2A64"/>
    <w:rsid w:val="0040583A"/>
    <w:rsid w:val="004179A0"/>
    <w:rsid w:val="0042096B"/>
    <w:rsid w:val="00422A47"/>
    <w:rsid w:val="00430024"/>
    <w:rsid w:val="00456AF1"/>
    <w:rsid w:val="004A78A9"/>
    <w:rsid w:val="004E2A79"/>
    <w:rsid w:val="004F169A"/>
    <w:rsid w:val="004F26D4"/>
    <w:rsid w:val="004F32B9"/>
    <w:rsid w:val="00537935"/>
    <w:rsid w:val="0054619D"/>
    <w:rsid w:val="00556A48"/>
    <w:rsid w:val="0057635D"/>
    <w:rsid w:val="005837AD"/>
    <w:rsid w:val="0058380C"/>
    <w:rsid w:val="005A230D"/>
    <w:rsid w:val="00612667"/>
    <w:rsid w:val="006517A3"/>
    <w:rsid w:val="006604F9"/>
    <w:rsid w:val="006643AE"/>
    <w:rsid w:val="00687773"/>
    <w:rsid w:val="00697466"/>
    <w:rsid w:val="006A1400"/>
    <w:rsid w:val="006B3016"/>
    <w:rsid w:val="006C18BA"/>
    <w:rsid w:val="006C3AAB"/>
    <w:rsid w:val="006D6951"/>
    <w:rsid w:val="007047CC"/>
    <w:rsid w:val="00704E87"/>
    <w:rsid w:val="00713307"/>
    <w:rsid w:val="00720716"/>
    <w:rsid w:val="007422CF"/>
    <w:rsid w:val="0075269A"/>
    <w:rsid w:val="007A2403"/>
    <w:rsid w:val="007B73F2"/>
    <w:rsid w:val="007B7714"/>
    <w:rsid w:val="007C5955"/>
    <w:rsid w:val="007F3539"/>
    <w:rsid w:val="008034A0"/>
    <w:rsid w:val="0081232E"/>
    <w:rsid w:val="00872B48"/>
    <w:rsid w:val="00880141"/>
    <w:rsid w:val="008A249C"/>
    <w:rsid w:val="008A6823"/>
    <w:rsid w:val="008C471C"/>
    <w:rsid w:val="008C66A8"/>
    <w:rsid w:val="008D16B8"/>
    <w:rsid w:val="0096252D"/>
    <w:rsid w:val="00966E58"/>
    <w:rsid w:val="00982A87"/>
    <w:rsid w:val="009A1852"/>
    <w:rsid w:val="009B211D"/>
    <w:rsid w:val="009B6F3E"/>
    <w:rsid w:val="009C654F"/>
    <w:rsid w:val="00A966FD"/>
    <w:rsid w:val="00AA2741"/>
    <w:rsid w:val="00AC69DB"/>
    <w:rsid w:val="00AF197B"/>
    <w:rsid w:val="00AF37BC"/>
    <w:rsid w:val="00B125CC"/>
    <w:rsid w:val="00B359BA"/>
    <w:rsid w:val="00B4378E"/>
    <w:rsid w:val="00B72DEE"/>
    <w:rsid w:val="00B80826"/>
    <w:rsid w:val="00B8712A"/>
    <w:rsid w:val="00B97819"/>
    <w:rsid w:val="00BA146F"/>
    <w:rsid w:val="00BA78ED"/>
    <w:rsid w:val="00BC4F51"/>
    <w:rsid w:val="00BD773E"/>
    <w:rsid w:val="00BE1BBE"/>
    <w:rsid w:val="00C076F6"/>
    <w:rsid w:val="00C11163"/>
    <w:rsid w:val="00C2385B"/>
    <w:rsid w:val="00C25FA3"/>
    <w:rsid w:val="00C50FF9"/>
    <w:rsid w:val="00C84104"/>
    <w:rsid w:val="00C9310B"/>
    <w:rsid w:val="00CC642D"/>
    <w:rsid w:val="00CF0F9E"/>
    <w:rsid w:val="00D04704"/>
    <w:rsid w:val="00D236B1"/>
    <w:rsid w:val="00D36FA7"/>
    <w:rsid w:val="00D55115"/>
    <w:rsid w:val="00D925A5"/>
    <w:rsid w:val="00DA2DF2"/>
    <w:rsid w:val="00DA4E54"/>
    <w:rsid w:val="00DC05B3"/>
    <w:rsid w:val="00DC5237"/>
    <w:rsid w:val="00DF28E7"/>
    <w:rsid w:val="00E05223"/>
    <w:rsid w:val="00E80804"/>
    <w:rsid w:val="00E96AA9"/>
    <w:rsid w:val="00EB0E2A"/>
    <w:rsid w:val="00EC07A7"/>
    <w:rsid w:val="00EC2922"/>
    <w:rsid w:val="00EC4A70"/>
    <w:rsid w:val="00EC4CB9"/>
    <w:rsid w:val="00EC7948"/>
    <w:rsid w:val="00EE17CA"/>
    <w:rsid w:val="00EE42C0"/>
    <w:rsid w:val="00EF3C61"/>
    <w:rsid w:val="00F4237B"/>
    <w:rsid w:val="00F47FDE"/>
    <w:rsid w:val="00F51CC4"/>
    <w:rsid w:val="00F57054"/>
    <w:rsid w:val="00F773A7"/>
    <w:rsid w:val="00FB28C0"/>
    <w:rsid w:val="00FB6143"/>
    <w:rsid w:val="00FC7A85"/>
    <w:rsid w:val="00FD0D71"/>
    <w:rsid w:val="0A9E0976"/>
    <w:rsid w:val="12D35CBE"/>
    <w:rsid w:val="2C29D251"/>
    <w:rsid w:val="2EE6B46A"/>
    <w:rsid w:val="33BD6C53"/>
    <w:rsid w:val="3CF714EC"/>
    <w:rsid w:val="43F5870C"/>
    <w:rsid w:val="50CBB8D2"/>
    <w:rsid w:val="60D5957F"/>
    <w:rsid w:val="626A210E"/>
    <w:rsid w:val="63922EF7"/>
    <w:rsid w:val="6E5F025F"/>
    <w:rsid w:val="77819948"/>
    <w:rsid w:val="7FF577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D2D04"/>
  <w15:docId w15:val="{A3F8A731-D997-45A2-B0B1-289A84274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3307"/>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link w:val="30"/>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430024"/>
    <w:rPr>
      <w:color w:val="434343"/>
      <w:sz w:val="28"/>
      <w:szCs w:val="28"/>
    </w:rPr>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styleId="afffa">
    <w:name w:val="Table Grid"/>
    <w:basedOn w:val="a1"/>
    <w:uiPriority w:val="39"/>
    <w:rsid w:val="00D236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List Paragraph"/>
    <w:basedOn w:val="a"/>
    <w:uiPriority w:val="34"/>
    <w:qFormat/>
    <w:rsid w:val="001B743C"/>
    <w:pPr>
      <w:ind w:leftChars="200" w:left="480"/>
    </w:pPr>
  </w:style>
  <w:style w:type="paragraph" w:styleId="afffc">
    <w:name w:val="header"/>
    <w:basedOn w:val="a"/>
    <w:link w:val="afffd"/>
    <w:uiPriority w:val="99"/>
    <w:unhideWhenUsed/>
    <w:rsid w:val="00EE17CA"/>
    <w:pPr>
      <w:tabs>
        <w:tab w:val="center" w:pos="4153"/>
        <w:tab w:val="right" w:pos="8306"/>
      </w:tabs>
      <w:snapToGrid w:val="0"/>
    </w:pPr>
    <w:rPr>
      <w:sz w:val="20"/>
      <w:szCs w:val="20"/>
    </w:rPr>
  </w:style>
  <w:style w:type="character" w:customStyle="1" w:styleId="afffd">
    <w:name w:val="頁首 字元"/>
    <w:basedOn w:val="a0"/>
    <w:link w:val="afffc"/>
    <w:uiPriority w:val="99"/>
    <w:rsid w:val="00EE17CA"/>
    <w:rPr>
      <w:sz w:val="20"/>
      <w:szCs w:val="20"/>
    </w:rPr>
  </w:style>
  <w:style w:type="paragraph" w:styleId="afffe">
    <w:name w:val="footer"/>
    <w:basedOn w:val="a"/>
    <w:link w:val="affff"/>
    <w:uiPriority w:val="99"/>
    <w:unhideWhenUsed/>
    <w:rsid w:val="00EE17CA"/>
    <w:pPr>
      <w:tabs>
        <w:tab w:val="center" w:pos="4153"/>
        <w:tab w:val="right" w:pos="8306"/>
      </w:tabs>
      <w:snapToGrid w:val="0"/>
    </w:pPr>
    <w:rPr>
      <w:sz w:val="20"/>
      <w:szCs w:val="20"/>
    </w:rPr>
  </w:style>
  <w:style w:type="character" w:customStyle="1" w:styleId="affff">
    <w:name w:val="頁尾 字元"/>
    <w:basedOn w:val="a0"/>
    <w:link w:val="afffe"/>
    <w:uiPriority w:val="99"/>
    <w:rsid w:val="00EE17CA"/>
    <w:rPr>
      <w:sz w:val="20"/>
      <w:szCs w:val="20"/>
    </w:rPr>
  </w:style>
  <w:style w:type="paragraph" w:styleId="affff0">
    <w:name w:val="TOC Heading"/>
    <w:basedOn w:val="1"/>
    <w:next w:val="a"/>
    <w:uiPriority w:val="39"/>
    <w:unhideWhenUsed/>
    <w:qFormat/>
    <w:rsid w:val="000F76A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0F76AE"/>
    <w:pPr>
      <w:spacing w:after="100" w:line="259" w:lineRule="auto"/>
      <w:ind w:left="220"/>
    </w:pPr>
    <w:rPr>
      <w:rFonts w:asciiTheme="minorHAnsi" w:hAnsiTheme="minorHAnsi" w:cs="Times New Roman"/>
      <w:lang w:val="en-US"/>
    </w:rPr>
  </w:style>
  <w:style w:type="paragraph" w:styleId="10">
    <w:name w:val="toc 1"/>
    <w:basedOn w:val="a"/>
    <w:next w:val="a"/>
    <w:autoRedefine/>
    <w:uiPriority w:val="39"/>
    <w:unhideWhenUsed/>
    <w:rsid w:val="000F76AE"/>
    <w:pPr>
      <w:spacing w:after="100" w:line="259" w:lineRule="auto"/>
    </w:pPr>
    <w:rPr>
      <w:rFonts w:asciiTheme="minorHAnsi" w:hAnsiTheme="minorHAnsi" w:cs="Times New Roman"/>
      <w:lang w:val="en-US"/>
    </w:rPr>
  </w:style>
  <w:style w:type="paragraph" w:styleId="31">
    <w:name w:val="toc 3"/>
    <w:basedOn w:val="a"/>
    <w:next w:val="a"/>
    <w:autoRedefine/>
    <w:uiPriority w:val="39"/>
    <w:unhideWhenUsed/>
    <w:rsid w:val="000F76AE"/>
    <w:pPr>
      <w:spacing w:after="100" w:line="259" w:lineRule="auto"/>
      <w:ind w:left="440"/>
    </w:pPr>
    <w:rPr>
      <w:rFonts w:asciiTheme="minorHAnsi" w:hAnsiTheme="minorHAnsi" w:cs="Times New Roman"/>
      <w:lang w:val="en-US"/>
    </w:rPr>
  </w:style>
  <w:style w:type="character" w:styleId="affff1">
    <w:name w:val="Hyperlink"/>
    <w:basedOn w:val="a0"/>
    <w:uiPriority w:val="99"/>
    <w:unhideWhenUsed/>
    <w:rsid w:val="00FB28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BAFE17DD31004FAA738551A333F345" ma:contentTypeVersion="11" ma:contentTypeDescription="Create a new document." ma:contentTypeScope="" ma:versionID="076915aaf70b16defb558fef422f0469">
  <xsd:schema xmlns:xsd="http://www.w3.org/2001/XMLSchema" xmlns:xs="http://www.w3.org/2001/XMLSchema" xmlns:p="http://schemas.microsoft.com/office/2006/metadata/properties" xmlns:ns3="98915c91-7919-4a91-b52e-11b629178523" targetNamespace="http://schemas.microsoft.com/office/2006/metadata/properties" ma:root="true" ma:fieldsID="734c4f414cd76c5a984c1c3ae6e655df" ns3:_="">
    <xsd:import namespace="98915c91-7919-4a91-b52e-11b629178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15c91-7919-4a91-b52e-11b629178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8915c91-7919-4a91-b52e-11b629178523" xsi:nil="true"/>
  </documentManagement>
</p:properties>
</file>

<file path=customXml/itemProps1.xml><?xml version="1.0" encoding="utf-8"?>
<ds:datastoreItem xmlns:ds="http://schemas.openxmlformats.org/officeDocument/2006/customXml" ds:itemID="{63A8002D-BD38-4C3A-9FF2-6C2A25702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15c91-7919-4a91-b52e-11b629178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94DC50-4978-41AA-A78E-D4920BF46D96}">
  <ds:schemaRefs>
    <ds:schemaRef ds:uri="http://schemas.microsoft.com/sharepoint/v3/contenttype/forms"/>
  </ds:schemaRefs>
</ds:datastoreItem>
</file>

<file path=customXml/itemProps3.xml><?xml version="1.0" encoding="utf-8"?>
<ds:datastoreItem xmlns:ds="http://schemas.openxmlformats.org/officeDocument/2006/customXml" ds:itemID="{D2687377-29F3-4795-A350-36008FDEC107}">
  <ds:schemaRefs>
    <ds:schemaRef ds:uri="http://schemas.openxmlformats.org/officeDocument/2006/bibliography"/>
  </ds:schemaRefs>
</ds:datastoreItem>
</file>

<file path=customXml/itemProps4.xml><?xml version="1.0" encoding="utf-8"?>
<ds:datastoreItem xmlns:ds="http://schemas.openxmlformats.org/officeDocument/2006/customXml" ds:itemID="{374259AF-629C-4293-8F22-E974573AFC51}">
  <ds:schemaRefs>
    <ds:schemaRef ds:uri="http://schemas.microsoft.com/office/2006/metadata/properties"/>
    <ds:schemaRef ds:uri="http://schemas.microsoft.com/office/infopath/2007/PartnerControls"/>
    <ds:schemaRef ds:uri="98915c91-7919-4a91-b52e-11b62917852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5272</Words>
  <Characters>30057</Characters>
  <Application>Microsoft Office Word</Application>
  <DocSecurity>0</DocSecurity>
  <Lines>250</Lines>
  <Paragraphs>70</Paragraphs>
  <ScaleCrop>false</ScaleCrop>
  <Company/>
  <LinksUpToDate>false</LinksUpToDate>
  <CharactersWithSpaces>35259</CharactersWithSpaces>
  <SharedDoc>false</SharedDoc>
  <HLinks>
    <vt:vector size="360" baseType="variant">
      <vt:variant>
        <vt:i4>1769522</vt:i4>
      </vt:variant>
      <vt:variant>
        <vt:i4>356</vt:i4>
      </vt:variant>
      <vt:variant>
        <vt:i4>0</vt:i4>
      </vt:variant>
      <vt:variant>
        <vt:i4>5</vt:i4>
      </vt:variant>
      <vt:variant>
        <vt:lpwstr/>
      </vt:variant>
      <vt:variant>
        <vt:lpwstr>_Toc240579745</vt:lpwstr>
      </vt:variant>
      <vt:variant>
        <vt:i4>1769522</vt:i4>
      </vt:variant>
      <vt:variant>
        <vt:i4>350</vt:i4>
      </vt:variant>
      <vt:variant>
        <vt:i4>0</vt:i4>
      </vt:variant>
      <vt:variant>
        <vt:i4>5</vt:i4>
      </vt:variant>
      <vt:variant>
        <vt:lpwstr/>
      </vt:variant>
      <vt:variant>
        <vt:lpwstr>_Toc240579744</vt:lpwstr>
      </vt:variant>
      <vt:variant>
        <vt:i4>1769522</vt:i4>
      </vt:variant>
      <vt:variant>
        <vt:i4>344</vt:i4>
      </vt:variant>
      <vt:variant>
        <vt:i4>0</vt:i4>
      </vt:variant>
      <vt:variant>
        <vt:i4>5</vt:i4>
      </vt:variant>
      <vt:variant>
        <vt:lpwstr/>
      </vt:variant>
      <vt:variant>
        <vt:lpwstr>_Toc240579743</vt:lpwstr>
      </vt:variant>
      <vt:variant>
        <vt:i4>1769522</vt:i4>
      </vt:variant>
      <vt:variant>
        <vt:i4>338</vt:i4>
      </vt:variant>
      <vt:variant>
        <vt:i4>0</vt:i4>
      </vt:variant>
      <vt:variant>
        <vt:i4>5</vt:i4>
      </vt:variant>
      <vt:variant>
        <vt:lpwstr/>
      </vt:variant>
      <vt:variant>
        <vt:lpwstr>_Toc240579742</vt:lpwstr>
      </vt:variant>
      <vt:variant>
        <vt:i4>1769522</vt:i4>
      </vt:variant>
      <vt:variant>
        <vt:i4>332</vt:i4>
      </vt:variant>
      <vt:variant>
        <vt:i4>0</vt:i4>
      </vt:variant>
      <vt:variant>
        <vt:i4>5</vt:i4>
      </vt:variant>
      <vt:variant>
        <vt:lpwstr/>
      </vt:variant>
      <vt:variant>
        <vt:lpwstr>_Toc240579741</vt:lpwstr>
      </vt:variant>
      <vt:variant>
        <vt:i4>1769522</vt:i4>
      </vt:variant>
      <vt:variant>
        <vt:i4>326</vt:i4>
      </vt:variant>
      <vt:variant>
        <vt:i4>0</vt:i4>
      </vt:variant>
      <vt:variant>
        <vt:i4>5</vt:i4>
      </vt:variant>
      <vt:variant>
        <vt:lpwstr/>
      </vt:variant>
      <vt:variant>
        <vt:lpwstr>_Toc240579740</vt:lpwstr>
      </vt:variant>
      <vt:variant>
        <vt:i4>1835058</vt:i4>
      </vt:variant>
      <vt:variant>
        <vt:i4>320</vt:i4>
      </vt:variant>
      <vt:variant>
        <vt:i4>0</vt:i4>
      </vt:variant>
      <vt:variant>
        <vt:i4>5</vt:i4>
      </vt:variant>
      <vt:variant>
        <vt:lpwstr/>
      </vt:variant>
      <vt:variant>
        <vt:lpwstr>_Toc240579739</vt:lpwstr>
      </vt:variant>
      <vt:variant>
        <vt:i4>1835058</vt:i4>
      </vt:variant>
      <vt:variant>
        <vt:i4>314</vt:i4>
      </vt:variant>
      <vt:variant>
        <vt:i4>0</vt:i4>
      </vt:variant>
      <vt:variant>
        <vt:i4>5</vt:i4>
      </vt:variant>
      <vt:variant>
        <vt:lpwstr/>
      </vt:variant>
      <vt:variant>
        <vt:lpwstr>_Toc240579738</vt:lpwstr>
      </vt:variant>
      <vt:variant>
        <vt:i4>1835058</vt:i4>
      </vt:variant>
      <vt:variant>
        <vt:i4>308</vt:i4>
      </vt:variant>
      <vt:variant>
        <vt:i4>0</vt:i4>
      </vt:variant>
      <vt:variant>
        <vt:i4>5</vt:i4>
      </vt:variant>
      <vt:variant>
        <vt:lpwstr/>
      </vt:variant>
      <vt:variant>
        <vt:lpwstr>_Toc240579737</vt:lpwstr>
      </vt:variant>
      <vt:variant>
        <vt:i4>1835058</vt:i4>
      </vt:variant>
      <vt:variant>
        <vt:i4>302</vt:i4>
      </vt:variant>
      <vt:variant>
        <vt:i4>0</vt:i4>
      </vt:variant>
      <vt:variant>
        <vt:i4>5</vt:i4>
      </vt:variant>
      <vt:variant>
        <vt:lpwstr/>
      </vt:variant>
      <vt:variant>
        <vt:lpwstr>_Toc240579736</vt:lpwstr>
      </vt:variant>
      <vt:variant>
        <vt:i4>1835058</vt:i4>
      </vt:variant>
      <vt:variant>
        <vt:i4>296</vt:i4>
      </vt:variant>
      <vt:variant>
        <vt:i4>0</vt:i4>
      </vt:variant>
      <vt:variant>
        <vt:i4>5</vt:i4>
      </vt:variant>
      <vt:variant>
        <vt:lpwstr/>
      </vt:variant>
      <vt:variant>
        <vt:lpwstr>_Toc240579735</vt:lpwstr>
      </vt:variant>
      <vt:variant>
        <vt:i4>1835058</vt:i4>
      </vt:variant>
      <vt:variant>
        <vt:i4>290</vt:i4>
      </vt:variant>
      <vt:variant>
        <vt:i4>0</vt:i4>
      </vt:variant>
      <vt:variant>
        <vt:i4>5</vt:i4>
      </vt:variant>
      <vt:variant>
        <vt:lpwstr/>
      </vt:variant>
      <vt:variant>
        <vt:lpwstr>_Toc240579734</vt:lpwstr>
      </vt:variant>
      <vt:variant>
        <vt:i4>1835058</vt:i4>
      </vt:variant>
      <vt:variant>
        <vt:i4>284</vt:i4>
      </vt:variant>
      <vt:variant>
        <vt:i4>0</vt:i4>
      </vt:variant>
      <vt:variant>
        <vt:i4>5</vt:i4>
      </vt:variant>
      <vt:variant>
        <vt:lpwstr/>
      </vt:variant>
      <vt:variant>
        <vt:lpwstr>_Toc240579733</vt:lpwstr>
      </vt:variant>
      <vt:variant>
        <vt:i4>1835058</vt:i4>
      </vt:variant>
      <vt:variant>
        <vt:i4>278</vt:i4>
      </vt:variant>
      <vt:variant>
        <vt:i4>0</vt:i4>
      </vt:variant>
      <vt:variant>
        <vt:i4>5</vt:i4>
      </vt:variant>
      <vt:variant>
        <vt:lpwstr/>
      </vt:variant>
      <vt:variant>
        <vt:lpwstr>_Toc240579732</vt:lpwstr>
      </vt:variant>
      <vt:variant>
        <vt:i4>1835058</vt:i4>
      </vt:variant>
      <vt:variant>
        <vt:i4>272</vt:i4>
      </vt:variant>
      <vt:variant>
        <vt:i4>0</vt:i4>
      </vt:variant>
      <vt:variant>
        <vt:i4>5</vt:i4>
      </vt:variant>
      <vt:variant>
        <vt:lpwstr/>
      </vt:variant>
      <vt:variant>
        <vt:lpwstr>_Toc240579731</vt:lpwstr>
      </vt:variant>
      <vt:variant>
        <vt:i4>1835058</vt:i4>
      </vt:variant>
      <vt:variant>
        <vt:i4>266</vt:i4>
      </vt:variant>
      <vt:variant>
        <vt:i4>0</vt:i4>
      </vt:variant>
      <vt:variant>
        <vt:i4>5</vt:i4>
      </vt:variant>
      <vt:variant>
        <vt:lpwstr/>
      </vt:variant>
      <vt:variant>
        <vt:lpwstr>_Toc240579730</vt:lpwstr>
      </vt:variant>
      <vt:variant>
        <vt:i4>1900594</vt:i4>
      </vt:variant>
      <vt:variant>
        <vt:i4>260</vt:i4>
      </vt:variant>
      <vt:variant>
        <vt:i4>0</vt:i4>
      </vt:variant>
      <vt:variant>
        <vt:i4>5</vt:i4>
      </vt:variant>
      <vt:variant>
        <vt:lpwstr/>
      </vt:variant>
      <vt:variant>
        <vt:lpwstr>_Toc240579729</vt:lpwstr>
      </vt:variant>
      <vt:variant>
        <vt:i4>1900594</vt:i4>
      </vt:variant>
      <vt:variant>
        <vt:i4>254</vt:i4>
      </vt:variant>
      <vt:variant>
        <vt:i4>0</vt:i4>
      </vt:variant>
      <vt:variant>
        <vt:i4>5</vt:i4>
      </vt:variant>
      <vt:variant>
        <vt:lpwstr/>
      </vt:variant>
      <vt:variant>
        <vt:lpwstr>_Toc240579728</vt:lpwstr>
      </vt:variant>
      <vt:variant>
        <vt:i4>1900594</vt:i4>
      </vt:variant>
      <vt:variant>
        <vt:i4>248</vt:i4>
      </vt:variant>
      <vt:variant>
        <vt:i4>0</vt:i4>
      </vt:variant>
      <vt:variant>
        <vt:i4>5</vt:i4>
      </vt:variant>
      <vt:variant>
        <vt:lpwstr/>
      </vt:variant>
      <vt:variant>
        <vt:lpwstr>_Toc240579727</vt:lpwstr>
      </vt:variant>
      <vt:variant>
        <vt:i4>1900594</vt:i4>
      </vt:variant>
      <vt:variant>
        <vt:i4>242</vt:i4>
      </vt:variant>
      <vt:variant>
        <vt:i4>0</vt:i4>
      </vt:variant>
      <vt:variant>
        <vt:i4>5</vt:i4>
      </vt:variant>
      <vt:variant>
        <vt:lpwstr/>
      </vt:variant>
      <vt:variant>
        <vt:lpwstr>_Toc240579726</vt:lpwstr>
      </vt:variant>
      <vt:variant>
        <vt:i4>1900594</vt:i4>
      </vt:variant>
      <vt:variant>
        <vt:i4>236</vt:i4>
      </vt:variant>
      <vt:variant>
        <vt:i4>0</vt:i4>
      </vt:variant>
      <vt:variant>
        <vt:i4>5</vt:i4>
      </vt:variant>
      <vt:variant>
        <vt:lpwstr/>
      </vt:variant>
      <vt:variant>
        <vt:lpwstr>_Toc240579725</vt:lpwstr>
      </vt:variant>
      <vt:variant>
        <vt:i4>1900594</vt:i4>
      </vt:variant>
      <vt:variant>
        <vt:i4>230</vt:i4>
      </vt:variant>
      <vt:variant>
        <vt:i4>0</vt:i4>
      </vt:variant>
      <vt:variant>
        <vt:i4>5</vt:i4>
      </vt:variant>
      <vt:variant>
        <vt:lpwstr/>
      </vt:variant>
      <vt:variant>
        <vt:lpwstr>_Toc240579724</vt:lpwstr>
      </vt:variant>
      <vt:variant>
        <vt:i4>1900594</vt:i4>
      </vt:variant>
      <vt:variant>
        <vt:i4>224</vt:i4>
      </vt:variant>
      <vt:variant>
        <vt:i4>0</vt:i4>
      </vt:variant>
      <vt:variant>
        <vt:i4>5</vt:i4>
      </vt:variant>
      <vt:variant>
        <vt:lpwstr/>
      </vt:variant>
      <vt:variant>
        <vt:lpwstr>_Toc240579723</vt:lpwstr>
      </vt:variant>
      <vt:variant>
        <vt:i4>1900594</vt:i4>
      </vt:variant>
      <vt:variant>
        <vt:i4>218</vt:i4>
      </vt:variant>
      <vt:variant>
        <vt:i4>0</vt:i4>
      </vt:variant>
      <vt:variant>
        <vt:i4>5</vt:i4>
      </vt:variant>
      <vt:variant>
        <vt:lpwstr/>
      </vt:variant>
      <vt:variant>
        <vt:lpwstr>_Toc240579722</vt:lpwstr>
      </vt:variant>
      <vt:variant>
        <vt:i4>1900594</vt:i4>
      </vt:variant>
      <vt:variant>
        <vt:i4>212</vt:i4>
      </vt:variant>
      <vt:variant>
        <vt:i4>0</vt:i4>
      </vt:variant>
      <vt:variant>
        <vt:i4>5</vt:i4>
      </vt:variant>
      <vt:variant>
        <vt:lpwstr/>
      </vt:variant>
      <vt:variant>
        <vt:lpwstr>_Toc240579721</vt:lpwstr>
      </vt:variant>
      <vt:variant>
        <vt:i4>1900594</vt:i4>
      </vt:variant>
      <vt:variant>
        <vt:i4>206</vt:i4>
      </vt:variant>
      <vt:variant>
        <vt:i4>0</vt:i4>
      </vt:variant>
      <vt:variant>
        <vt:i4>5</vt:i4>
      </vt:variant>
      <vt:variant>
        <vt:lpwstr/>
      </vt:variant>
      <vt:variant>
        <vt:lpwstr>_Toc240579720</vt:lpwstr>
      </vt:variant>
      <vt:variant>
        <vt:i4>1966130</vt:i4>
      </vt:variant>
      <vt:variant>
        <vt:i4>200</vt:i4>
      </vt:variant>
      <vt:variant>
        <vt:i4>0</vt:i4>
      </vt:variant>
      <vt:variant>
        <vt:i4>5</vt:i4>
      </vt:variant>
      <vt:variant>
        <vt:lpwstr/>
      </vt:variant>
      <vt:variant>
        <vt:lpwstr>_Toc240579719</vt:lpwstr>
      </vt:variant>
      <vt:variant>
        <vt:i4>1966130</vt:i4>
      </vt:variant>
      <vt:variant>
        <vt:i4>194</vt:i4>
      </vt:variant>
      <vt:variant>
        <vt:i4>0</vt:i4>
      </vt:variant>
      <vt:variant>
        <vt:i4>5</vt:i4>
      </vt:variant>
      <vt:variant>
        <vt:lpwstr/>
      </vt:variant>
      <vt:variant>
        <vt:lpwstr>_Toc240579718</vt:lpwstr>
      </vt:variant>
      <vt:variant>
        <vt:i4>1966130</vt:i4>
      </vt:variant>
      <vt:variant>
        <vt:i4>188</vt:i4>
      </vt:variant>
      <vt:variant>
        <vt:i4>0</vt:i4>
      </vt:variant>
      <vt:variant>
        <vt:i4>5</vt:i4>
      </vt:variant>
      <vt:variant>
        <vt:lpwstr/>
      </vt:variant>
      <vt:variant>
        <vt:lpwstr>_Toc240579717</vt:lpwstr>
      </vt:variant>
      <vt:variant>
        <vt:i4>1966130</vt:i4>
      </vt:variant>
      <vt:variant>
        <vt:i4>182</vt:i4>
      </vt:variant>
      <vt:variant>
        <vt:i4>0</vt:i4>
      </vt:variant>
      <vt:variant>
        <vt:i4>5</vt:i4>
      </vt:variant>
      <vt:variant>
        <vt:lpwstr/>
      </vt:variant>
      <vt:variant>
        <vt:lpwstr>_Toc240579716</vt:lpwstr>
      </vt:variant>
      <vt:variant>
        <vt:i4>1966130</vt:i4>
      </vt:variant>
      <vt:variant>
        <vt:i4>176</vt:i4>
      </vt:variant>
      <vt:variant>
        <vt:i4>0</vt:i4>
      </vt:variant>
      <vt:variant>
        <vt:i4>5</vt:i4>
      </vt:variant>
      <vt:variant>
        <vt:lpwstr/>
      </vt:variant>
      <vt:variant>
        <vt:lpwstr>_Toc240579715</vt:lpwstr>
      </vt:variant>
      <vt:variant>
        <vt:i4>1966130</vt:i4>
      </vt:variant>
      <vt:variant>
        <vt:i4>170</vt:i4>
      </vt:variant>
      <vt:variant>
        <vt:i4>0</vt:i4>
      </vt:variant>
      <vt:variant>
        <vt:i4>5</vt:i4>
      </vt:variant>
      <vt:variant>
        <vt:lpwstr/>
      </vt:variant>
      <vt:variant>
        <vt:lpwstr>_Toc240579714</vt:lpwstr>
      </vt:variant>
      <vt:variant>
        <vt:i4>1966130</vt:i4>
      </vt:variant>
      <vt:variant>
        <vt:i4>164</vt:i4>
      </vt:variant>
      <vt:variant>
        <vt:i4>0</vt:i4>
      </vt:variant>
      <vt:variant>
        <vt:i4>5</vt:i4>
      </vt:variant>
      <vt:variant>
        <vt:lpwstr/>
      </vt:variant>
      <vt:variant>
        <vt:lpwstr>_Toc240579713</vt:lpwstr>
      </vt:variant>
      <vt:variant>
        <vt:i4>1966130</vt:i4>
      </vt:variant>
      <vt:variant>
        <vt:i4>158</vt:i4>
      </vt:variant>
      <vt:variant>
        <vt:i4>0</vt:i4>
      </vt:variant>
      <vt:variant>
        <vt:i4>5</vt:i4>
      </vt:variant>
      <vt:variant>
        <vt:lpwstr/>
      </vt:variant>
      <vt:variant>
        <vt:lpwstr>_Toc240579712</vt:lpwstr>
      </vt:variant>
      <vt:variant>
        <vt:i4>1966130</vt:i4>
      </vt:variant>
      <vt:variant>
        <vt:i4>152</vt:i4>
      </vt:variant>
      <vt:variant>
        <vt:i4>0</vt:i4>
      </vt:variant>
      <vt:variant>
        <vt:i4>5</vt:i4>
      </vt:variant>
      <vt:variant>
        <vt:lpwstr/>
      </vt:variant>
      <vt:variant>
        <vt:lpwstr>_Toc240579711</vt:lpwstr>
      </vt:variant>
      <vt:variant>
        <vt:i4>1966130</vt:i4>
      </vt:variant>
      <vt:variant>
        <vt:i4>146</vt:i4>
      </vt:variant>
      <vt:variant>
        <vt:i4>0</vt:i4>
      </vt:variant>
      <vt:variant>
        <vt:i4>5</vt:i4>
      </vt:variant>
      <vt:variant>
        <vt:lpwstr/>
      </vt:variant>
      <vt:variant>
        <vt:lpwstr>_Toc240579710</vt:lpwstr>
      </vt:variant>
      <vt:variant>
        <vt:i4>2031666</vt:i4>
      </vt:variant>
      <vt:variant>
        <vt:i4>140</vt:i4>
      </vt:variant>
      <vt:variant>
        <vt:i4>0</vt:i4>
      </vt:variant>
      <vt:variant>
        <vt:i4>5</vt:i4>
      </vt:variant>
      <vt:variant>
        <vt:lpwstr/>
      </vt:variant>
      <vt:variant>
        <vt:lpwstr>_Toc240579709</vt:lpwstr>
      </vt:variant>
      <vt:variant>
        <vt:i4>2031666</vt:i4>
      </vt:variant>
      <vt:variant>
        <vt:i4>134</vt:i4>
      </vt:variant>
      <vt:variant>
        <vt:i4>0</vt:i4>
      </vt:variant>
      <vt:variant>
        <vt:i4>5</vt:i4>
      </vt:variant>
      <vt:variant>
        <vt:lpwstr/>
      </vt:variant>
      <vt:variant>
        <vt:lpwstr>_Toc240579708</vt:lpwstr>
      </vt:variant>
      <vt:variant>
        <vt:i4>2031666</vt:i4>
      </vt:variant>
      <vt:variant>
        <vt:i4>128</vt:i4>
      </vt:variant>
      <vt:variant>
        <vt:i4>0</vt:i4>
      </vt:variant>
      <vt:variant>
        <vt:i4>5</vt:i4>
      </vt:variant>
      <vt:variant>
        <vt:lpwstr/>
      </vt:variant>
      <vt:variant>
        <vt:lpwstr>_Toc240579707</vt:lpwstr>
      </vt:variant>
      <vt:variant>
        <vt:i4>2031666</vt:i4>
      </vt:variant>
      <vt:variant>
        <vt:i4>122</vt:i4>
      </vt:variant>
      <vt:variant>
        <vt:i4>0</vt:i4>
      </vt:variant>
      <vt:variant>
        <vt:i4>5</vt:i4>
      </vt:variant>
      <vt:variant>
        <vt:lpwstr/>
      </vt:variant>
      <vt:variant>
        <vt:lpwstr>_Toc240579706</vt:lpwstr>
      </vt:variant>
      <vt:variant>
        <vt:i4>2031666</vt:i4>
      </vt:variant>
      <vt:variant>
        <vt:i4>116</vt:i4>
      </vt:variant>
      <vt:variant>
        <vt:i4>0</vt:i4>
      </vt:variant>
      <vt:variant>
        <vt:i4>5</vt:i4>
      </vt:variant>
      <vt:variant>
        <vt:lpwstr/>
      </vt:variant>
      <vt:variant>
        <vt:lpwstr>_Toc240579705</vt:lpwstr>
      </vt:variant>
      <vt:variant>
        <vt:i4>2031666</vt:i4>
      </vt:variant>
      <vt:variant>
        <vt:i4>110</vt:i4>
      </vt:variant>
      <vt:variant>
        <vt:i4>0</vt:i4>
      </vt:variant>
      <vt:variant>
        <vt:i4>5</vt:i4>
      </vt:variant>
      <vt:variant>
        <vt:lpwstr/>
      </vt:variant>
      <vt:variant>
        <vt:lpwstr>_Toc240579704</vt:lpwstr>
      </vt:variant>
      <vt:variant>
        <vt:i4>2031666</vt:i4>
      </vt:variant>
      <vt:variant>
        <vt:i4>104</vt:i4>
      </vt:variant>
      <vt:variant>
        <vt:i4>0</vt:i4>
      </vt:variant>
      <vt:variant>
        <vt:i4>5</vt:i4>
      </vt:variant>
      <vt:variant>
        <vt:lpwstr/>
      </vt:variant>
      <vt:variant>
        <vt:lpwstr>_Toc240579703</vt:lpwstr>
      </vt:variant>
      <vt:variant>
        <vt:i4>2031666</vt:i4>
      </vt:variant>
      <vt:variant>
        <vt:i4>98</vt:i4>
      </vt:variant>
      <vt:variant>
        <vt:i4>0</vt:i4>
      </vt:variant>
      <vt:variant>
        <vt:i4>5</vt:i4>
      </vt:variant>
      <vt:variant>
        <vt:lpwstr/>
      </vt:variant>
      <vt:variant>
        <vt:lpwstr>_Toc240579702</vt:lpwstr>
      </vt:variant>
      <vt:variant>
        <vt:i4>2031666</vt:i4>
      </vt:variant>
      <vt:variant>
        <vt:i4>92</vt:i4>
      </vt:variant>
      <vt:variant>
        <vt:i4>0</vt:i4>
      </vt:variant>
      <vt:variant>
        <vt:i4>5</vt:i4>
      </vt:variant>
      <vt:variant>
        <vt:lpwstr/>
      </vt:variant>
      <vt:variant>
        <vt:lpwstr>_Toc240579701</vt:lpwstr>
      </vt:variant>
      <vt:variant>
        <vt:i4>2031666</vt:i4>
      </vt:variant>
      <vt:variant>
        <vt:i4>86</vt:i4>
      </vt:variant>
      <vt:variant>
        <vt:i4>0</vt:i4>
      </vt:variant>
      <vt:variant>
        <vt:i4>5</vt:i4>
      </vt:variant>
      <vt:variant>
        <vt:lpwstr/>
      </vt:variant>
      <vt:variant>
        <vt:lpwstr>_Toc240579700</vt:lpwstr>
      </vt:variant>
      <vt:variant>
        <vt:i4>1441843</vt:i4>
      </vt:variant>
      <vt:variant>
        <vt:i4>80</vt:i4>
      </vt:variant>
      <vt:variant>
        <vt:i4>0</vt:i4>
      </vt:variant>
      <vt:variant>
        <vt:i4>5</vt:i4>
      </vt:variant>
      <vt:variant>
        <vt:lpwstr/>
      </vt:variant>
      <vt:variant>
        <vt:lpwstr>_Toc240579699</vt:lpwstr>
      </vt:variant>
      <vt:variant>
        <vt:i4>1441843</vt:i4>
      </vt:variant>
      <vt:variant>
        <vt:i4>74</vt:i4>
      </vt:variant>
      <vt:variant>
        <vt:i4>0</vt:i4>
      </vt:variant>
      <vt:variant>
        <vt:i4>5</vt:i4>
      </vt:variant>
      <vt:variant>
        <vt:lpwstr/>
      </vt:variant>
      <vt:variant>
        <vt:lpwstr>_Toc240579698</vt:lpwstr>
      </vt:variant>
      <vt:variant>
        <vt:i4>1441843</vt:i4>
      </vt:variant>
      <vt:variant>
        <vt:i4>68</vt:i4>
      </vt:variant>
      <vt:variant>
        <vt:i4>0</vt:i4>
      </vt:variant>
      <vt:variant>
        <vt:i4>5</vt:i4>
      </vt:variant>
      <vt:variant>
        <vt:lpwstr/>
      </vt:variant>
      <vt:variant>
        <vt:lpwstr>_Toc240579697</vt:lpwstr>
      </vt:variant>
      <vt:variant>
        <vt:i4>1441843</vt:i4>
      </vt:variant>
      <vt:variant>
        <vt:i4>62</vt:i4>
      </vt:variant>
      <vt:variant>
        <vt:i4>0</vt:i4>
      </vt:variant>
      <vt:variant>
        <vt:i4>5</vt:i4>
      </vt:variant>
      <vt:variant>
        <vt:lpwstr/>
      </vt:variant>
      <vt:variant>
        <vt:lpwstr>_Toc240579696</vt:lpwstr>
      </vt:variant>
      <vt:variant>
        <vt:i4>1441843</vt:i4>
      </vt:variant>
      <vt:variant>
        <vt:i4>56</vt:i4>
      </vt:variant>
      <vt:variant>
        <vt:i4>0</vt:i4>
      </vt:variant>
      <vt:variant>
        <vt:i4>5</vt:i4>
      </vt:variant>
      <vt:variant>
        <vt:lpwstr/>
      </vt:variant>
      <vt:variant>
        <vt:lpwstr>_Toc240579695</vt:lpwstr>
      </vt:variant>
      <vt:variant>
        <vt:i4>1441843</vt:i4>
      </vt:variant>
      <vt:variant>
        <vt:i4>50</vt:i4>
      </vt:variant>
      <vt:variant>
        <vt:i4>0</vt:i4>
      </vt:variant>
      <vt:variant>
        <vt:i4>5</vt:i4>
      </vt:variant>
      <vt:variant>
        <vt:lpwstr/>
      </vt:variant>
      <vt:variant>
        <vt:lpwstr>_Toc240579694</vt:lpwstr>
      </vt:variant>
      <vt:variant>
        <vt:i4>1441843</vt:i4>
      </vt:variant>
      <vt:variant>
        <vt:i4>44</vt:i4>
      </vt:variant>
      <vt:variant>
        <vt:i4>0</vt:i4>
      </vt:variant>
      <vt:variant>
        <vt:i4>5</vt:i4>
      </vt:variant>
      <vt:variant>
        <vt:lpwstr/>
      </vt:variant>
      <vt:variant>
        <vt:lpwstr>_Toc240579693</vt:lpwstr>
      </vt:variant>
      <vt:variant>
        <vt:i4>1441843</vt:i4>
      </vt:variant>
      <vt:variant>
        <vt:i4>38</vt:i4>
      </vt:variant>
      <vt:variant>
        <vt:i4>0</vt:i4>
      </vt:variant>
      <vt:variant>
        <vt:i4>5</vt:i4>
      </vt:variant>
      <vt:variant>
        <vt:lpwstr/>
      </vt:variant>
      <vt:variant>
        <vt:lpwstr>_Toc240579692</vt:lpwstr>
      </vt:variant>
      <vt:variant>
        <vt:i4>1441843</vt:i4>
      </vt:variant>
      <vt:variant>
        <vt:i4>32</vt:i4>
      </vt:variant>
      <vt:variant>
        <vt:i4>0</vt:i4>
      </vt:variant>
      <vt:variant>
        <vt:i4>5</vt:i4>
      </vt:variant>
      <vt:variant>
        <vt:lpwstr/>
      </vt:variant>
      <vt:variant>
        <vt:lpwstr>_Toc240579691</vt:lpwstr>
      </vt:variant>
      <vt:variant>
        <vt:i4>1441843</vt:i4>
      </vt:variant>
      <vt:variant>
        <vt:i4>26</vt:i4>
      </vt:variant>
      <vt:variant>
        <vt:i4>0</vt:i4>
      </vt:variant>
      <vt:variant>
        <vt:i4>5</vt:i4>
      </vt:variant>
      <vt:variant>
        <vt:lpwstr/>
      </vt:variant>
      <vt:variant>
        <vt:lpwstr>_Toc240579690</vt:lpwstr>
      </vt:variant>
      <vt:variant>
        <vt:i4>1507379</vt:i4>
      </vt:variant>
      <vt:variant>
        <vt:i4>20</vt:i4>
      </vt:variant>
      <vt:variant>
        <vt:i4>0</vt:i4>
      </vt:variant>
      <vt:variant>
        <vt:i4>5</vt:i4>
      </vt:variant>
      <vt:variant>
        <vt:lpwstr/>
      </vt:variant>
      <vt:variant>
        <vt:lpwstr>_Toc240579689</vt:lpwstr>
      </vt:variant>
      <vt:variant>
        <vt:i4>1507379</vt:i4>
      </vt:variant>
      <vt:variant>
        <vt:i4>14</vt:i4>
      </vt:variant>
      <vt:variant>
        <vt:i4>0</vt:i4>
      </vt:variant>
      <vt:variant>
        <vt:i4>5</vt:i4>
      </vt:variant>
      <vt:variant>
        <vt:lpwstr/>
      </vt:variant>
      <vt:variant>
        <vt:lpwstr>_Toc240579688</vt:lpwstr>
      </vt:variant>
      <vt:variant>
        <vt:i4>1507379</vt:i4>
      </vt:variant>
      <vt:variant>
        <vt:i4>8</vt:i4>
      </vt:variant>
      <vt:variant>
        <vt:i4>0</vt:i4>
      </vt:variant>
      <vt:variant>
        <vt:i4>5</vt:i4>
      </vt:variant>
      <vt:variant>
        <vt:lpwstr/>
      </vt:variant>
      <vt:variant>
        <vt:lpwstr>_Toc240579687</vt:lpwstr>
      </vt:variant>
      <vt:variant>
        <vt:i4>1507379</vt:i4>
      </vt:variant>
      <vt:variant>
        <vt:i4>2</vt:i4>
      </vt:variant>
      <vt:variant>
        <vt:i4>0</vt:i4>
      </vt:variant>
      <vt:variant>
        <vt:i4>5</vt:i4>
      </vt:variant>
      <vt:variant>
        <vt:lpwstr/>
      </vt:variant>
      <vt:variant>
        <vt:lpwstr>_Toc240579686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林冠妤</dc:creator>
  <cp:keywords/>
  <cp:lastModifiedBy>林冠妤</cp:lastModifiedBy>
  <cp:revision>2</cp:revision>
  <dcterms:created xsi:type="dcterms:W3CDTF">2026-09-20T14:24:00Z</dcterms:created>
  <dcterms:modified xsi:type="dcterms:W3CDTF">2026-09-20T14:24:00Z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0x010100DDBAFE17DD31004FAA738551A333F345</vt:lpwstr>
  </property>
</Properties>
</file>