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FB13" w14:textId="6023AFCF" w:rsidR="00F81C81" w:rsidRDefault="004143F3" w:rsidP="00CF49B9">
      <w:pPr>
        <w:pStyle w:val="ListParagraph"/>
        <w:numPr>
          <w:ilvl w:val="0"/>
          <w:numId w:val="1"/>
        </w:numPr>
      </w:pPr>
      <w:r>
        <w:t xml:space="preserve">Player base </w:t>
      </w:r>
      <w:r w:rsidR="0031622B">
        <w:t>demographics is significantly ‘male’ with</w:t>
      </w:r>
      <w:r w:rsidR="00492DE9">
        <w:t xml:space="preserve"> 84.03%</w:t>
      </w:r>
      <w:r w:rsidR="00054663">
        <w:t xml:space="preserve"> </w:t>
      </w:r>
      <w:r w:rsidR="00AE1383">
        <w:t>of players</w:t>
      </w:r>
    </w:p>
    <w:p w14:paraId="22B6D7E9" w14:textId="2A79576C" w:rsidR="000C74C4" w:rsidRDefault="003732AE" w:rsidP="00CF49B9">
      <w:pPr>
        <w:pStyle w:val="ListParagraph"/>
        <w:numPr>
          <w:ilvl w:val="0"/>
          <w:numId w:val="1"/>
        </w:numPr>
      </w:pPr>
      <w:r>
        <w:t>Significant player base is between 15</w:t>
      </w:r>
      <w:r w:rsidR="001F1459">
        <w:t>-29 with m</w:t>
      </w:r>
      <w:r w:rsidR="000C74C4">
        <w:t xml:space="preserve">ost of the player base </w:t>
      </w:r>
      <w:r w:rsidR="001F1459">
        <w:t>being</w:t>
      </w:r>
      <w:r w:rsidR="000C74C4">
        <w:t xml:space="preserve"> between 20-24</w:t>
      </w:r>
      <w:r>
        <w:t xml:space="preserve"> years old. </w:t>
      </w:r>
    </w:p>
    <w:p w14:paraId="0C1B99D0" w14:textId="69B4AD52" w:rsidR="00D4419B" w:rsidRDefault="00D4419B" w:rsidP="00CF49B9">
      <w:pPr>
        <w:pStyle w:val="ListParagraph"/>
        <w:numPr>
          <w:ilvl w:val="0"/>
          <w:numId w:val="1"/>
        </w:numPr>
      </w:pPr>
      <w:r>
        <w:t xml:space="preserve">The </w:t>
      </w:r>
      <w:r w:rsidR="00210D9F">
        <w:t>p</w:t>
      </w:r>
      <w:r>
        <w:t xml:space="preserve">urchase count </w:t>
      </w:r>
      <w:r w:rsidR="00210D9F">
        <w:t>of items seems strongly proportional to</w:t>
      </w:r>
      <w:r w:rsidR="00902EAB">
        <w:t xml:space="preserve"> total count </w:t>
      </w:r>
      <w:r w:rsidR="001609A8">
        <w:t>of items from Age Demographics</w:t>
      </w:r>
    </w:p>
    <w:p w14:paraId="1DE21732" w14:textId="64443EB3" w:rsidR="00CF49B9" w:rsidRDefault="00792C34" w:rsidP="00CF49B9">
      <w:pPr>
        <w:pStyle w:val="ListParagraph"/>
        <w:numPr>
          <w:ilvl w:val="0"/>
          <w:numId w:val="1"/>
        </w:numPr>
      </w:pPr>
      <w:r>
        <w:t xml:space="preserve">Majority of items that </w:t>
      </w:r>
      <w:r w:rsidR="007D6392">
        <w:t>are sold above $4.00 have been the most profitable</w:t>
      </w:r>
    </w:p>
    <w:p w14:paraId="41836F97" w14:textId="77777777" w:rsidR="001F1459" w:rsidRDefault="001F1459"/>
    <w:sectPr w:rsidR="001F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1365A"/>
    <w:multiLevelType w:val="hybridMultilevel"/>
    <w:tmpl w:val="D3E2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73"/>
    <w:rsid w:val="0004254E"/>
    <w:rsid w:val="00054663"/>
    <w:rsid w:val="000C74C4"/>
    <w:rsid w:val="001609A8"/>
    <w:rsid w:val="001F1459"/>
    <w:rsid w:val="00210D9F"/>
    <w:rsid w:val="0031622B"/>
    <w:rsid w:val="003732AE"/>
    <w:rsid w:val="003C4FAE"/>
    <w:rsid w:val="004143F3"/>
    <w:rsid w:val="00492DE9"/>
    <w:rsid w:val="00792C34"/>
    <w:rsid w:val="007D6392"/>
    <w:rsid w:val="00870273"/>
    <w:rsid w:val="00902EAB"/>
    <w:rsid w:val="00AE1383"/>
    <w:rsid w:val="00CF49B9"/>
    <w:rsid w:val="00D4419B"/>
    <w:rsid w:val="00F8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C11D"/>
  <w15:chartTrackingRefBased/>
  <w15:docId w15:val="{5E976A6F-1E3E-4025-80D1-F4E9D2E4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chakrabarty</dc:creator>
  <cp:keywords/>
  <dc:description/>
  <cp:lastModifiedBy>ishan chakrabarty</cp:lastModifiedBy>
  <cp:revision>18</cp:revision>
  <dcterms:created xsi:type="dcterms:W3CDTF">2021-05-15T17:40:00Z</dcterms:created>
  <dcterms:modified xsi:type="dcterms:W3CDTF">2021-05-15T18:01:00Z</dcterms:modified>
</cp:coreProperties>
</file>