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color w:val="64748B"/>
          <w:sz w:val="26"/>
        </w:rPr>
        <w:t>BÁO CÁO ĐỀ TÀI THỰC TẬP</w:t>
      </w:r>
    </w:p>
    <w:p>
      <w:pPr>
        <w:spacing w:before="40" w:after="240"/>
        <w:jc w:val="center"/>
      </w:pPr>
      <w:r>
        <w:rPr>
          <w:b/>
          <w:color w:val="1E3A8A"/>
          <w:sz w:val="32"/>
        </w:rPr>
        <w:t>XÂY DỰNG TEXT-TO-SQL LLM AGENT CÙNG SEMANTIC LAYER</w:t>
        <w:br/>
        <w:t>CHO NỀN TẢNG DỮ LIỆU SMART CITY</w:t>
      </w:r>
    </w:p>
    <w:tbl>
      <w:tblPr>
        <w:tblW w:type="auto" w:w="0"/>
        <w:jc w:val="center"/>
        <w:tblLayout w:type="fixed"/>
        <w:tblLook w:firstColumn="1" w:firstRow="1" w:lastColumn="0" w:lastRow="0" w:noHBand="0" w:noVBand="1" w:val="04A0"/>
      </w:tblPr>
      <w:tblGrid>
        <w:gridCol w:w="9792"/>
      </w:tblGrid>
      <w:tr>
        <w:tc>
          <w:tcPr>
            <w:tcW w:type="dxa" w:w="9936"/>
            <w:shd w:fill="F8FAFC"/>
            <w:tcMar>
              <w:top w:w="140" w:type="dxa"/>
              <w:bottom w:w="140" w:type="dxa"/>
              <w:left w:w="200" w:type="dxa"/>
              <w:right w:w="200" w:type="dxa"/>
            </w:tcMar>
          </w:tcPr>
          <w:p>
            <w:pPr>
              <w:spacing w:before="0" w:after="0" w:line="288" w:lineRule="auto"/>
            </w:pPr>
            <w:r>
              <w:rPr>
                <w:b/>
              </w:rPr>
              <w:t xml:space="preserve">• Người thực hiện: </w:t>
            </w:r>
            <w:r>
              <w:t>Nguyễn Bình Huy, Vũ Đình Phượng</w:t>
              <w:br/>
            </w:r>
            <w:r>
              <w:rPr>
                <w:b/>
              </w:rPr>
              <w:t xml:space="preserve">• Đơn vị thực tập: </w:t>
            </w:r>
            <w:r>
              <w:t>VSF-BĐC-SC-DLAI — Chương trình AI thực chiến, Batch 02</w:t>
            </w:r>
          </w:p>
        </w:tc>
      </w:tr>
    </w:tbl>
    <w:p>
      <w:pPr>
        <w:spacing w:after="120"/>
      </w:pPr>
    </w:p>
    <w:p>
      <w:pPr>
        <w:pStyle w:val="Heading1"/>
        <w:spacing w:before="240" w:after="120"/>
      </w:pPr>
      <w:r>
        <w:rPr>
          <w:color w:val="1E3A8A"/>
          <w:sz w:val="26"/>
        </w:rPr>
        <w:t>1. TỔNG QUAN ĐỀ TÀI</w:t>
      </w:r>
    </w:p>
    <w:p>
      <w:pPr>
        <w:pStyle w:val="Heading2"/>
        <w:spacing w:before="120" w:after="80"/>
      </w:pPr>
      <w:r>
        <w:rPr>
          <w:color w:val="2563EB"/>
          <w:sz w:val="23"/>
        </w:rPr>
        <w:t>1.1 Chi tiết đề tài và kế hoạch sprint</w:t>
      </w:r>
    </w:p>
    <w:p>
      <w:r>
        <w:rPr>
          <w:b/>
        </w:rPr>
        <w:t xml:space="preserve">• Tên project: </w:t>
      </w:r>
      <w:r>
        <w:t>Xây dựng Text-to-SQL LLM Agent cùng Semantic Layer cho nền tảng dữ liệu Smart City</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1872"/>
        <w:gridCol w:w="7920"/>
      </w:tblGrid>
      <w:tr>
        <w:tc>
          <w:tcPr>
            <w:tcW w:type="dxa" w:w="4968"/>
            <w:tcMar>
              <w:top w:w="80" w:type="dxa"/>
              <w:bottom w:w="80" w:type="dxa"/>
              <w:left w:w="120" w:type="dxa"/>
              <w:right w:w="120" w:type="dxa"/>
            </w:tcMar>
            <w:shd w:fill="1E3A8A"/>
          </w:tcPr>
          <w:p>
            <w:r>
              <w:rPr>
                <w:b/>
                <w:color w:val="FFFFFF"/>
              </w:rPr>
              <w:t>Sprint</w:t>
            </w:r>
          </w:p>
        </w:tc>
        <w:tc>
          <w:tcPr>
            <w:tcW w:type="dxa" w:w="4968"/>
            <w:tcMar>
              <w:top w:w="80" w:type="dxa"/>
              <w:bottom w:w="80" w:type="dxa"/>
              <w:left w:w="120" w:type="dxa"/>
              <w:right w:w="120" w:type="dxa"/>
            </w:tcMar>
            <w:shd w:fill="1E3A8A"/>
          </w:tcPr>
          <w:p>
            <w:r>
              <w:rPr>
                <w:b/>
                <w:color w:val="FFFFFF"/>
              </w:rPr>
              <w:t>Các nhiệm vụ trọng tâm</w:t>
            </w:r>
          </w:p>
        </w:tc>
      </w:tr>
      <w:tr>
        <w:tc>
          <w:tcPr>
            <w:tcW w:type="dxa" w:w="4968"/>
            <w:tcMar>
              <w:top w:w="80" w:type="dxa"/>
              <w:bottom w:w="80" w:type="dxa"/>
              <w:left w:w="120" w:type="dxa"/>
              <w:right w:w="120" w:type="dxa"/>
            </w:tcMar>
            <w:shd w:fill="F8FAFC"/>
          </w:tcPr>
          <w:p>
            <w:r>
              <w:rPr>
                <w:b/>
              </w:rPr>
              <w:t>Sprint 1</w:t>
            </w:r>
          </w:p>
        </w:tc>
        <w:tc>
          <w:tcPr>
            <w:tcW w:type="dxa" w:w="4968"/>
            <w:tcMar>
              <w:top w:w="80" w:type="dxa"/>
              <w:bottom w:w="80" w:type="dxa"/>
              <w:left w:w="120" w:type="dxa"/>
              <w:right w:w="120" w:type="dxa"/>
            </w:tcMar>
          </w:tcPr>
          <w:p>
            <w:r>
              <w:t>• Setup data warehouse mẫu + ERD</w:t>
              <w:br/>
              <w:t>• Thiết kế &amp; xây semantic layer v1 (metrics, dimensions, relationships)</w:t>
              <w:br/>
              <w:t>• Xây engine convert semantic query → SQL</w:t>
              <w:br/>
              <w:t>• Thiết kế kiến trúc LLM function-calling (Natural Language → structured query)</w:t>
              <w:br/>
              <w:t>• Setup chat UI khung + backend API</w:t>
              <w:br/>
              <w:t>• Viết prompt v1 + test map câu hỏi đơn giản</w:t>
            </w:r>
          </w:p>
        </w:tc>
      </w:tr>
      <w:tr>
        <w:tc>
          <w:tcPr>
            <w:tcW w:type="dxa" w:w="4968"/>
            <w:tcMar>
              <w:top w:w="80" w:type="dxa"/>
              <w:bottom w:w="80" w:type="dxa"/>
              <w:left w:w="120" w:type="dxa"/>
              <w:right w:w="120" w:type="dxa"/>
            </w:tcMar>
            <w:shd w:fill="F8FAFC"/>
          </w:tcPr>
          <w:p>
            <w:r>
              <w:rPr>
                <w:b/>
              </w:rPr>
              <w:t>Sprint 2</w:t>
            </w:r>
          </w:p>
        </w:tc>
        <w:tc>
          <w:tcPr>
            <w:tcW w:type="dxa" w:w="4968"/>
            <w:tcMar>
              <w:top w:w="80" w:type="dxa"/>
              <w:bottom w:w="80" w:type="dxa"/>
              <w:left w:w="120" w:type="dxa"/>
              <w:right w:w="120" w:type="dxa"/>
            </w:tcMar>
          </w:tcPr>
          <w:p>
            <w:r>
              <w:t>• Mở rộng semantic model (derived metrics, time comparison, join phức tạp)</w:t>
              <w:br/>
              <w:t>• Validation layer + caching + test suite cho SQL generation</w:t>
              <w:br/>
              <w:t>• Xử lý câu hỏi ambiguous + multi-turn conversation</w:t>
              <w:br/>
              <w:t>• Hoàn thiện UI (hiển thị SQL, biểu đồ) + error handling</w:t>
            </w:r>
          </w:p>
        </w:tc>
      </w:tr>
      <w:tr>
        <w:tc>
          <w:tcPr>
            <w:tcW w:type="dxa" w:w="4968"/>
            <w:tcMar>
              <w:top w:w="80" w:type="dxa"/>
              <w:bottom w:w="80" w:type="dxa"/>
              <w:left w:w="120" w:type="dxa"/>
              <w:right w:w="120" w:type="dxa"/>
            </w:tcMar>
            <w:shd w:fill="F8FAFC"/>
          </w:tcPr>
          <w:p>
            <w:r>
              <w:rPr>
                <w:b/>
              </w:rPr>
              <w:t>Sprint 3</w:t>
            </w:r>
          </w:p>
        </w:tc>
        <w:tc>
          <w:tcPr>
            <w:tcW w:type="dxa" w:w="4968"/>
            <w:tcMar>
              <w:top w:w="80" w:type="dxa"/>
              <w:bottom w:w="80" w:type="dxa"/>
              <w:left w:w="120" w:type="dxa"/>
              <w:right w:w="120" w:type="dxa"/>
            </w:tcMar>
          </w:tcPr>
          <w:p>
            <w:r>
              <w:t>• Guardrails an toàn (giới hạn query, security cơ bản), tối ưu performance</w:t>
              <w:br/>
              <w:t>• Viết docs kỹ thuật</w:t>
              <w:br/>
              <w:t>• Xây eval framework, đo accuracy/success rate</w:t>
              <w:br/>
              <w:t>• Feedback mechanism, polish UX, user guide</w:t>
            </w:r>
          </w:p>
        </w:tc>
      </w:tr>
    </w:tbl>
    <w:p>
      <w:pPr>
        <w:spacing w:after="120"/>
      </w:pPr>
    </w:p>
    <w:p>
      <w:pPr>
        <w:pStyle w:val="Heading2"/>
        <w:spacing w:before="160" w:after="80"/>
      </w:pPr>
      <w:r>
        <w:rPr>
          <w:color w:val="2563EB"/>
          <w:sz w:val="23"/>
        </w:rPr>
        <w:t>1.2 Mục tiêu đề tài</w:t>
      </w:r>
    </w:p>
    <w:p>
      <w:pPr>
        <w:pStyle w:val="ListBullet"/>
        <w:spacing w:after="60"/>
      </w:pPr>
      <w:r>
        <w:rPr>
          <w:b/>
        </w:rPr>
        <w:t xml:space="preserve">Xây dựng nền tảng Data Lakehouse &amp; Semantic Layer chuẩn hóa: </w:t>
      </w:r>
      <w:r>
        <w:t>Thiết kế pipeline Medallion làm sạch dữ liệu IoT đa nguồn và xây dựng tầng ngữ nghĩa (Cube Core) làm nguồn chân lý duy nhất (Single Source of Truth) định nghĩa thống nhất các chỉ số KPI đô thị.</w:t>
      </w:r>
    </w:p>
    <w:p>
      <w:pPr>
        <w:pStyle w:val="ListBullet"/>
        <w:spacing w:after="60"/>
      </w:pPr>
      <w:r>
        <w:rPr>
          <w:b/>
        </w:rPr>
        <w:t xml:space="preserve">Phát triển Chatbot Text-to-SQL thông minh: </w:t>
      </w:r>
      <w:r>
        <w:t>Ứng dụng LLM (GPT-4o-mini) kết hợp Function Calling và Semantic Search (Hybrid RAG) để chuyển đổi câu hỏi tự nhiên tiếng Việt thành truy vấn SQL an toàn, tự động sửa lỗi và trả về dữ liệu phân tích chuẩn xác.</w:t>
      </w:r>
    </w:p>
    <w:p>
      <w:pPr>
        <w:pStyle w:val="ListBullet"/>
        <w:spacing w:after="60"/>
      </w:pPr>
      <w:r>
        <w:rPr>
          <w:b/>
        </w:rPr>
        <w:t xml:space="preserve">Tối ưu hóa hiệu năng &amp; Giám sát chất lượng: </w:t>
      </w:r>
      <w:r>
        <w:t>Đảm bảo thời gian phản hồi truy vấn dưới 1 giây (sub-second) nhờ bộ nhớ đệm tiền tính toán, đồng thời tích hợp framework đánh giá tự động (DeepEval) và quan sát toàn diện (Langfuse).</w:t>
      </w:r>
    </w:p>
    <w:p>
      <w:pPr>
        <w:spacing w:after="120"/>
      </w:pPr>
    </w:p>
    <w:p>
      <w:pPr>
        <w:pStyle w:val="Heading1"/>
        <w:spacing w:before="240" w:after="120"/>
      </w:pPr>
      <w:r>
        <w:rPr>
          <w:color w:val="1E3A8A"/>
          <w:sz w:val="26"/>
        </w:rPr>
        <w:t>2. BỐI CẢNH NGHIỆP VỤ VÀ NỀN TẢNG CÔNG NGHỆ</w:t>
      </w:r>
    </w:p>
    <w:p>
      <w:pPr>
        <w:pStyle w:val="Heading2"/>
        <w:spacing w:before="120" w:after="80"/>
      </w:pPr>
      <w:r>
        <w:rPr>
          <w:color w:val="2563EB"/>
          <w:sz w:val="23"/>
        </w:rPr>
        <w:t>2.1 Làm rõ bài toán và dữ liệu</w:t>
      </w:r>
    </w:p>
    <w:p>
      <w:pPr>
        <w:spacing w:after="60"/>
      </w:pPr>
      <w:r>
        <w:t xml:space="preserve">Hệ thống quản lý thông minh phục vụ cho </w:t>
      </w:r>
      <w:r>
        <w:rPr>
          <w:b/>
        </w:rPr>
        <w:t>1 Tuyến đường đô thị</w:t>
      </w:r>
      <w:r>
        <w:t xml:space="preserve"> (Đại lộ trung tâm), được chia thành 3 phân đoạn quản lý thực tế:</w:t>
      </w:r>
    </w:p>
    <w:p>
      <w:pPr>
        <w:pStyle w:val="ListBullet"/>
        <w:spacing w:after="40"/>
      </w:pPr>
      <w:r>
        <w:rPr>
          <w:b/>
        </w:rPr>
        <w:t xml:space="preserve">Đoạn 1 (section_1): </w:t>
      </w:r>
      <w:r>
        <w:t>Cổng chính &amp; TTTM</w:t>
      </w:r>
    </w:p>
    <w:p>
      <w:pPr>
        <w:pStyle w:val="ListBullet"/>
        <w:spacing w:after="40"/>
      </w:pPr>
      <w:r>
        <w:rPr>
          <w:b/>
        </w:rPr>
        <w:t xml:space="preserve">Đoạn 2 (section_2): </w:t>
      </w:r>
      <w:r>
        <w:t>Khu Căn hộ</w:t>
      </w:r>
    </w:p>
    <w:p>
      <w:pPr>
        <w:pStyle w:val="ListBullet"/>
        <w:spacing w:after="40"/>
      </w:pPr>
      <w:r>
        <w:rPr>
          <w:b/>
        </w:rPr>
        <w:t xml:space="preserve">Đoạn 3 (section_3): </w:t>
      </w:r>
      <w:r>
        <w:t>Khu Biệt thự</w:t>
      </w:r>
    </w:p>
    <w:p>
      <w:pPr>
        <w:spacing w:before="80" w:after="80"/>
      </w:pPr>
      <w:r>
        <w:t>Mỗi đoạn đường được trang bị hệ thống hạ tầng IoT và thu thập 5 nguồn dữ liệu ngoại vi:</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576"/>
        <w:gridCol w:w="2448"/>
        <w:gridCol w:w="2160"/>
        <w:gridCol w:w="1440"/>
        <w:gridCol w:w="3168"/>
      </w:tblGrid>
      <w:tr>
        <w:tc>
          <w:tcPr>
            <w:tcW w:type="dxa" w:w="1987"/>
            <w:tcMar>
              <w:top w:w="60" w:type="dxa"/>
              <w:bottom w:w="60" w:type="dxa"/>
              <w:left w:w="80" w:type="dxa"/>
              <w:right w:w="80" w:type="dxa"/>
            </w:tcMar>
            <w:shd w:fill="1E3A8A"/>
          </w:tcPr>
          <w:p>
            <w:r>
              <w:rPr>
                <w:b/>
                <w:color w:val="FFFFFF"/>
              </w:rPr>
              <w:t>STT</w:t>
            </w:r>
          </w:p>
        </w:tc>
        <w:tc>
          <w:tcPr>
            <w:tcW w:type="dxa" w:w="1987"/>
            <w:tcMar>
              <w:top w:w="60" w:type="dxa"/>
              <w:bottom w:w="60" w:type="dxa"/>
              <w:left w:w="80" w:type="dxa"/>
              <w:right w:w="80" w:type="dxa"/>
            </w:tcMar>
            <w:shd w:fill="1E3A8A"/>
          </w:tcPr>
          <w:p>
            <w:r>
              <w:rPr>
                <w:b/>
                <w:color w:val="FFFFFF"/>
              </w:rPr>
              <w:t>Tên dữ liệu</w:t>
            </w:r>
          </w:p>
        </w:tc>
        <w:tc>
          <w:tcPr>
            <w:tcW w:type="dxa" w:w="1987"/>
            <w:tcMar>
              <w:top w:w="60" w:type="dxa"/>
              <w:bottom w:w="60" w:type="dxa"/>
              <w:left w:w="80" w:type="dxa"/>
              <w:right w:w="80" w:type="dxa"/>
            </w:tcMar>
            <w:shd w:fill="1E3A8A"/>
          </w:tcPr>
          <w:p>
            <w:r>
              <w:rPr>
                <w:b/>
                <w:color w:val="FFFFFF"/>
              </w:rPr>
              <w:t>Nguồn thu thập</w:t>
            </w:r>
          </w:p>
        </w:tc>
        <w:tc>
          <w:tcPr>
            <w:tcW w:type="dxa" w:w="1987"/>
            <w:tcMar>
              <w:top w:w="60" w:type="dxa"/>
              <w:bottom w:w="60" w:type="dxa"/>
              <w:left w:w="80" w:type="dxa"/>
              <w:right w:w="80" w:type="dxa"/>
            </w:tcMar>
            <w:shd w:fill="1E3A8A"/>
          </w:tcPr>
          <w:p>
            <w:r>
              <w:rPr>
                <w:b/>
                <w:color w:val="FFFFFF"/>
              </w:rPr>
              <w:t>Định dạng</w:t>
            </w:r>
          </w:p>
        </w:tc>
        <w:tc>
          <w:tcPr>
            <w:tcW w:type="dxa" w:w="1987"/>
            <w:tcMar>
              <w:top w:w="60" w:type="dxa"/>
              <w:bottom w:w="60" w:type="dxa"/>
              <w:left w:w="80" w:type="dxa"/>
              <w:right w:w="80" w:type="dxa"/>
            </w:tcMar>
            <w:shd w:fill="1E3A8A"/>
          </w:tcPr>
          <w:p>
            <w:r>
              <w:rPr>
                <w:b/>
                <w:color w:val="FFFFFF"/>
              </w:rPr>
              <w:t>Tần suất &amp; Mô tả dữ liệu</w:t>
            </w:r>
          </w:p>
        </w:tc>
      </w:tr>
      <w:tr>
        <w:tc>
          <w:tcPr>
            <w:tcW w:type="dxa" w:w="1987"/>
            <w:tcMar>
              <w:top w:w="60" w:type="dxa"/>
              <w:bottom w:w="60" w:type="dxa"/>
              <w:left w:w="80" w:type="dxa"/>
              <w:right w:w="80" w:type="dxa"/>
            </w:tcMar>
            <w:shd w:fill="F8FAFC"/>
          </w:tcPr>
          <w:p>
            <w:r>
              <w:rPr>
                <w:b/>
              </w:rPr>
              <w:t>1</w:t>
            </w:r>
          </w:p>
        </w:tc>
        <w:tc>
          <w:tcPr>
            <w:tcW w:type="dxa" w:w="1987"/>
            <w:tcMar>
              <w:top w:w="60" w:type="dxa"/>
              <w:bottom w:w="60" w:type="dxa"/>
              <w:left w:w="80" w:type="dxa"/>
              <w:right w:w="80" w:type="dxa"/>
            </w:tcMar>
          </w:tcPr>
          <w:p>
            <w:r>
              <w:t>Lưu lượng giao thông (traffic)</w:t>
            </w:r>
          </w:p>
        </w:tc>
        <w:tc>
          <w:tcPr>
            <w:tcW w:type="dxa" w:w="1987"/>
            <w:tcMar>
              <w:top w:w="60" w:type="dxa"/>
              <w:bottom w:w="60" w:type="dxa"/>
              <w:left w:w="80" w:type="dxa"/>
              <w:right w:w="80" w:type="dxa"/>
            </w:tcMar>
          </w:tcPr>
          <w:p>
            <w:r>
              <w:t>3 camera/ đoạn</w:t>
            </w:r>
          </w:p>
        </w:tc>
        <w:tc>
          <w:tcPr>
            <w:tcW w:type="dxa" w:w="1987"/>
            <w:tcMar>
              <w:top w:w="60" w:type="dxa"/>
              <w:bottom w:w="60" w:type="dxa"/>
              <w:left w:w="80" w:type="dxa"/>
              <w:right w:w="80" w:type="dxa"/>
            </w:tcMar>
          </w:tcPr>
          <w:p>
            <w:r>
              <w:t>Nested JSON</w:t>
            </w:r>
          </w:p>
        </w:tc>
        <w:tc>
          <w:tcPr>
            <w:tcW w:type="dxa" w:w="1987"/>
            <w:tcMar>
              <w:top w:w="60" w:type="dxa"/>
              <w:bottom w:w="60" w:type="dxa"/>
              <w:left w:w="80" w:type="dxa"/>
              <w:right w:w="80" w:type="dxa"/>
            </w:tcMar>
          </w:tcPr>
          <w:p>
            <w:r>
              <w:t>15 phút/lần: Đo lưu lượng xe, vận tốc trung bình (km/h), số lần vi phạm quá tốc độ.</w:t>
            </w:r>
          </w:p>
        </w:tc>
      </w:tr>
      <w:tr>
        <w:tc>
          <w:tcPr>
            <w:tcW w:type="dxa" w:w="1987"/>
            <w:tcMar>
              <w:top w:w="60" w:type="dxa"/>
              <w:bottom w:w="60" w:type="dxa"/>
              <w:left w:w="80" w:type="dxa"/>
              <w:right w:w="80" w:type="dxa"/>
            </w:tcMar>
            <w:shd w:fill="F8FAFC"/>
          </w:tcPr>
          <w:p>
            <w:r>
              <w:rPr>
                <w:b/>
              </w:rPr>
              <w:t>2</w:t>
            </w:r>
          </w:p>
        </w:tc>
        <w:tc>
          <w:tcPr>
            <w:tcW w:type="dxa" w:w="1987"/>
            <w:tcMar>
              <w:top w:w="60" w:type="dxa"/>
              <w:bottom w:w="60" w:type="dxa"/>
              <w:left w:w="80" w:type="dxa"/>
              <w:right w:w="80" w:type="dxa"/>
            </w:tcMar>
          </w:tcPr>
          <w:p>
            <w:r>
              <w:t>Bãi đỗ xe thông minh (parking)</w:t>
            </w:r>
          </w:p>
        </w:tc>
        <w:tc>
          <w:tcPr>
            <w:tcW w:type="dxa" w:w="1987"/>
            <w:tcMar>
              <w:top w:w="60" w:type="dxa"/>
              <w:bottom w:w="60" w:type="dxa"/>
              <w:left w:w="80" w:type="dxa"/>
              <w:right w:w="80" w:type="dxa"/>
            </w:tcMar>
          </w:tcPr>
          <w:p>
            <w:r>
              <w:t>1 trạm gateway LoRaWAN/ đoạn</w:t>
            </w:r>
          </w:p>
        </w:tc>
        <w:tc>
          <w:tcPr>
            <w:tcW w:type="dxa" w:w="1987"/>
            <w:tcMar>
              <w:top w:w="60" w:type="dxa"/>
              <w:bottom w:w="60" w:type="dxa"/>
              <w:left w:w="80" w:type="dxa"/>
              <w:right w:w="80" w:type="dxa"/>
            </w:tcMar>
          </w:tcPr>
          <w:p>
            <w:r>
              <w:t>MQTT JSON</w:t>
            </w:r>
          </w:p>
        </w:tc>
        <w:tc>
          <w:tcPr>
            <w:tcW w:type="dxa" w:w="1987"/>
            <w:tcMar>
              <w:top w:w="60" w:type="dxa"/>
              <w:bottom w:w="60" w:type="dxa"/>
              <w:left w:w="80" w:type="dxa"/>
              <w:right w:w="80" w:type="dxa"/>
            </w:tcMar>
          </w:tcPr>
          <w:p>
            <w:r>
              <w:t>15 phút/lần: Cập nhật tổng số ô đỗ và số ô hiện đang có xe đỗ.</w:t>
            </w:r>
          </w:p>
        </w:tc>
      </w:tr>
      <w:tr>
        <w:tc>
          <w:tcPr>
            <w:tcW w:type="dxa" w:w="1987"/>
            <w:tcMar>
              <w:top w:w="60" w:type="dxa"/>
              <w:bottom w:w="60" w:type="dxa"/>
              <w:left w:w="80" w:type="dxa"/>
              <w:right w:w="80" w:type="dxa"/>
            </w:tcMar>
            <w:shd w:fill="F8FAFC"/>
          </w:tcPr>
          <w:p>
            <w:r>
              <w:rPr>
                <w:b/>
              </w:rPr>
              <w:t>3</w:t>
            </w:r>
          </w:p>
        </w:tc>
        <w:tc>
          <w:tcPr>
            <w:tcW w:type="dxa" w:w="1987"/>
            <w:tcMar>
              <w:top w:w="60" w:type="dxa"/>
              <w:bottom w:w="60" w:type="dxa"/>
              <w:left w:w="80" w:type="dxa"/>
              <w:right w:w="80" w:type="dxa"/>
            </w:tcMar>
          </w:tcPr>
          <w:p>
            <w:r>
              <w:t>Chất lượng môi trường (environment)</w:t>
            </w:r>
          </w:p>
        </w:tc>
        <w:tc>
          <w:tcPr>
            <w:tcW w:type="dxa" w:w="1987"/>
            <w:tcMar>
              <w:top w:w="60" w:type="dxa"/>
              <w:bottom w:w="60" w:type="dxa"/>
              <w:left w:w="80" w:type="dxa"/>
              <w:right w:w="80" w:type="dxa"/>
            </w:tcMar>
          </w:tcPr>
          <w:p>
            <w:r>
              <w:t>1 trạm quan trắc/ đoạn</w:t>
            </w:r>
          </w:p>
        </w:tc>
        <w:tc>
          <w:tcPr>
            <w:tcW w:type="dxa" w:w="1987"/>
            <w:tcMar>
              <w:top w:w="60" w:type="dxa"/>
              <w:bottom w:w="60" w:type="dxa"/>
              <w:left w:w="80" w:type="dxa"/>
              <w:right w:w="80" w:type="dxa"/>
            </w:tcMar>
          </w:tcPr>
          <w:p>
            <w:r>
              <w:t>API JSON</w:t>
            </w:r>
          </w:p>
        </w:tc>
        <w:tc>
          <w:tcPr>
            <w:tcW w:type="dxa" w:w="1987"/>
            <w:tcMar>
              <w:top w:w="60" w:type="dxa"/>
              <w:bottom w:w="60" w:type="dxa"/>
              <w:left w:w="80" w:type="dxa"/>
              <w:right w:w="80" w:type="dxa"/>
            </w:tcMar>
          </w:tcPr>
          <w:p>
            <w:r>
              <w:t>1 giờ/lần: Đo chỉ số không khí AQI, nồng độ bụi mịn PM2.5, độ ồn (dBA).</w:t>
            </w:r>
          </w:p>
        </w:tc>
      </w:tr>
      <w:tr>
        <w:tc>
          <w:tcPr>
            <w:tcW w:type="dxa" w:w="1987"/>
            <w:tcMar>
              <w:top w:w="60" w:type="dxa"/>
              <w:bottom w:w="60" w:type="dxa"/>
              <w:left w:w="80" w:type="dxa"/>
              <w:right w:w="80" w:type="dxa"/>
            </w:tcMar>
            <w:shd w:fill="F8FAFC"/>
          </w:tcPr>
          <w:p>
            <w:r>
              <w:rPr>
                <w:b/>
              </w:rPr>
              <w:t>4</w:t>
            </w:r>
          </w:p>
        </w:tc>
        <w:tc>
          <w:tcPr>
            <w:tcW w:type="dxa" w:w="1987"/>
            <w:tcMar>
              <w:top w:w="60" w:type="dxa"/>
              <w:bottom w:w="60" w:type="dxa"/>
              <w:left w:w="80" w:type="dxa"/>
              <w:right w:w="80" w:type="dxa"/>
            </w:tcMar>
          </w:tcPr>
          <w:p>
            <w:r>
              <w:t>Chiếu sáng thông minh (lighting)</w:t>
            </w:r>
          </w:p>
        </w:tc>
        <w:tc>
          <w:tcPr>
            <w:tcW w:type="dxa" w:w="1987"/>
            <w:tcMar>
              <w:top w:w="60" w:type="dxa"/>
              <w:bottom w:w="60" w:type="dxa"/>
              <w:left w:w="80" w:type="dxa"/>
              <w:right w:w="80" w:type="dxa"/>
            </w:tcMar>
          </w:tcPr>
          <w:p>
            <w:r>
              <w:t>10 cột đèn/ đoạn (30 cột/tuyến)</w:t>
            </w:r>
          </w:p>
        </w:tc>
        <w:tc>
          <w:tcPr>
            <w:tcW w:type="dxa" w:w="1987"/>
            <w:tcMar>
              <w:top w:w="60" w:type="dxa"/>
              <w:bottom w:w="60" w:type="dxa"/>
              <w:left w:w="80" w:type="dxa"/>
              <w:right w:w="80" w:type="dxa"/>
            </w:tcMar>
          </w:tcPr>
          <w:p>
            <w:r>
              <w:t>XML (SCADA)</w:t>
            </w:r>
          </w:p>
        </w:tc>
        <w:tc>
          <w:tcPr>
            <w:tcW w:type="dxa" w:w="1987"/>
            <w:tcMar>
              <w:top w:w="60" w:type="dxa"/>
              <w:bottom w:w="60" w:type="dxa"/>
              <w:left w:w="80" w:type="dxa"/>
              <w:right w:w="80" w:type="dxa"/>
            </w:tcMar>
          </w:tcPr>
          <w:p>
            <w:r>
              <w:t>15 phút/lần: Đo điện năng tiêu thụ (kWh), trạng thái bóng đèn (OK / FAULTY).</w:t>
            </w:r>
          </w:p>
        </w:tc>
      </w:tr>
      <w:tr>
        <w:tc>
          <w:tcPr>
            <w:tcW w:type="dxa" w:w="1987"/>
            <w:tcMar>
              <w:top w:w="60" w:type="dxa"/>
              <w:bottom w:w="60" w:type="dxa"/>
              <w:left w:w="80" w:type="dxa"/>
              <w:right w:w="80" w:type="dxa"/>
            </w:tcMar>
            <w:shd w:fill="F8FAFC"/>
          </w:tcPr>
          <w:p>
            <w:r>
              <w:rPr>
                <w:b/>
              </w:rPr>
              <w:t>5</w:t>
            </w:r>
          </w:p>
        </w:tc>
        <w:tc>
          <w:tcPr>
            <w:tcW w:type="dxa" w:w="1987"/>
            <w:tcMar>
              <w:top w:w="60" w:type="dxa"/>
              <w:bottom w:w="60" w:type="dxa"/>
              <w:left w:w="80" w:type="dxa"/>
              <w:right w:w="80" w:type="dxa"/>
            </w:tcMar>
          </w:tcPr>
          <w:p>
            <w:r>
              <w:t>Sự cố giao thông (incidents)</w:t>
            </w:r>
          </w:p>
        </w:tc>
        <w:tc>
          <w:tcPr>
            <w:tcW w:type="dxa" w:w="1987"/>
            <w:tcMar>
              <w:top w:w="60" w:type="dxa"/>
              <w:bottom w:w="60" w:type="dxa"/>
              <w:left w:w="80" w:type="dxa"/>
              <w:right w:w="80" w:type="dxa"/>
            </w:tcMar>
          </w:tcPr>
          <w:p>
            <w:r>
              <w:t>Nhật ký CSGT trực</w:t>
            </w:r>
          </w:p>
        </w:tc>
        <w:tc>
          <w:tcPr>
            <w:tcW w:type="dxa" w:w="1987"/>
            <w:tcMar>
              <w:top w:w="60" w:type="dxa"/>
              <w:bottom w:w="60" w:type="dxa"/>
              <w:left w:w="80" w:type="dxa"/>
              <w:right w:w="80" w:type="dxa"/>
            </w:tcMar>
          </w:tcPr>
          <w:p>
            <w:r>
              <w:t>CSV</w:t>
            </w:r>
          </w:p>
        </w:tc>
        <w:tc>
          <w:tcPr>
            <w:tcW w:type="dxa" w:w="1987"/>
            <w:tcMar>
              <w:top w:w="60" w:type="dxa"/>
              <w:bottom w:w="60" w:type="dxa"/>
              <w:left w:w="80" w:type="dxa"/>
              <w:right w:w="80" w:type="dxa"/>
            </w:tcMar>
          </w:tcPr>
          <w:p>
            <w:r>
              <w:t>Hàng tuần: Ghi nhận sự cố và tai nạn trên đoạn đường.</w:t>
            </w:r>
          </w:p>
        </w:tc>
      </w:tr>
    </w:tbl>
    <w:p>
      <w:pPr>
        <w:spacing w:before="120" w:after="120"/>
      </w:pPr>
      <w:r>
        <w:rPr>
          <w:b/>
        </w:rPr>
        <w:t xml:space="preserve">• Quy cách nạp dữ liệu: </w:t>
      </w:r>
      <w:r>
        <w:t>Toàn bộ dữ liệu được nạp dưới dạng batch streaming định kỳ theo tuần (dữ liệu diễn tập 7 ngày từ 21/07/2026 đến 28/07/2026).</w:t>
        <w:br/>
      </w:r>
      <w:r>
        <w:rPr>
          <w:b/>
        </w:rPr>
        <w:t xml:space="preserve">• Chất lượng dữ liệu đầu vào: </w:t>
      </w:r>
      <w:r>
        <w:t>Dữ liệu thô ban đầu được mô phỏng có chủ đích 3 dạng dữ liệu bẩn thực tế: (1) Lỗi cấu trúc, (2) Lỗi vi phạm nghiệp vụ và (3) Lỗi trùng lặp bản ghi nhằm kiểm thử năng lực làm sạch của pipeline.</w:t>
      </w:r>
    </w:p>
    <w:p>
      <w:pPr>
        <w:pStyle w:val="Heading2"/>
        <w:spacing w:before="160" w:after="80"/>
      </w:pPr>
      <w:r>
        <w:rPr>
          <w:color w:val="2563EB"/>
          <w:sz w:val="23"/>
        </w:rPr>
        <w:t>2.2 Tech Stack và công nghệ sử dụng</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2592"/>
        <w:gridCol w:w="2592"/>
        <w:gridCol w:w="2304"/>
        <w:gridCol w:w="2304"/>
      </w:tblGrid>
      <w:tr>
        <w:tc>
          <w:tcPr>
            <w:tcW w:type="dxa" w:w="2484"/>
            <w:tcMar>
              <w:top w:w="60" w:type="dxa"/>
              <w:bottom w:w="60" w:type="dxa"/>
              <w:left w:w="80" w:type="dxa"/>
              <w:right w:w="80" w:type="dxa"/>
            </w:tcMar>
            <w:shd w:fill="1E3A8A"/>
          </w:tcPr>
          <w:p>
            <w:r>
              <w:rPr>
                <w:b/>
                <w:color w:val="FFFFFF"/>
              </w:rPr>
              <w:t>Phân tầng kiến trúc</w:t>
            </w:r>
          </w:p>
        </w:tc>
        <w:tc>
          <w:tcPr>
            <w:tcW w:type="dxa" w:w="2484"/>
            <w:tcMar>
              <w:top w:w="60" w:type="dxa"/>
              <w:bottom w:w="60" w:type="dxa"/>
              <w:left w:w="80" w:type="dxa"/>
              <w:right w:w="80" w:type="dxa"/>
            </w:tcMar>
            <w:shd w:fill="1E3A8A"/>
          </w:tcPr>
          <w:p>
            <w:r>
              <w:rPr>
                <w:b/>
                <w:color w:val="FFFFFF"/>
              </w:rPr>
              <w:t>Thành phần chức năng</w:t>
            </w:r>
          </w:p>
        </w:tc>
        <w:tc>
          <w:tcPr>
            <w:tcW w:type="dxa" w:w="2484"/>
            <w:tcMar>
              <w:top w:w="60" w:type="dxa"/>
              <w:bottom w:w="60" w:type="dxa"/>
              <w:left w:w="80" w:type="dxa"/>
              <w:right w:w="80" w:type="dxa"/>
            </w:tcMar>
            <w:shd w:fill="1E3A8A"/>
          </w:tcPr>
          <w:p>
            <w:r>
              <w:rPr>
                <w:b/>
                <w:color w:val="FFFFFF"/>
              </w:rPr>
              <w:t>Công nghệ sử dụng</w:t>
            </w:r>
          </w:p>
        </w:tc>
        <w:tc>
          <w:tcPr>
            <w:tcW w:type="dxa" w:w="2484"/>
            <w:tcMar>
              <w:top w:w="60" w:type="dxa"/>
              <w:bottom w:w="60" w:type="dxa"/>
              <w:left w:w="80" w:type="dxa"/>
              <w:right w:w="80" w:type="dxa"/>
            </w:tcMar>
            <w:shd w:fill="1E3A8A"/>
          </w:tcPr>
          <w:p>
            <w:r>
              <w:rPr>
                <w:b/>
                <w:color w:val="FFFFFF"/>
              </w:rPr>
              <w:t>Vai trò trong hệ thống</w:t>
            </w:r>
          </w:p>
        </w:tc>
      </w:tr>
      <w:tr>
        <w:tc>
          <w:tcPr>
            <w:tcW w:type="dxa" w:w="2484"/>
            <w:tcMar>
              <w:top w:w="60" w:type="dxa"/>
              <w:bottom w:w="60" w:type="dxa"/>
              <w:left w:w="80" w:type="dxa"/>
              <w:right w:w="80" w:type="dxa"/>
            </w:tcMar>
            <w:shd w:fill="F8FAFC"/>
          </w:tcPr>
          <w:p>
            <w:r>
              <w:rPr>
                <w:b/>
              </w:rPr>
              <w:t>Application Layer</w:t>
            </w:r>
          </w:p>
        </w:tc>
        <w:tc>
          <w:tcPr>
            <w:tcW w:type="dxa" w:w="2484"/>
            <w:tcMar>
              <w:top w:w="60" w:type="dxa"/>
              <w:bottom w:w="60" w:type="dxa"/>
              <w:left w:w="80" w:type="dxa"/>
              <w:right w:w="80" w:type="dxa"/>
            </w:tcMar>
          </w:tcPr>
          <w:p>
            <w:r>
              <w:t>Giao diện &amp; API Server</w:t>
            </w:r>
          </w:p>
        </w:tc>
        <w:tc>
          <w:tcPr>
            <w:tcW w:type="dxa" w:w="2484"/>
            <w:tcMar>
              <w:top w:w="60" w:type="dxa"/>
              <w:bottom w:w="60" w:type="dxa"/>
              <w:left w:w="80" w:type="dxa"/>
              <w:right w:w="80" w:type="dxa"/>
            </w:tcMar>
          </w:tcPr>
          <w:p>
            <w:r>
              <w:t>HTML, CSS, JavaScript, FastAPI</w:t>
            </w:r>
          </w:p>
        </w:tc>
        <w:tc>
          <w:tcPr>
            <w:tcW w:type="dxa" w:w="2484"/>
            <w:tcMar>
              <w:top w:w="60" w:type="dxa"/>
              <w:bottom w:w="60" w:type="dxa"/>
              <w:left w:w="80" w:type="dxa"/>
              <w:right w:w="80" w:type="dxa"/>
            </w:tcMar>
          </w:tcPr>
          <w:p>
            <w:r>
              <w:t>Cung cấp giao diện chat, tiếp nhận request và xử lý luồng gọi API</w:t>
            </w:r>
          </w:p>
        </w:tc>
      </w:tr>
      <w:tr>
        <w:tc>
          <w:tcPr>
            <w:tcW w:type="dxa" w:w="2484"/>
            <w:tcMar>
              <w:top w:w="60" w:type="dxa"/>
              <w:bottom w:w="60" w:type="dxa"/>
              <w:left w:w="80" w:type="dxa"/>
              <w:right w:w="80" w:type="dxa"/>
            </w:tcMar>
            <w:shd w:fill="F8FAFC"/>
          </w:tcPr>
          <w:p>
            <w:r>
              <w:rPr>
                <w:b/>
              </w:rPr>
              <w:t>Semantic &amp; Chatbot Layer</w:t>
            </w:r>
          </w:p>
        </w:tc>
        <w:tc>
          <w:tcPr>
            <w:tcW w:type="dxa" w:w="2484"/>
            <w:tcMar>
              <w:top w:w="60" w:type="dxa"/>
              <w:bottom w:w="60" w:type="dxa"/>
              <w:left w:w="80" w:type="dxa"/>
              <w:right w:w="80" w:type="dxa"/>
            </w:tcMar>
          </w:tcPr>
          <w:p>
            <w:r>
              <w:t>Mô hình ngôn ngữ lớn (LLM)</w:t>
            </w:r>
          </w:p>
        </w:tc>
        <w:tc>
          <w:tcPr>
            <w:tcW w:type="dxa" w:w="2484"/>
            <w:tcMar>
              <w:top w:w="60" w:type="dxa"/>
              <w:bottom w:w="60" w:type="dxa"/>
              <w:left w:w="80" w:type="dxa"/>
              <w:right w:w="80" w:type="dxa"/>
            </w:tcMar>
          </w:tcPr>
          <w:p>
            <w:r>
              <w:t>OpenAI GPT-4o-mini</w:t>
            </w:r>
          </w:p>
        </w:tc>
        <w:tc>
          <w:tcPr>
            <w:tcW w:type="dxa" w:w="2484"/>
            <w:tcMar>
              <w:top w:w="60" w:type="dxa"/>
              <w:bottom w:w="60" w:type="dxa"/>
              <w:left w:w="80" w:type="dxa"/>
              <w:right w:w="80" w:type="dxa"/>
            </w:tcMar>
          </w:tcPr>
          <w:p>
            <w:r>
              <w:t>Đảm nhiệm các tác vụ NLU (hiểu ý định) và NLG (tổng hợp câu trả lời)</w:t>
            </w:r>
          </w:p>
        </w:tc>
      </w:tr>
      <w:tr>
        <w:tc>
          <w:tcPr>
            <w:tcW w:type="dxa" w:w="2484"/>
            <w:tcMar>
              <w:top w:w="60" w:type="dxa"/>
              <w:bottom w:w="60" w:type="dxa"/>
              <w:left w:w="80" w:type="dxa"/>
              <w:right w:w="80" w:type="dxa"/>
            </w:tcMar>
            <w:shd w:fill="F8FAFC"/>
          </w:tcPr>
          <w:p>
            <w:r>
              <w:rPr>
                <w:b/>
              </w:rPr>
              <w:t>Semantic &amp; Chatbot Layer</w:t>
            </w:r>
          </w:p>
        </w:tc>
        <w:tc>
          <w:tcPr>
            <w:tcW w:type="dxa" w:w="2484"/>
            <w:tcMar>
              <w:top w:w="60" w:type="dxa"/>
              <w:bottom w:w="60" w:type="dxa"/>
              <w:left w:w="80" w:type="dxa"/>
              <w:right w:w="80" w:type="dxa"/>
            </w:tcMar>
          </w:tcPr>
          <w:p>
            <w:r>
              <w:t>Semantic Layer</w:t>
            </w:r>
          </w:p>
        </w:tc>
        <w:tc>
          <w:tcPr>
            <w:tcW w:type="dxa" w:w="2484"/>
            <w:tcMar>
              <w:top w:w="60" w:type="dxa"/>
              <w:bottom w:w="60" w:type="dxa"/>
              <w:left w:w="80" w:type="dxa"/>
              <w:right w:w="80" w:type="dxa"/>
            </w:tcMar>
          </w:tcPr>
          <w:p>
            <w:r>
              <w:t>Cube Core</w:t>
            </w:r>
          </w:p>
        </w:tc>
        <w:tc>
          <w:tcPr>
            <w:tcW w:type="dxa" w:w="2484"/>
            <w:tcMar>
              <w:top w:w="60" w:type="dxa"/>
              <w:bottom w:w="60" w:type="dxa"/>
              <w:left w:w="80" w:type="dxa"/>
              <w:right w:w="80" w:type="dxa"/>
            </w:tcMar>
          </w:tcPr>
          <w:p>
            <w:r>
              <w:t>Định nghĩa chỉ số nghiệp vụ tập trung và tự động chuyển đổi sang câu lệnh SQL</w:t>
            </w:r>
          </w:p>
        </w:tc>
      </w:tr>
      <w:tr>
        <w:tc>
          <w:tcPr>
            <w:tcW w:type="dxa" w:w="2484"/>
            <w:tcMar>
              <w:top w:w="60" w:type="dxa"/>
              <w:bottom w:w="60" w:type="dxa"/>
              <w:left w:w="80" w:type="dxa"/>
              <w:right w:w="80" w:type="dxa"/>
            </w:tcMar>
            <w:shd w:fill="F8FAFC"/>
          </w:tcPr>
          <w:p>
            <w:r>
              <w:rPr>
                <w:b/>
              </w:rPr>
              <w:t>Semantic &amp; Chatbot Layer</w:t>
            </w:r>
          </w:p>
        </w:tc>
        <w:tc>
          <w:tcPr>
            <w:tcW w:type="dxa" w:w="2484"/>
            <w:tcMar>
              <w:top w:w="60" w:type="dxa"/>
              <w:bottom w:w="60" w:type="dxa"/>
              <w:left w:w="80" w:type="dxa"/>
              <w:right w:w="80" w:type="dxa"/>
            </w:tcMar>
          </w:tcPr>
          <w:p>
            <w:r>
              <w:t>Tìm kiếm ngữ nghĩa (Semantic Search)</w:t>
            </w:r>
          </w:p>
        </w:tc>
        <w:tc>
          <w:tcPr>
            <w:tcW w:type="dxa" w:w="2484"/>
            <w:tcMar>
              <w:top w:w="60" w:type="dxa"/>
              <w:bottom w:w="60" w:type="dxa"/>
              <w:left w:w="80" w:type="dxa"/>
              <w:right w:w="80" w:type="dxa"/>
            </w:tcMar>
          </w:tcPr>
          <w:p>
            <w:r>
              <w:t>Qdrant (BM25 + paraphrase-multilingual-MiniLM-L12-v2)</w:t>
            </w:r>
          </w:p>
        </w:tc>
        <w:tc>
          <w:tcPr>
            <w:tcW w:type="dxa" w:w="2484"/>
            <w:tcMar>
              <w:top w:w="60" w:type="dxa"/>
              <w:bottom w:w="60" w:type="dxa"/>
              <w:left w:w="80" w:type="dxa"/>
              <w:right w:w="80" w:type="dxa"/>
            </w:tcMar>
          </w:tcPr>
          <w:p>
            <w:r>
              <w:t>Đánh chỉ mục và tìm kiếm nhanh bảng dữ liệu phù hợp với câu hỏi</w:t>
            </w:r>
          </w:p>
        </w:tc>
      </w:tr>
      <w:tr>
        <w:tc>
          <w:tcPr>
            <w:tcW w:type="dxa" w:w="2484"/>
            <w:tcMar>
              <w:top w:w="60" w:type="dxa"/>
              <w:bottom w:w="60" w:type="dxa"/>
              <w:left w:w="80" w:type="dxa"/>
              <w:right w:w="80" w:type="dxa"/>
            </w:tcMar>
            <w:shd w:fill="F8FAFC"/>
          </w:tcPr>
          <w:p>
            <w:r>
              <w:rPr>
                <w:b/>
              </w:rPr>
              <w:t>Semantic &amp; Chatbot Layer</w:t>
            </w:r>
          </w:p>
        </w:tc>
        <w:tc>
          <w:tcPr>
            <w:tcW w:type="dxa" w:w="2484"/>
            <w:tcMar>
              <w:top w:w="60" w:type="dxa"/>
              <w:bottom w:w="60" w:type="dxa"/>
              <w:left w:w="80" w:type="dxa"/>
              <w:right w:w="80" w:type="dxa"/>
            </w:tcMar>
          </w:tcPr>
          <w:p>
            <w:r>
              <w:t>Bộ nhớ đệm &amp; Phiên (Cache / Session)</w:t>
            </w:r>
          </w:p>
        </w:tc>
        <w:tc>
          <w:tcPr>
            <w:tcW w:type="dxa" w:w="2484"/>
            <w:tcMar>
              <w:top w:w="60" w:type="dxa"/>
              <w:bottom w:w="60" w:type="dxa"/>
              <w:left w:w="80" w:type="dxa"/>
              <w:right w:w="80" w:type="dxa"/>
            </w:tcMar>
          </w:tcPr>
          <w:p>
            <w:r>
              <w:t>In-Memory / Redis</w:t>
            </w:r>
          </w:p>
        </w:tc>
        <w:tc>
          <w:tcPr>
            <w:tcW w:type="dxa" w:w="2484"/>
            <w:tcMar>
              <w:top w:w="60" w:type="dxa"/>
              <w:bottom w:w="60" w:type="dxa"/>
              <w:left w:w="80" w:type="dxa"/>
              <w:right w:w="80" w:type="dxa"/>
            </w:tcMar>
          </w:tcPr>
          <w:p>
            <w:r>
              <w:t>Lưu trữ lịch sử hội thoại nhiều lượt và phản hồi tức thì</w:t>
            </w:r>
          </w:p>
        </w:tc>
      </w:tr>
      <w:tr>
        <w:tc>
          <w:tcPr>
            <w:tcW w:type="dxa" w:w="2484"/>
            <w:tcMar>
              <w:top w:w="60" w:type="dxa"/>
              <w:bottom w:w="60" w:type="dxa"/>
              <w:left w:w="80" w:type="dxa"/>
              <w:right w:w="80" w:type="dxa"/>
            </w:tcMar>
            <w:shd w:fill="F8FAFC"/>
          </w:tcPr>
          <w:p>
            <w:r>
              <w:rPr>
                <w:b/>
              </w:rPr>
              <w:t>Data &amp; Storage Layer</w:t>
            </w:r>
          </w:p>
        </w:tc>
        <w:tc>
          <w:tcPr>
            <w:tcW w:type="dxa" w:w="2484"/>
            <w:tcMar>
              <w:top w:w="60" w:type="dxa"/>
              <w:bottom w:w="60" w:type="dxa"/>
              <w:left w:w="80" w:type="dxa"/>
              <w:right w:w="80" w:type="dxa"/>
            </w:tcMar>
          </w:tcPr>
          <w:p>
            <w:r>
              <w:t>Kho dữ liệu phân tích (OLAP DW)</w:t>
            </w:r>
          </w:p>
        </w:tc>
        <w:tc>
          <w:tcPr>
            <w:tcW w:type="dxa" w:w="2484"/>
            <w:tcMar>
              <w:top w:w="60" w:type="dxa"/>
              <w:bottom w:w="60" w:type="dxa"/>
              <w:left w:w="80" w:type="dxa"/>
              <w:right w:w="80" w:type="dxa"/>
            </w:tcMar>
          </w:tcPr>
          <w:p>
            <w:r>
              <w:t>StarRocks</w:t>
            </w:r>
          </w:p>
        </w:tc>
        <w:tc>
          <w:tcPr>
            <w:tcW w:type="dxa" w:w="2484"/>
            <w:tcMar>
              <w:top w:w="60" w:type="dxa"/>
              <w:bottom w:w="60" w:type="dxa"/>
              <w:left w:w="80" w:type="dxa"/>
              <w:right w:w="80" w:type="dxa"/>
            </w:tcMar>
          </w:tcPr>
          <w:p>
            <w:r>
              <w:t>Lưu trữ bảng dữ liệu sạch và thực thi truy vấn tốc độ cao (Vectorized Engine)</w:t>
            </w:r>
          </w:p>
        </w:tc>
      </w:tr>
      <w:tr>
        <w:tc>
          <w:tcPr>
            <w:tcW w:type="dxa" w:w="2484"/>
            <w:tcMar>
              <w:top w:w="60" w:type="dxa"/>
              <w:bottom w:w="60" w:type="dxa"/>
              <w:left w:w="80" w:type="dxa"/>
              <w:right w:w="80" w:type="dxa"/>
            </w:tcMar>
            <w:shd w:fill="F8FAFC"/>
          </w:tcPr>
          <w:p>
            <w:r>
              <w:rPr>
                <w:b/>
              </w:rPr>
              <w:t>Data &amp; Storage Layer</w:t>
            </w:r>
          </w:p>
        </w:tc>
        <w:tc>
          <w:tcPr>
            <w:tcW w:type="dxa" w:w="2484"/>
            <w:tcMar>
              <w:top w:w="60" w:type="dxa"/>
              <w:bottom w:w="60" w:type="dxa"/>
              <w:left w:w="80" w:type="dxa"/>
              <w:right w:w="80" w:type="dxa"/>
            </w:tcMar>
          </w:tcPr>
          <w:p>
            <w:r>
              <w:t>Bảng mở &amp; Danh mục (Open Table &amp; Catalog)</w:t>
            </w:r>
          </w:p>
        </w:tc>
        <w:tc>
          <w:tcPr>
            <w:tcW w:type="dxa" w:w="2484"/>
            <w:tcMar>
              <w:top w:w="60" w:type="dxa"/>
              <w:bottom w:w="60" w:type="dxa"/>
              <w:left w:w="80" w:type="dxa"/>
              <w:right w:w="80" w:type="dxa"/>
            </w:tcMar>
          </w:tcPr>
          <w:p>
            <w:r>
              <w:t>Apache Iceberg, Project Nessie</w:t>
            </w:r>
          </w:p>
        </w:tc>
        <w:tc>
          <w:tcPr>
            <w:tcW w:type="dxa" w:w="2484"/>
            <w:tcMar>
              <w:top w:w="60" w:type="dxa"/>
              <w:bottom w:w="60" w:type="dxa"/>
              <w:left w:w="80" w:type="dxa"/>
              <w:right w:w="80" w:type="dxa"/>
            </w:tcMar>
          </w:tcPr>
          <w:p>
            <w:r>
              <w:t>Quản lý dữ liệu thô (Bronze), hỗ trợ kiểm toán lịch sử và time-travel</w:t>
            </w:r>
          </w:p>
        </w:tc>
      </w:tr>
      <w:tr>
        <w:tc>
          <w:tcPr>
            <w:tcW w:type="dxa" w:w="2484"/>
            <w:tcMar>
              <w:top w:w="60" w:type="dxa"/>
              <w:bottom w:w="60" w:type="dxa"/>
              <w:left w:w="80" w:type="dxa"/>
              <w:right w:w="80" w:type="dxa"/>
            </w:tcMar>
            <w:shd w:fill="F8FAFC"/>
          </w:tcPr>
          <w:p>
            <w:r>
              <w:rPr>
                <w:b/>
              </w:rPr>
              <w:t>Data &amp; Storage Layer</w:t>
            </w:r>
          </w:p>
        </w:tc>
        <w:tc>
          <w:tcPr>
            <w:tcW w:type="dxa" w:w="2484"/>
            <w:tcMar>
              <w:top w:w="60" w:type="dxa"/>
              <w:bottom w:w="60" w:type="dxa"/>
              <w:left w:w="80" w:type="dxa"/>
              <w:right w:w="80" w:type="dxa"/>
            </w:tcMar>
          </w:tcPr>
          <w:p>
            <w:r>
              <w:t>Lưu trữ đối tượng (Object Storage)</w:t>
            </w:r>
          </w:p>
        </w:tc>
        <w:tc>
          <w:tcPr>
            <w:tcW w:type="dxa" w:w="2484"/>
            <w:tcMar>
              <w:top w:w="60" w:type="dxa"/>
              <w:bottom w:w="60" w:type="dxa"/>
              <w:left w:w="80" w:type="dxa"/>
              <w:right w:w="80" w:type="dxa"/>
            </w:tcMar>
          </w:tcPr>
          <w:p>
            <w:r>
              <w:t>MinIO S3</w:t>
            </w:r>
          </w:p>
        </w:tc>
        <w:tc>
          <w:tcPr>
            <w:tcW w:type="dxa" w:w="2484"/>
            <w:tcMar>
              <w:top w:w="60" w:type="dxa"/>
              <w:bottom w:w="60" w:type="dxa"/>
              <w:left w:w="80" w:type="dxa"/>
              <w:right w:w="80" w:type="dxa"/>
            </w:tcMar>
          </w:tcPr>
          <w:p>
            <w:r>
              <w:t>Lưu trữ tệp dữ liệu thô và các tệp định dạng Parquet</w:t>
            </w:r>
          </w:p>
        </w:tc>
      </w:tr>
      <w:tr>
        <w:tc>
          <w:tcPr>
            <w:tcW w:type="dxa" w:w="2484"/>
            <w:tcMar>
              <w:top w:w="60" w:type="dxa"/>
              <w:bottom w:w="60" w:type="dxa"/>
              <w:left w:w="80" w:type="dxa"/>
              <w:right w:w="80" w:type="dxa"/>
            </w:tcMar>
            <w:shd w:fill="F8FAFC"/>
          </w:tcPr>
          <w:p>
            <w:r>
              <w:rPr>
                <w:b/>
              </w:rPr>
              <w:t>Data &amp; Storage Layer</w:t>
            </w:r>
          </w:p>
        </w:tc>
        <w:tc>
          <w:tcPr>
            <w:tcW w:type="dxa" w:w="2484"/>
            <w:tcMar>
              <w:top w:w="60" w:type="dxa"/>
              <w:bottom w:w="60" w:type="dxa"/>
              <w:left w:w="80" w:type="dxa"/>
              <w:right w:w="80" w:type="dxa"/>
            </w:tcMar>
          </w:tcPr>
          <w:p>
            <w:r>
              <w:t>Chuyển đổi dữ liệu (Transformation)</w:t>
            </w:r>
          </w:p>
        </w:tc>
        <w:tc>
          <w:tcPr>
            <w:tcW w:type="dxa" w:w="2484"/>
            <w:tcMar>
              <w:top w:w="60" w:type="dxa"/>
              <w:bottom w:w="60" w:type="dxa"/>
              <w:left w:w="80" w:type="dxa"/>
              <w:right w:w="80" w:type="dxa"/>
            </w:tcMar>
          </w:tcPr>
          <w:p>
            <w:r>
              <w:t>dbt (dbt-starrocks)</w:t>
            </w:r>
          </w:p>
        </w:tc>
        <w:tc>
          <w:tcPr>
            <w:tcW w:type="dxa" w:w="2484"/>
            <w:tcMar>
              <w:top w:w="60" w:type="dxa"/>
              <w:bottom w:w="60" w:type="dxa"/>
              <w:left w:w="80" w:type="dxa"/>
              <w:right w:w="80" w:type="dxa"/>
            </w:tcMar>
          </w:tcPr>
          <w:p>
            <w:r>
              <w:t>Chuẩn hóa, khử trùng lặp và kiểm tra chất lượng dữ liệu</w:t>
            </w:r>
          </w:p>
        </w:tc>
      </w:tr>
      <w:tr>
        <w:tc>
          <w:tcPr>
            <w:tcW w:type="dxa" w:w="2484"/>
            <w:tcMar>
              <w:top w:w="60" w:type="dxa"/>
              <w:bottom w:w="60" w:type="dxa"/>
              <w:left w:w="80" w:type="dxa"/>
              <w:right w:w="80" w:type="dxa"/>
            </w:tcMar>
            <w:shd w:fill="F8FAFC"/>
          </w:tcPr>
          <w:p>
            <w:r>
              <w:rPr>
                <w:b/>
              </w:rPr>
              <w:t>Data &amp; Storage Layer</w:t>
            </w:r>
          </w:p>
        </w:tc>
        <w:tc>
          <w:tcPr>
            <w:tcW w:type="dxa" w:w="2484"/>
            <w:tcMar>
              <w:top w:w="60" w:type="dxa"/>
              <w:bottom w:w="60" w:type="dxa"/>
              <w:left w:w="80" w:type="dxa"/>
              <w:right w:w="80" w:type="dxa"/>
            </w:tcMar>
          </w:tcPr>
          <w:p>
            <w:r>
              <w:t>Thu thập &amp; Điều phối (Ingestion &amp; Orchestration)</w:t>
            </w:r>
          </w:p>
        </w:tc>
        <w:tc>
          <w:tcPr>
            <w:tcW w:type="dxa" w:w="2484"/>
            <w:tcMar>
              <w:top w:w="60" w:type="dxa"/>
              <w:bottom w:w="60" w:type="dxa"/>
              <w:left w:w="80" w:type="dxa"/>
              <w:right w:w="80" w:type="dxa"/>
            </w:tcMar>
          </w:tcPr>
          <w:p>
            <w:r>
              <w:t>Apache NiFi, Apache Airflow</w:t>
            </w:r>
          </w:p>
        </w:tc>
        <w:tc>
          <w:tcPr>
            <w:tcW w:type="dxa" w:w="2484"/>
            <w:tcMar>
              <w:top w:w="60" w:type="dxa"/>
              <w:bottom w:w="60" w:type="dxa"/>
              <w:left w:w="80" w:type="dxa"/>
              <w:right w:w="80" w:type="dxa"/>
            </w:tcMar>
          </w:tcPr>
          <w:p>
            <w:r>
              <w:t>Thu thập dữ liệu ngoại vi đa nguồn và điều phối lịch chạy pipeline</w:t>
            </w:r>
          </w:p>
        </w:tc>
      </w:tr>
      <w:tr>
        <w:tc>
          <w:tcPr>
            <w:tcW w:type="dxa" w:w="2484"/>
            <w:tcMar>
              <w:top w:w="60" w:type="dxa"/>
              <w:bottom w:w="60" w:type="dxa"/>
              <w:left w:w="80" w:type="dxa"/>
              <w:right w:w="80" w:type="dxa"/>
            </w:tcMar>
            <w:shd w:fill="F8FAFC"/>
          </w:tcPr>
          <w:p>
            <w:r>
              <w:rPr>
                <w:b/>
              </w:rPr>
              <w:t>Evaluation &amp; Observability Layer</w:t>
            </w:r>
          </w:p>
        </w:tc>
        <w:tc>
          <w:tcPr>
            <w:tcW w:type="dxa" w:w="2484"/>
            <w:tcMar>
              <w:top w:w="60" w:type="dxa"/>
              <w:bottom w:w="60" w:type="dxa"/>
              <w:left w:w="80" w:type="dxa"/>
              <w:right w:w="80" w:type="dxa"/>
            </w:tcMar>
          </w:tcPr>
          <w:p>
            <w:r>
              <w:t>Kiểm thử &amp; Quan sát chất lượng</w:t>
            </w:r>
          </w:p>
        </w:tc>
        <w:tc>
          <w:tcPr>
            <w:tcW w:type="dxa" w:w="2484"/>
            <w:tcMar>
              <w:top w:w="60" w:type="dxa"/>
              <w:bottom w:w="60" w:type="dxa"/>
              <w:left w:w="80" w:type="dxa"/>
              <w:right w:w="80" w:type="dxa"/>
            </w:tcMar>
          </w:tcPr>
          <w:p>
            <w:r>
              <w:t>DeepEval, Langfuse</w:t>
            </w:r>
          </w:p>
        </w:tc>
        <w:tc>
          <w:tcPr>
            <w:tcW w:type="dxa" w:w="2484"/>
            <w:tcMar>
              <w:top w:w="60" w:type="dxa"/>
              <w:bottom w:w="60" w:type="dxa"/>
              <w:left w:w="80" w:type="dxa"/>
              <w:right w:w="80" w:type="dxa"/>
            </w:tcMar>
          </w:tcPr>
          <w:p>
            <w:r>
              <w:t>Đo lường độ chính xác câu trả lời và theo dõi, giám sát luồng chạy LLM</w:t>
            </w:r>
          </w:p>
        </w:tc>
      </w:tr>
    </w:tbl>
    <w:p>
      <w:pPr>
        <w:spacing w:after="120"/>
      </w:pPr>
    </w:p>
    <w:p>
      <w:pPr>
        <w:pStyle w:val="Heading1"/>
        <w:spacing w:before="240" w:after="120"/>
      </w:pPr>
      <w:r>
        <w:rPr>
          <w:color w:val="1E3A8A"/>
          <w:sz w:val="26"/>
        </w:rPr>
        <w:t>3. TRIỂN KHAI ĐỀ TÀI</w:t>
      </w:r>
    </w:p>
    <w:p>
      <w:pPr>
        <w:pStyle w:val="Heading2"/>
        <w:spacing w:before="120" w:after="80"/>
      </w:pPr>
      <w:r>
        <w:rPr>
          <w:color w:val="2563EB"/>
          <w:sz w:val="23"/>
        </w:rPr>
        <w:t>3.1 Data Transformation</w:t>
      </w:r>
    </w:p>
    <w:p>
      <w:r>
        <w:rPr>
          <w:b/>
        </w:rPr>
        <w:t xml:space="preserve">• Input: </w:t>
      </w:r>
      <w:r>
        <w:t>Dữ liệu thô thu thập từ 5 nguồn ngoại vi (Camera AI giao thông, Cảm biến bãi đỗ xe LoRaWAN, Trạm quan trắc môi trường, Hệ thống chiếu sáng SCADA, Nhật ký sự cố CSGT) dưới các định dạng JSON, XML, CSV.</w:t>
        <w:br/>
      </w:r>
      <w:r>
        <w:rPr>
          <w:b/>
        </w:rPr>
        <w:t xml:space="preserve">• Output: </w:t>
      </w:r>
      <w:r>
        <w:t>Dữ liệu sạch, chuẩn hóa và đã được tiền tính toán chỉ số (Pre-computed / Roll-up) theo mô hình Star Schema (1 Dim + 6 Fact Marts) lưu trữ trên StarRocks Gold sẵn sàng phục vụ Semantic Layer.</w:t>
      </w:r>
    </w:p>
    <w:p>
      <w:r>
        <w:t>Xây dựng pipeline xử lý dữ liệu theo kiến trúc Medallion (Data Lakehouse) nhằm làm sạch và chuẩn hóa dữ liệu đa nguồn từ Landing Zone đến kho dữ liệu phân tích:</w:t>
      </w:r>
    </w:p>
    <w:p>
      <w:pPr>
        <w:pStyle w:val="ListBullet"/>
        <w:spacing w:after="40"/>
      </w:pPr>
      <w:r>
        <w:rPr>
          <w:b/>
        </w:rPr>
        <w:t xml:space="preserve">Điều phối quy trình (Apache Airflow): </w:t>
      </w:r>
      <w:r>
        <w:t>Đóng vai trò là trung tâm điều phối (Orchestration), tự động hóa toàn bộ chu trình xử lý dữ liệu theo lịch trình định kỳ (tuần), kích hoạt lần lượt các task từ thu thập dữ liệu đến khi hoàn tất nạp tầng Gold.</w:t>
      </w:r>
    </w:p>
    <w:p>
      <w:pPr>
        <w:pStyle w:val="ListBullet"/>
        <w:spacing w:after="40"/>
      </w:pPr>
      <w:r>
        <w:rPr>
          <w:b/>
        </w:rPr>
        <w:t xml:space="preserve">Thu thập &amp; Phân loại (Apache NiFi): </w:t>
      </w:r>
      <w:r>
        <w:t>Tiếp nhận dữ liệu ngoại vi đa nguồn (JSON, XML, CSV), kiểm tra tính hợp lệ về cấu trúc và tự động chuyển hướng các tệp lỗi sang Dead Letter Queue (DLQ tại quarantine/).</w:t>
      </w:r>
    </w:p>
    <w:p>
      <w:pPr>
        <w:pStyle w:val="ListBullet"/>
        <w:spacing w:after="40"/>
      </w:pPr>
      <w:r>
        <w:rPr>
          <w:b/>
        </w:rPr>
        <w:t xml:space="preserve">Landing Zone (MinIO S3): </w:t>
      </w:r>
      <w:r>
        <w:t>Lưu trữ tập trung các tệp dữ liệu thô hợp lệ vừa được đẩy về hệ thống tại s3://landing-zone/.</w:t>
      </w:r>
    </w:p>
    <w:p>
      <w:pPr>
        <w:pStyle w:val="ListBullet"/>
        <w:spacing w:after="40"/>
      </w:pPr>
      <w:r>
        <w:rPr>
          <w:b/>
        </w:rPr>
        <w:t xml:space="preserve">Bronze Layer (Raw Storage): </w:t>
      </w:r>
      <w:r>
        <w:t>Nạp toàn bộ dữ liệu thô vào các bảng Apache Iceberg (định dạng Parquet nén) quản lý bởi Nessie Catalog, kết hợp StarRocks để bảo toàn 100% lịch sử phục vụ kiểm toán (Audit Trail).</w:t>
      </w:r>
    </w:p>
    <w:p>
      <w:pPr>
        <w:pStyle w:val="ListBullet"/>
        <w:spacing w:after="40"/>
      </w:pPr>
      <w:r>
        <w:rPr>
          <w:b/>
        </w:rPr>
        <w:t xml:space="preserve">Silver Layer (Clean &amp; Trusted Data): </w:t>
      </w:r>
      <w:r>
        <w:t>Ứng dụng dbt (Chặng 1) chuẩn hóa định dạng thời gian sang kiểu chuẩn DATETIME, khử trùng lặp dữ liệu do mạng retry bằng ROW_NUMBER() và chạy bộ kiểm định chất lượng dbt Data Quality Tests gắn cờ record_status: VALID / INVALID.</w:t>
      </w:r>
    </w:p>
    <w:p>
      <w:pPr>
        <w:pStyle w:val="ListBullet"/>
        <w:spacing w:after="40"/>
      </w:pPr>
      <w:r>
        <w:rPr>
          <w:b/>
        </w:rPr>
        <w:t xml:space="preserve">Gold Layer (OLAP Data Marts): </w:t>
      </w:r>
      <w:r>
        <w:t>Ứng dụng dbt (Chặng 2) lọc dữ liệu sạch (WHERE record_status = 'VALID'), tiền tính toán chỉ số phức hợp hàng ngày và mô hình hóa thành kho dữ liệu Star Schema trong StarRocks gồm 1 bảng Dimension (dim_section) và 6 bảng Fact chuyên biệt (fact_traffic, fact_parking, fact_environment, fact_lighting, fact_incident, fact_street_livability_daily).</w:t>
      </w:r>
    </w:p>
    <w:tbl>
      <w:tblPr>
        <w:tblW w:type="auto" w:w="0"/>
        <w:jc w:val="center"/>
        <w:tblLook w:firstColumn="1" w:firstRow="1" w:lastColumn="0" w:lastRow="0" w:noHBand="0" w:noVBand="1" w:val="04A0"/>
      </w:tblPr>
      <w:tblGrid>
        <w:gridCol w:w="9792"/>
      </w:tblGrid>
      <w:tr>
        <w:tc>
          <w:tcPr>
            <w:tcW w:type="dxa" w:w="9936"/>
            <w:shd w:fill="F1F5F9"/>
            <w:tcMar>
              <w:top w:w="100" w:type="dxa"/>
              <w:bottom w:w="100" w:type="dxa"/>
              <w:left w:w="140" w:type="dxa"/>
              <w:right w:w="140" w:type="dxa"/>
            </w:tcMar>
          </w:tcPr>
          <w:p>
            <w:pPr>
              <w:spacing w:line="240" w:lineRule="auto"/>
            </w:pPr>
            <w:r>
              <w:rPr>
                <w:rFonts w:ascii="Consolas" w:hAnsi="Consolas"/>
                <w:color w:val="0F172A"/>
                <w:sz w:val="15"/>
              </w:rPr>
              <w:t>┌────────────────────────────────────────────────────────────────────────────────────────┐</w:t>
              <w:br/>
              <w:t>│                        DATA PIPELINE ARCHITECTURE (MEDALLION FLOW)                     │</w:t>
              <w:br/>
              <w:t>└────────────────────────────────────────────────────────────────────────────────────────┘</w:t>
              <w:br/>
              <w:br/>
              <w:t xml:space="preserve"> [1. NGUỒN DỮ LIỆU THÔ]           [2. INGESTION ENGINE]            [3. MINIO S3 LAKEHOUSE]</w:t>
              <w:br/>
              <w:t xml:space="preserve"> ┌──────────────────────┐         ┌──────────────────────┐         ┌──────────────────────┐</w:t>
              <w:br/>
              <w:t xml:space="preserve"> │ • Traffic (JSON)     │ ──────► │ • Apache NiFi        │ ──────► │ • s3://landing-zone/ │</w:t>
              <w:br/>
              <w:t xml:space="preserve"> │ • Parking (MQTT)     │ (Batch) │ • Dead Letter Queue  │ (Valid) │ • s3://bronze/       │</w:t>
              <w:br/>
              <w:t xml:space="preserve"> │ • Environment (API)  │         │   (quarantine/ lỗi)  │         │   (Iceberg + Nessie) │</w:t>
              <w:br/>
              <w:t xml:space="preserve"> │ • Lighting (XML)     │         └──────────────────────┘         └──────────┬───────────┘</w:t>
              <w:br/>
              <w:t xml:space="preserve"> │ • Incidents (CSV)    │                                                     │</w:t>
              <w:br/>
              <w:t xml:space="preserve"> └──────────────────────┘                                                     │ dbt run (Chặng 1)</w:t>
              <w:br/>
              <w:t xml:space="preserve">                                                                              ▼</w:t>
              <w:br/>
              <w:t xml:space="preserve"> [6. CUBE CORE SEMANTIC]          [5. GOLD LAYER (OLAP)]           [4. SILVER LAYER (DQ)]</w:t>
              <w:br/>
              <w:t xml:space="preserve"> ┌──────────────────────┐         ┌──────────────────────┐         ┌──────────────────────┐</w:t>
              <w:br/>
              <w:t xml:space="preserve"> │ • Cube.js Semantic   │ ◄────── │ • starrocks_gold     │ ◄────── │ • starrocks_silver   │</w:t>
              <w:br/>
              <w:t xml:space="preserve"> │ • Unified Metrics    │  (SQL   │ • 1 Dim + 6 Fact     │ (Filter │ • Dedup (rn=1)       │</w:t>
              <w:br/>
              <w:t xml:space="preserve"> │ • Sub-second Query   │  Query) │ • Pre-computed KPIs  │  VALID) │ • Cast Datetime &amp; DQ │</w:t>
              <w:br/>
              <w:t xml:space="preserve"> └──────────────────────┘         └──────────────────────┘         └──────────────────────┘</w:t>
            </w:r>
          </w:p>
        </w:tc>
      </w:tr>
    </w:tbl>
    <w:p>
      <w:pPr>
        <w:spacing w:after="120"/>
      </w:pPr>
    </w:p>
    <w:p>
      <w:pPr>
        <w:pStyle w:val="Heading2"/>
        <w:spacing w:before="160" w:after="80"/>
      </w:pPr>
      <w:r>
        <w:rPr>
          <w:color w:val="2563EB"/>
          <w:sz w:val="23"/>
        </w:rPr>
        <w:t>3.2 Text-to-SQL Semantic Chatbot</w:t>
      </w:r>
    </w:p>
    <w:p>
      <w:r>
        <w:rPr>
          <w:b/>
        </w:rPr>
        <w:t xml:space="preserve">• Input: </w:t>
      </w:r>
      <w:r>
        <w:t>Câu hỏi ngôn ngữ tự nhiên (tiếng Việt) từ người dùng về các chỉ số đô thị thông minh (ví dụ: "Hôm nay đoạn 1 có bao nhiêu xe vi phạm quá tốc độ?").</w:t>
        <w:br/>
      </w:r>
      <w:r>
        <w:rPr>
          <w:b/>
        </w:rPr>
        <w:t xml:space="preserve">• Output: </w:t>
      </w:r>
      <w:r>
        <w:t>Văn bản phân tích số liệu súc tích, giải đáp chính xác câu hỏi dựa trên dữ liệu truy vấn từ StarRocks Gold.</w:t>
      </w:r>
    </w:p>
    <w:tbl>
      <w:tblPr>
        <w:tblW w:type="auto" w:w="0"/>
        <w:jc w:val="center"/>
        <w:tblLook w:firstColumn="1" w:firstRow="1" w:lastColumn="0" w:lastRow="0" w:noHBand="0" w:noVBand="1" w:val="04A0"/>
      </w:tblPr>
      <w:tblGrid>
        <w:gridCol w:w="9792"/>
      </w:tblGrid>
      <w:tr>
        <w:tc>
          <w:tcPr>
            <w:tcW w:type="dxa" w:w="9936"/>
            <w:shd w:fill="F1F5F9"/>
            <w:tcMar>
              <w:top w:w="100" w:type="dxa"/>
              <w:bottom w:w="100" w:type="dxa"/>
              <w:left w:w="140" w:type="dxa"/>
              <w:right w:w="140" w:type="dxa"/>
            </w:tcMar>
          </w:tcPr>
          <w:p>
            <w:pPr>
              <w:spacing w:line="240" w:lineRule="auto"/>
            </w:pPr>
            <w:r>
              <w:rPr>
                <w:rFonts w:ascii="Consolas" w:hAnsi="Consolas"/>
                <w:color w:val="0F172A"/>
                <w:sz w:val="15"/>
              </w:rPr>
              <w:t xml:space="preserve"> [PRE-BUILT RAG BASE]</w:t>
              <w:br/>
              <w:t xml:space="preserve"> ┌──────────────────────┐</w:t>
              <w:br/>
              <w:t xml:space="preserve"> │ • Ingestion &amp; Chunk  │</w:t>
              <w:br/>
              <w:t xml:space="preserve"> │ • Dense Embedding    │</w:t>
              <w:br/>
              <w:t xml:space="preserve"> │ • BM25 Indexing      │</w:t>
              <w:br/>
              <w:t xml:space="preserve"> └──────────┬───────────┘</w:t>
              <w:br/>
              <w:t xml:space="preserve">            │</w:t>
              <w:br/>
              <w:t xml:space="preserve">            ▼ (Knowledge Data)</w:t>
              <w:br/>
              <w:t xml:space="preserve"> ┌────────────────────────────────────────────────────────┐</w:t>
              <w:br/>
              <w:t xml:space="preserve"> │ 1. CONTEXT BUILDER: Gắn mốc ngày ISO vào câu hỏi       │</w:t>
              <w:br/>
              <w:t xml:space="preserve"> └──────────────────────────┬─────────────────────────────┘</w:t>
              <w:br/>
              <w:t xml:space="preserve">                            │ (User Query + ISO Date)</w:t>
              <w:br/>
              <w:t xml:space="preserve">                            ▼</w:t>
              <w:br/>
              <w:t xml:space="preserve"> ┌────────────────────────────────────────────────────────┐</w:t>
              <w:br/>
              <w:t xml:space="preserve"> │ 2. HYBRID RAG RETRIEVAL: Lọc Top-K Cube &amp; Check OOD    │</w:t>
              <w:br/>
              <w:t xml:space="preserve"> └──────────────────────────┬─────────────────────────────┘</w:t>
              <w:br/>
              <w:t xml:space="preserve">                            │ (Top-K Cubes Metadata)</w:t>
              <w:br/>
              <w:t xml:space="preserve">                            ▼</w:t>
              <w:br/>
              <w:t xml:space="preserve"> ┌────────────────────────────────────────────────────────┐</w:t>
              <w:br/>
              <w:t xml:space="preserve"> │ 3. DYNAMIC TOOL GENERATION: Sinh Tool Schema rút gọn   │</w:t>
              <w:br/>
              <w:t xml:space="preserve"> └──────────────────────────┬─────────────────────────────┘</w:t>
              <w:br/>
              <w:t xml:space="preserve">                            │ (Tool Schema query_metrics)</w:t>
              <w:br/>
              <w:t xml:space="preserve">                            ▼</w:t>
              <w:br/>
              <w:t xml:space="preserve">            ┌───────────────► ┌─────────────────────────────────────────┐</w:t>
              <w:br/>
              <w:t xml:space="preserve">            │                 │ 4. LLM NLU ENGINE (GPT-4o-mini)         │</w:t>
              <w:br/>
              <w:t xml:space="preserve">            │                 │    Diễn giải ý định -&gt; Function Call    │</w:t>
              <w:br/>
              <w:t xml:space="preserve">            │                 └────────────────────┬────────────────────┘</w:t>
              <w:br/>
              <w:t xml:space="preserve">            │                                      │ (Function Call JSON)</w:t>
              <w:br/>
              <w:t xml:space="preserve"> (Repair    │                                      ▼</w:t>
              <w:br/>
              <w:t xml:space="preserve">  max 2x)   │                 ┌─────────────────────────────────────────┐</w:t>
              <w:br/>
              <w:t xml:space="preserve">            │                 │ 5. VALIDATOR &amp; ALIAS MAPPER             │</w:t>
              <w:br/>
              <w:t xml:space="preserve">            │                 │    Cross-Cube Check &amp; Chuẩn hóa thực thể│</w:t>
              <w:br/>
              <w:t xml:space="preserve">            │                 └──────────┬──────────────────┬───────────┘</w:t>
              <w:br/>
              <w:t xml:space="preserve">            │                            │                  │</w:t>
              <w:br/>
              <w:t xml:space="preserve">            │ (Lỗi tham số is_error)     │                  │ (JSON Query hợp lệ)</w:t>
              <w:br/>
              <w:t xml:space="preserve">            └────────────────────────────┘                  │</w:t>
              <w:br/>
              <w:t xml:space="preserve">            ┌─────────────────────────────────────────┐     │</w:t>
              <w:br/>
              <w:t xml:space="preserve">            │ 6. SELF-CORRECTION REPAIR LOOP          │     │</w:t>
              <w:br/>
              <w:t xml:space="preserve">            │    Bắt lỗi và gửi phản hồi để LLM sửa   │     │</w:t>
              <w:br/>
              <w:t xml:space="preserve">            └─────────────────────────────────────────┘     │</w:t>
              <w:br/>
              <w:t xml:space="preserve">                                                            ▼</w:t>
              <w:br/>
              <w:t xml:space="preserve"> ┌────────────────────────────────────────────────────────┐</w:t>
              <w:br/>
              <w:t xml:space="preserve"> │ 7. CUBE CORE SEMANTIC ENGINE: Kiểm tra Cache &amp; Sinh SQL│</w:t>
              <w:br/>
              <w:t xml:space="preserve"> └──────────────────────────┬─────────────────────────────┘</w:t>
              <w:br/>
              <w:t xml:space="preserve">                            │ Push-down SQL ──► ┌─────────────────────────┐</w:t>
              <w:br/>
              <w:t xml:space="preserve">                            │                   │ 8. STARROCKS GOLD DW    │</w:t>
              <w:br/>
              <w:t xml:space="preserve">                            │ ◄── Data Records ─│    Thực thi SQL OLAP    │</w:t>
              <w:br/>
              <w:t xml:space="preserve">                            ▼                   └─────────────────────────┘</w:t>
              <w:br/>
              <w:t xml:space="preserve"> ┌────────────────────────────────────────────────────────┐</w:t>
              <w:br/>
              <w:t xml:space="preserve"> │ 9. LLM NLG ENGINE: Tổng hợp văn bản phân tích trả lời  │</w:t>
              <w:br/>
              <w:t xml:space="preserve"> └────────────────────────────────────────────────────────┘</w:t>
            </w:r>
          </w:p>
        </w:tc>
      </w:tr>
    </w:tbl>
    <w:p>
      <w:pPr>
        <w:spacing w:after="120"/>
      </w:pPr>
    </w:p>
    <w:p>
      <w:pPr>
        <w:pStyle w:val="Heading3"/>
        <w:spacing w:before="80" w:after="80"/>
      </w:pPr>
      <w:r>
        <w:rPr>
          <w:color w:val="334155"/>
          <w:sz w:val="21"/>
        </w:rPr>
        <w:t>Chi tiết các bước xử lý trong Pipeline Chatbot:</w:t>
      </w:r>
    </w:p>
    <w:p>
      <w:pPr>
        <w:spacing w:after="60"/>
      </w:pPr>
      <w:r>
        <w:rPr>
          <w:b/>
        </w:rPr>
        <w:t xml:space="preserve">1. Context Builder: </w:t>
      </w:r>
      <w:r>
        <w:t>Gắn mốc thời gian thực tế (ISO Date, ví dụ: 2026-08-14) vào câu hỏi người dùng nhằm giúp LLM xác định chính xác ngữ cảnh thời gian tương đối ("hôm nay", "tuần này"), tránh nhầm lẫn mốc dữ liệu thực tế.</w:t>
      </w:r>
    </w:p>
    <w:p>
      <w:pPr>
        <w:spacing w:after="60"/>
      </w:pPr>
      <w:r>
        <w:rPr>
          <w:b/>
        </w:rPr>
        <w:t xml:space="preserve">2. Hybrid RAG Retrieval: </w:t>
      </w:r>
      <w:r>
        <w:t>Kết hợp tìm kiếm vector dày (Dense Vector paraphrase-multilingual-MiniLM-L12-v2) và vector thưa (Sparse BM25 trên Qdrant) để trích xuất Top-K Cube phù hợp, đồng thời kiểm tra ngưỡng Cosine Similarity nhằm lọc chính xác bảng dữ liệu liên quan và tự động từ chối câu hỏi ngoài phạm vi (Out-of-domain Guardrail).</w:t>
      </w:r>
    </w:p>
    <w:p>
      <w:pPr>
        <w:spacing w:after="60"/>
      </w:pPr>
      <w:r>
        <w:rPr>
          <w:b/>
        </w:rPr>
        <w:t xml:space="preserve">3. Dynamic Tool Generation: </w:t>
      </w:r>
      <w:r>
        <w:t>Tự động sinh Function Calling Tool Schema query_metrics thu gọn chỉ chứa danh mục measures/dimensions của Top-K Cube, giúp tối ưu hóa kích thước Prompt, tiết kiệm token và tránh việc LLM bị quá tải thông tin.</w:t>
      </w:r>
    </w:p>
    <w:p>
      <w:pPr>
        <w:spacing w:after="60"/>
      </w:pPr>
      <w:r>
        <w:rPr>
          <w:b/>
        </w:rPr>
        <w:t xml:space="preserve">4. LLM NLU Engine (GPT-4o-mini): </w:t>
      </w:r>
      <w:r>
        <w:t>Diễn giải ý định câu hỏi của người dùng thành tham số gọi hàm có cấu trúc JSON (measures, dimensions, filters, timeDimensions) nhằm chuyển đổi ngôn ngữ tự nhiên thành cấu trúc máy hiểu được mà không cần sinh SQL tự do.</w:t>
      </w:r>
    </w:p>
    <w:p>
      <w:pPr>
        <w:spacing w:after="60"/>
      </w:pPr>
      <w:r>
        <w:rPr>
          <w:b/>
        </w:rPr>
        <w:t xml:space="preserve">5. Validator &amp; Alias Mapper: </w:t>
      </w:r>
      <w:r>
        <w:t>Kiểm tra tính hợp lệ nghiệp vụ, ràng buộc một Cube duy nhất (Cross-Cube Guard), chuẩn hóa thực thể người dùng nhập (Ví dụ: "khu biệt thự" → "Khu biet thu", "đèn hỏng" → "FAULTY") và tự động gán mặc định thời gian last 30 days nếu câu hỏi thiếu mốc lọc. Toàn bộ quá trình này bảo đảm câu truy vấn an toàn, đúng cú pháp nghiệp vụ và khớp tuyệt đối với giá trị thực trong cơ sở dữ liệu.</w:t>
      </w:r>
    </w:p>
    <w:p>
      <w:pPr>
        <w:spacing w:after="60"/>
      </w:pPr>
      <w:r>
        <w:rPr>
          <w:b/>
        </w:rPr>
        <w:t xml:space="preserve">6. Self-Correction Repair Loop: </w:t>
      </w:r>
      <w:r>
        <w:t>Bắt các lỗi sai tên trường/sai kiểu dữ liệu từ Validator và gửi phản hồi tool_result(is_error=True) để LLM tự động sửa lại (tối đa 2 lần), giúp hệ thống tự sửa lỗi linh hoạt và giảm thiểu tối đa tỷ lệ truy vấn thất bại.</w:t>
      </w:r>
    </w:p>
    <w:p>
      <w:pPr>
        <w:spacing w:after="60"/>
      </w:pPr>
      <w:r>
        <w:rPr>
          <w:b/>
        </w:rPr>
        <w:t xml:space="preserve">7. Cube Core Semantic Engine: </w:t>
      </w:r>
      <w:r>
        <w:t>Nhận JSON Structured Query hợp lệ, kiểm tra bộ nhớ đệm tiền tính toán (Pre-aggregations Cache) và tự động biên dịch sang câu lệnh SQL tối ưu theo chuẩn StarRocks, đóng vai trò là nguồn chân lý duy nhất (Single Source of Truth) giúp sinh SQL chuẩn xác và tăng tốc độ truy vấn.</w:t>
      </w:r>
    </w:p>
    <w:p>
      <w:pPr>
        <w:spacing w:after="60"/>
      </w:pPr>
      <w:r>
        <w:rPr>
          <w:b/>
        </w:rPr>
        <w:t xml:space="preserve">8. StarRocks Gold Data Marts: </w:t>
      </w:r>
      <w:r>
        <w:t>Thực thi câu lệnh SQL vừa biên dịch trực tiếp trên các bảng Fact/Dimension sạch ở tầng Gold và trả về tập bản ghi dữ liệu (Data Records), cho phép tính toán và quét số liệu phân tích với tốc độ cực cao (sub-second).</w:t>
      </w:r>
    </w:p>
    <w:p>
      <w:pPr>
        <w:spacing w:after="60"/>
      </w:pPr>
      <w:r>
        <w:rPr>
          <w:b/>
        </w:rPr>
        <w:t xml:space="preserve">9. LLM NLG Engine (GPT-4o-mini): </w:t>
      </w:r>
      <w:r>
        <w:t>Tiếp nhận dữ liệu số liệu JSON từ Data Warehouse và tổng hợp thành câu trả lời phân tích bằng văn bản tiếng Việt tự nhiên, giúp diễn đạt kết quả số liệu kỹ thuật thành thông tin giải đáp trực quan, súc tích và dễ hiểu cho người dùng cuối.</w:t>
      </w:r>
    </w:p>
    <w:p>
      <w:pPr>
        <w:spacing w:after="120"/>
      </w:pPr>
    </w:p>
    <w:p>
      <w:pPr>
        <w:pStyle w:val="Heading1"/>
        <w:spacing w:before="240" w:after="120"/>
      </w:pPr>
      <w:r>
        <w:rPr>
          <w:color w:val="1E3A8A"/>
          <w:sz w:val="26"/>
        </w:rPr>
        <w:t>4. KẾT QUẢ ĐẠT ĐƯỢC</w:t>
      </w:r>
    </w:p>
    <w:p>
      <w:r>
        <w:rPr>
          <w:i/>
        </w:rPr>
        <w:t>(Nội dung đang được cập nhật...)</w:t>
      </w:r>
    </w:p>
    <w:p>
      <w:pPr>
        <w:pStyle w:val="Heading1"/>
        <w:spacing w:before="240" w:after="120"/>
      </w:pPr>
      <w:r>
        <w:rPr>
          <w:color w:val="1E3A8A"/>
          <w:sz w:val="26"/>
        </w:rPr>
        <w:t>5. KẾT LUẬN VÀ HƯỚNG PHÁT TRIỂN</w:t>
      </w:r>
    </w:p>
    <w:p>
      <w:r>
        <w:rPr>
          <w:i/>
        </w:rPr>
        <w:t>(Nội dung đang được cập nhật...)</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