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uerpo"/>
        <w:jc w:val="center"/>
      </w:pPr>
      <w:bookmarkStart w:name="_Hlk112708164" w:id="0"/>
      <w:bookmarkEnd w:id="0"/>
      <w:r>
        <w:rPr>
          <w:rStyle w:val="fn"/>
        </w:rPr>
        <w:drawing xmlns:a="http://schemas.openxmlformats.org/drawingml/2006/main">
          <wp:anchor distT="57150" distB="57150" distL="57150" distR="57150" simplePos="0" relativeHeight="251660288" behindDoc="0" locked="0" layoutInCell="1" allowOverlap="1">
            <wp:simplePos x="0" y="0"/>
            <wp:positionH relativeFrom="column">
              <wp:posOffset>5250180</wp:posOffset>
            </wp:positionH>
            <wp:positionV relativeFrom="line">
              <wp:posOffset>0</wp:posOffset>
            </wp:positionV>
            <wp:extent cx="752475" cy="771525"/>
            <wp:effectExtent l="0" t="0" r="0" b="0"/>
            <wp:wrapSquare wrapText="bothSides" distL="57150" distR="57150" distT="57150" distB="57150"/>
            <wp:docPr id="1073741825" name="officeArt object" descr="image9.png"/>
            <wp:cNvGraphicFramePr/>
            <a:graphic xmlns:a="http://schemas.openxmlformats.org/drawingml/2006/main">
              <a:graphicData uri="http://schemas.openxmlformats.org/drawingml/2006/picture">
                <pic:pic xmlns:pic="http://schemas.openxmlformats.org/drawingml/2006/picture">
                  <pic:nvPicPr>
                    <pic:cNvPr id="1073741825" name="image9.png" descr="image9.png"/>
                    <pic:cNvPicPr>
                      <a:picLocks noChangeAspect="1"/>
                    </pic:cNvPicPr>
                  </pic:nvPicPr>
                  <pic:blipFill>
                    <a:blip r:embed="rId4">
                      <a:extLst/>
                    </a:blip>
                    <a:stretch>
                      <a:fillRect/>
                    </a:stretch>
                  </pic:blipFill>
                  <pic:spPr>
                    <a:xfrm>
                      <a:off x="0" y="0"/>
                      <a:ext cx="752475" cy="771525"/>
                    </a:xfrm>
                    <a:prstGeom prst="rect">
                      <a:avLst/>
                    </a:prstGeom>
                    <a:ln w="12700" cap="flat">
                      <a:noFill/>
                      <a:miter lim="400000"/>
                    </a:ln>
                    <a:effectLst/>
                  </pic:spPr>
                </pic:pic>
              </a:graphicData>
            </a:graphic>
          </wp:anchor>
        </w:drawing>
      </w:r>
      <w:r>
        <w:rPr>
          <w:rStyle w:val="fn"/>
        </w:rPr>
        <w:drawing xmlns:a="http://schemas.openxmlformats.org/drawingml/2006/main">
          <wp:anchor distT="57150" distB="57150" distL="57150" distR="57150" simplePos="0" relativeHeight="251659264" behindDoc="0" locked="0" layoutInCell="1" allowOverlap="1">
            <wp:simplePos x="0" y="0"/>
            <wp:positionH relativeFrom="column">
              <wp:posOffset>-370840</wp:posOffset>
            </wp:positionH>
            <wp:positionV relativeFrom="line">
              <wp:posOffset>0</wp:posOffset>
            </wp:positionV>
            <wp:extent cx="771525" cy="771525"/>
            <wp:effectExtent l="0" t="0" r="0" b="0"/>
            <wp:wrapSquare wrapText="bothSides" distL="57150" distR="57150" distT="57150" distB="57150"/>
            <wp:docPr id="1073741826" name="officeArt object" descr="image3.png"/>
            <wp:cNvGraphicFramePr/>
            <a:graphic xmlns:a="http://schemas.openxmlformats.org/drawingml/2006/main">
              <a:graphicData uri="http://schemas.openxmlformats.org/drawingml/2006/picture">
                <pic:pic xmlns:pic="http://schemas.openxmlformats.org/drawingml/2006/picture">
                  <pic:nvPicPr>
                    <pic:cNvPr id="1073741826" name="image3.png" descr="image3.png"/>
                    <pic:cNvPicPr>
                      <a:picLocks noChangeAspect="1"/>
                    </pic:cNvPicPr>
                  </pic:nvPicPr>
                  <pic:blipFill>
                    <a:blip r:embed="rId5">
                      <a:extLst/>
                    </a:blip>
                    <a:stretch>
                      <a:fillRect/>
                    </a:stretch>
                  </pic:blipFill>
                  <pic:spPr>
                    <a:xfrm>
                      <a:off x="0" y="0"/>
                      <a:ext cx="771525" cy="771525"/>
                    </a:xfrm>
                    <a:prstGeom prst="rect">
                      <a:avLst/>
                    </a:prstGeom>
                    <a:ln w="12700" cap="flat">
                      <a:noFill/>
                      <a:miter lim="400000"/>
                    </a:ln>
                    <a:effectLst/>
                  </pic:spPr>
                </pic:pic>
              </a:graphicData>
            </a:graphic>
          </wp:anchor>
        </w:drawing>
      </w:r>
      <w:r>
        <w:rPr>
          <w:rStyle w:val="fn"/>
          <w:rtl w:val="0"/>
          <w:lang w:val="de-DE"/>
        </w:rPr>
        <w:t>UNIVERSIDAD NACIONAL DE CONCEPCI</w:t>
      </w:r>
      <w:r>
        <w:rPr>
          <w:rStyle w:val="fn"/>
          <w:rtl w:val="0"/>
        </w:rPr>
        <w:t>Ó</w:t>
      </w:r>
      <w:r>
        <w:rPr>
          <w:rStyle w:val="fn"/>
          <w:rtl w:val="0"/>
        </w:rPr>
        <w:t>N</w:t>
      </w:r>
    </w:p>
    <w:p>
      <w:pPr>
        <w:pStyle w:val="Cuerpo"/>
        <w:jc w:val="center"/>
      </w:pPr>
      <w:r>
        <w:rPr>
          <w:rStyle w:val="fn"/>
          <w:rtl w:val="0"/>
          <w:lang w:val="es-ES_tradnl"/>
        </w:rPr>
        <w:t>FACULTAD DE CIENCIAS ECON</w:t>
      </w:r>
      <w:r>
        <w:rPr>
          <w:rStyle w:val="fn"/>
          <w:rtl w:val="0"/>
        </w:rPr>
        <w:t>Ó</w:t>
      </w:r>
      <w:r>
        <w:rPr>
          <w:rStyle w:val="fn"/>
          <w:rtl w:val="0"/>
          <w:lang w:val="es-ES_tradnl"/>
        </w:rPr>
        <w:t>MICAS Y ADMINISTRATIVAS</w:t>
      </w:r>
    </w:p>
    <w:p>
      <w:pPr>
        <w:pStyle w:val="Cuerpo"/>
        <w:jc w:val="center"/>
      </w:pPr>
      <w:r>
        <w:rPr>
          <w:rStyle w:val="fn"/>
          <w:rtl w:val="0"/>
          <w:lang w:val="de-DE"/>
        </w:rPr>
        <w:t>CARRERA DE INGENIERIA EN INFORMATICA EMPRESARIAL</w:t>
      </w:r>
    </w:p>
    <w:p>
      <w:pPr>
        <w:pStyle w:val="No Spacing"/>
      </w:pPr>
    </w:p>
    <w:p>
      <w:pPr>
        <w:pStyle w:val="No Spacing"/>
      </w:pPr>
    </w:p>
    <w:p>
      <w:pPr>
        <w:pStyle w:val="No Spacing"/>
      </w:pPr>
    </w:p>
    <w:p>
      <w:pPr>
        <w:pStyle w:val="No Spacing"/>
      </w:pPr>
    </w:p>
    <w:p>
      <w:pPr>
        <w:pStyle w:val="No Spacing"/>
      </w:pPr>
    </w:p>
    <w:p>
      <w:pPr>
        <w:pStyle w:val="Cuerpo"/>
        <w:jc w:val="center"/>
        <w:rPr>
          <w:rStyle w:val="fn"/>
          <w:b w:val="1"/>
          <w:bCs w:val="1"/>
        </w:rPr>
      </w:pPr>
      <w:r>
        <w:rPr>
          <w:b w:val="1"/>
          <w:bCs w:val="1"/>
          <w:rtl w:val="0"/>
          <w:lang w:val="en-US"/>
        </w:rPr>
        <w:t>ANALISIS PREDICTIVO DE DATOS DE NEGOCIOS DEL SECTOR RETAIL UTILIZANDO ALGORITMOS DE CLUSTERING</w:t>
      </w:r>
    </w:p>
    <w:p>
      <w:pPr>
        <w:pStyle w:val="Cuerpo"/>
      </w:pPr>
    </w:p>
    <w:p>
      <w:pPr>
        <w:pStyle w:val="Cuerpo"/>
      </w:pPr>
    </w:p>
    <w:p>
      <w:pPr>
        <w:pStyle w:val="Cuerpo"/>
        <w:rPr>
          <w:rStyle w:val="fn"/>
        </w:rPr>
      </w:pPr>
    </w:p>
    <w:p>
      <w:pPr>
        <w:pStyle w:val="Cuerpo"/>
      </w:pPr>
    </w:p>
    <w:p>
      <w:pPr>
        <w:pStyle w:val="Cuerpo"/>
      </w:pPr>
    </w:p>
    <w:p>
      <w:pPr>
        <w:pStyle w:val="Cuerpo"/>
        <w:ind w:firstLine="284"/>
        <w:jc w:val="center"/>
        <w:rPr>
          <w:rStyle w:val="fn"/>
        </w:rPr>
      </w:pPr>
      <w:r>
        <w:rPr>
          <w:rStyle w:val="Ninguno"/>
          <w:rtl w:val="0"/>
          <w:lang w:val="es-ES_tradnl"/>
        </w:rPr>
        <w:t>TESIS DE GRADO PARA OBTENER EL T</w:t>
      </w:r>
      <w:r>
        <w:rPr>
          <w:rStyle w:val="Ninguno"/>
          <w:rtl w:val="0"/>
          <w:lang w:val="es-ES_tradnl"/>
        </w:rPr>
        <w:t>Í</w:t>
      </w:r>
      <w:r>
        <w:rPr>
          <w:rStyle w:val="Ninguno"/>
          <w:rtl w:val="0"/>
          <w:lang w:val="es-ES_tradnl"/>
        </w:rPr>
        <w:t>TULO DE</w:t>
      </w:r>
    </w:p>
    <w:p>
      <w:pPr>
        <w:pStyle w:val="Cuerpo"/>
        <w:ind w:firstLine="284"/>
        <w:jc w:val="center"/>
        <w:rPr>
          <w:rStyle w:val="Ninguno"/>
          <w:b w:val="1"/>
          <w:bCs w:val="1"/>
        </w:rPr>
      </w:pPr>
      <w:r>
        <w:rPr>
          <w:rStyle w:val="Ninguno"/>
          <w:b w:val="1"/>
          <w:bCs w:val="1"/>
          <w:rtl w:val="0"/>
          <w:lang w:val="es-ES_tradnl"/>
        </w:rPr>
        <w:t>INGENIERO/A EN INFORM</w:t>
      </w:r>
      <w:r>
        <w:rPr>
          <w:rStyle w:val="Ninguno"/>
          <w:b w:val="1"/>
          <w:bCs w:val="1"/>
          <w:rtl w:val="0"/>
          <w:lang w:val="es-ES_tradnl"/>
        </w:rPr>
        <w:t>Á</w:t>
      </w:r>
      <w:r>
        <w:rPr>
          <w:rStyle w:val="Ninguno"/>
          <w:b w:val="1"/>
          <w:bCs w:val="1"/>
          <w:rtl w:val="0"/>
          <w:lang w:val="es-ES_tradnl"/>
        </w:rPr>
        <w:t>TICA EMPRESARIAL</w:t>
      </w:r>
    </w:p>
    <w:p>
      <w:pPr>
        <w:pStyle w:val="No Spacing"/>
      </w:pPr>
    </w:p>
    <w:p>
      <w:pPr>
        <w:pStyle w:val="No Spacing"/>
      </w:pPr>
    </w:p>
    <w:p>
      <w:pPr>
        <w:pStyle w:val="No Spacing"/>
        <w:rPr>
          <w:rStyle w:val="fn"/>
        </w:rPr>
      </w:pPr>
    </w:p>
    <w:p>
      <w:pPr>
        <w:pStyle w:val="No Spacing"/>
      </w:pPr>
    </w:p>
    <w:p>
      <w:pPr>
        <w:pStyle w:val="No Spacing"/>
      </w:pPr>
    </w:p>
    <w:p>
      <w:pPr>
        <w:pStyle w:val="No Spacing"/>
        <w:jc w:val="center"/>
        <w:rPr>
          <w:rStyle w:val="fn"/>
        </w:rPr>
      </w:pPr>
      <w:r>
        <w:rPr>
          <w:rStyle w:val="fn"/>
          <w:rtl w:val="0"/>
          <w:lang w:val="es-ES_tradnl"/>
        </w:rPr>
        <w:t>AUTOR:</w:t>
      </w:r>
    </w:p>
    <w:p>
      <w:pPr>
        <w:pStyle w:val="No Spacing"/>
        <w:jc w:val="center"/>
        <w:rPr>
          <w:rStyle w:val="Ninguno"/>
          <w:b w:val="1"/>
          <w:bCs w:val="1"/>
        </w:rPr>
      </w:pPr>
      <w:r>
        <w:rPr>
          <w:rStyle w:val="Ninguno"/>
          <w:b w:val="1"/>
          <w:bCs w:val="1"/>
          <w:rtl w:val="0"/>
          <w:lang w:val="en-US"/>
        </w:rPr>
        <w:t>ISIDRO DANIEL CH</w:t>
      </w:r>
      <w:r>
        <w:rPr>
          <w:rStyle w:val="Ninguno"/>
          <w:b w:val="1"/>
          <w:bCs w:val="1"/>
          <w:rtl w:val="0"/>
          <w:lang w:val="en-US"/>
        </w:rPr>
        <w:t>Á</w:t>
      </w:r>
      <w:r>
        <w:rPr>
          <w:rStyle w:val="Ninguno"/>
          <w:b w:val="1"/>
          <w:bCs w:val="1"/>
          <w:rtl w:val="0"/>
          <w:lang w:val="en-US"/>
        </w:rPr>
        <w:t>VEZ VARELA</w:t>
      </w:r>
    </w:p>
    <w:p>
      <w:pPr>
        <w:pStyle w:val="No Spacing"/>
      </w:pPr>
    </w:p>
    <w:p>
      <w:pPr>
        <w:pStyle w:val="No Spacing"/>
      </w:pPr>
    </w:p>
    <w:p>
      <w:pPr>
        <w:pStyle w:val="No Spacing"/>
      </w:pPr>
    </w:p>
    <w:p>
      <w:pPr>
        <w:pStyle w:val="No Spacing"/>
      </w:pPr>
    </w:p>
    <w:p>
      <w:pPr>
        <w:pStyle w:val="Body Text"/>
        <w:ind w:right="2"/>
        <w:jc w:val="center"/>
      </w:pPr>
      <w:r>
        <w:rPr>
          <w:rStyle w:val="fn"/>
          <w:rtl w:val="0"/>
          <w:lang w:val="es-ES_tradnl"/>
        </w:rPr>
        <w:t>A</w:t>
      </w:r>
      <w:r>
        <w:rPr>
          <w:rStyle w:val="fn"/>
          <w:rtl w:val="0"/>
          <w:lang w:val="en-US"/>
        </w:rPr>
        <w:t>GOSTO</w:t>
      </w:r>
      <w:r>
        <w:rPr>
          <w:rStyle w:val="fn"/>
          <w:rtl w:val="0"/>
          <w:lang w:val="es-ES_tradnl"/>
        </w:rPr>
        <w:t xml:space="preserve"> 2023</w:t>
      </w:r>
    </w:p>
    <w:p>
      <w:pPr>
        <w:pStyle w:val="Body Text"/>
        <w:ind w:right="2"/>
        <w:jc w:val="center"/>
      </w:pPr>
      <w:r>
        <w:rPr>
          <w:rStyle w:val="fn"/>
          <w:rtl w:val="0"/>
          <w:lang w:val="es-ES_tradnl"/>
        </w:rPr>
        <w:t>CONCEPCI</w:t>
      </w:r>
      <w:r>
        <w:rPr>
          <w:rStyle w:val="fn"/>
          <w:rtl w:val="0"/>
          <w:lang w:val="es-ES_tradnl"/>
        </w:rPr>
        <w:t>Ó</w:t>
      </w:r>
      <w:r>
        <w:rPr>
          <w:rStyle w:val="fn"/>
          <w:rtl w:val="0"/>
          <w:lang w:val="es-ES_tradnl"/>
        </w:rPr>
        <w:t xml:space="preserve">N </w:t>
      </w:r>
      <w:r>
        <w:rPr>
          <w:rStyle w:val="fn"/>
          <w:rtl w:val="0"/>
          <w:lang w:val="es-ES_tradnl"/>
        </w:rPr>
        <w:t xml:space="preserve">– </w:t>
      </w:r>
      <w:r>
        <w:rPr>
          <w:rStyle w:val="fn"/>
          <w:rtl w:val="0"/>
          <w:lang w:val="es-ES_tradnl"/>
        </w:rPr>
        <w:t>PARAGUAY</w:t>
      </w:r>
    </w:p>
    <w:p>
      <w:pPr>
        <w:pStyle w:val="No Spacing"/>
        <w:sectPr>
          <w:headerReference w:type="default" r:id="rId6"/>
          <w:footerReference w:type="default" r:id="rId7"/>
          <w:pgSz w:w="11920" w:h="16840" w:orient="portrait"/>
          <w:pgMar w:top="1418" w:right="1418" w:bottom="1418" w:left="1701" w:header="714" w:footer="0"/>
          <w:bidi w:val="0"/>
        </w:sectPr>
      </w:pPr>
    </w:p>
    <w:p>
      <w:pPr>
        <w:pStyle w:val="Cuerpo"/>
        <w:jc w:val="center"/>
      </w:pPr>
      <w:r>
        <w:rPr>
          <w:rStyle w:val="fn"/>
        </w:rPr>
        <w:drawing xmlns:a="http://schemas.openxmlformats.org/drawingml/2006/main">
          <wp:anchor distT="57150" distB="57150" distL="57150" distR="57150" simplePos="0" relativeHeight="251662336" behindDoc="0" locked="0" layoutInCell="1" allowOverlap="1">
            <wp:simplePos x="0" y="0"/>
            <wp:positionH relativeFrom="column">
              <wp:posOffset>5250180</wp:posOffset>
            </wp:positionH>
            <wp:positionV relativeFrom="line">
              <wp:posOffset>0</wp:posOffset>
            </wp:positionV>
            <wp:extent cx="752475" cy="771525"/>
            <wp:effectExtent l="0" t="0" r="0" b="0"/>
            <wp:wrapSquare wrapText="bothSides" distL="57150" distR="57150" distT="57150" distB="57150"/>
            <wp:docPr id="1073741827" name="officeArt object" descr="image9.png"/>
            <wp:cNvGraphicFramePr/>
            <a:graphic xmlns:a="http://schemas.openxmlformats.org/drawingml/2006/main">
              <a:graphicData uri="http://schemas.openxmlformats.org/drawingml/2006/picture">
                <pic:pic xmlns:pic="http://schemas.openxmlformats.org/drawingml/2006/picture">
                  <pic:nvPicPr>
                    <pic:cNvPr id="1073741827" name="image9.png" descr="image9.png"/>
                    <pic:cNvPicPr>
                      <a:picLocks noChangeAspect="1"/>
                    </pic:cNvPicPr>
                  </pic:nvPicPr>
                  <pic:blipFill>
                    <a:blip r:embed="rId4">
                      <a:extLst/>
                    </a:blip>
                    <a:stretch>
                      <a:fillRect/>
                    </a:stretch>
                  </pic:blipFill>
                  <pic:spPr>
                    <a:xfrm>
                      <a:off x="0" y="0"/>
                      <a:ext cx="752475" cy="771525"/>
                    </a:xfrm>
                    <a:prstGeom prst="rect">
                      <a:avLst/>
                    </a:prstGeom>
                    <a:ln w="12700" cap="flat">
                      <a:noFill/>
                      <a:miter lim="400000"/>
                    </a:ln>
                    <a:effectLst/>
                  </pic:spPr>
                </pic:pic>
              </a:graphicData>
            </a:graphic>
          </wp:anchor>
        </w:drawing>
      </w:r>
      <w:r>
        <w:rPr>
          <w:rStyle w:val="fn"/>
        </w:rPr>
        <w:drawing xmlns:a="http://schemas.openxmlformats.org/drawingml/2006/main">
          <wp:anchor distT="57150" distB="57150" distL="57150" distR="57150" simplePos="0" relativeHeight="251661312" behindDoc="0" locked="0" layoutInCell="1" allowOverlap="1">
            <wp:simplePos x="0" y="0"/>
            <wp:positionH relativeFrom="column">
              <wp:posOffset>-370840</wp:posOffset>
            </wp:positionH>
            <wp:positionV relativeFrom="line">
              <wp:posOffset>0</wp:posOffset>
            </wp:positionV>
            <wp:extent cx="771525" cy="771525"/>
            <wp:effectExtent l="0" t="0" r="0" b="0"/>
            <wp:wrapSquare wrapText="bothSides" distL="57150" distR="57150" distT="57150" distB="57150"/>
            <wp:docPr id="1073741828" name="officeArt object" descr="image3.png"/>
            <wp:cNvGraphicFramePr/>
            <a:graphic xmlns:a="http://schemas.openxmlformats.org/drawingml/2006/main">
              <a:graphicData uri="http://schemas.openxmlformats.org/drawingml/2006/picture">
                <pic:pic xmlns:pic="http://schemas.openxmlformats.org/drawingml/2006/picture">
                  <pic:nvPicPr>
                    <pic:cNvPr id="1073741828" name="image3.png" descr="image3.png"/>
                    <pic:cNvPicPr>
                      <a:picLocks noChangeAspect="1"/>
                    </pic:cNvPicPr>
                  </pic:nvPicPr>
                  <pic:blipFill>
                    <a:blip r:embed="rId5">
                      <a:extLst/>
                    </a:blip>
                    <a:stretch>
                      <a:fillRect/>
                    </a:stretch>
                  </pic:blipFill>
                  <pic:spPr>
                    <a:xfrm>
                      <a:off x="0" y="0"/>
                      <a:ext cx="771525" cy="771525"/>
                    </a:xfrm>
                    <a:prstGeom prst="rect">
                      <a:avLst/>
                    </a:prstGeom>
                    <a:ln w="12700" cap="flat">
                      <a:noFill/>
                      <a:miter lim="400000"/>
                    </a:ln>
                    <a:effectLst/>
                  </pic:spPr>
                </pic:pic>
              </a:graphicData>
            </a:graphic>
          </wp:anchor>
        </w:drawing>
      </w:r>
      <w:r>
        <w:rPr>
          <w:rStyle w:val="fn"/>
          <w:rtl w:val="0"/>
          <w:lang w:val="de-DE"/>
        </w:rPr>
        <w:t>UNIVERSIDAD NACIONAL DE CONCEPCI</w:t>
      </w:r>
      <w:r>
        <w:rPr>
          <w:rStyle w:val="fn"/>
          <w:rtl w:val="0"/>
        </w:rPr>
        <w:t>Ó</w:t>
      </w:r>
      <w:r>
        <w:rPr>
          <w:rStyle w:val="fn"/>
          <w:rtl w:val="0"/>
        </w:rPr>
        <w:t>N</w:t>
      </w:r>
    </w:p>
    <w:p>
      <w:pPr>
        <w:pStyle w:val="Cuerpo"/>
        <w:jc w:val="center"/>
      </w:pPr>
      <w:r>
        <w:rPr>
          <w:rStyle w:val="fn"/>
          <w:rtl w:val="0"/>
          <w:lang w:val="es-ES_tradnl"/>
        </w:rPr>
        <w:t>FACULTAD DE CIENCIAS ECON</w:t>
      </w:r>
      <w:r>
        <w:rPr>
          <w:rStyle w:val="fn"/>
          <w:rtl w:val="0"/>
        </w:rPr>
        <w:t>Ó</w:t>
      </w:r>
      <w:r>
        <w:rPr>
          <w:rStyle w:val="fn"/>
          <w:rtl w:val="0"/>
          <w:lang w:val="es-ES_tradnl"/>
        </w:rPr>
        <w:t>MICAS Y ADMINISTRATIVAS</w:t>
      </w:r>
    </w:p>
    <w:p>
      <w:pPr>
        <w:pStyle w:val="Cuerpo"/>
      </w:pPr>
    </w:p>
    <w:p>
      <w:pPr>
        <w:pStyle w:val="Cuerpo"/>
      </w:pPr>
    </w:p>
    <w:p>
      <w:pPr>
        <w:pStyle w:val="Cuerpo"/>
        <w:rPr>
          <w:rStyle w:val="fn"/>
        </w:rPr>
      </w:pPr>
    </w:p>
    <w:p>
      <w:pPr>
        <w:pStyle w:val="Cuerpo"/>
      </w:pPr>
    </w:p>
    <w:p>
      <w:pPr>
        <w:pStyle w:val="Cuerpo"/>
      </w:pPr>
    </w:p>
    <w:p>
      <w:pPr>
        <w:pStyle w:val="Cuerpo"/>
        <w:jc w:val="center"/>
        <w:rPr>
          <w:rStyle w:val="fn"/>
        </w:rPr>
      </w:pPr>
      <w:r>
        <w:rPr>
          <w:rStyle w:val="Ninguno"/>
          <w:b w:val="1"/>
          <w:bCs w:val="1"/>
          <w:rtl w:val="0"/>
          <w:lang w:val="en-US"/>
        </w:rPr>
        <w:t>ANALISIS PREDICTIVO DE DATOS DE NEGOCIOS DEL SECTOR RETAIL UTILIZANDO ALGORITMOS DE CLUSTERING</w:t>
      </w:r>
    </w:p>
    <w:p>
      <w:pPr>
        <w:pStyle w:val="Cuerpo"/>
        <w:jc w:val="center"/>
        <w:rPr>
          <w:rStyle w:val="fn"/>
        </w:rPr>
      </w:pPr>
    </w:p>
    <w:p>
      <w:pPr>
        <w:pStyle w:val="Cuerpo"/>
      </w:pPr>
    </w:p>
    <w:p>
      <w:pPr>
        <w:pStyle w:val="Cuerpo"/>
      </w:pPr>
    </w:p>
    <w:p>
      <w:pPr>
        <w:pStyle w:val="Cuerpo"/>
        <w:rPr>
          <w:rStyle w:val="fn"/>
        </w:rPr>
      </w:pPr>
    </w:p>
    <w:p>
      <w:pPr>
        <w:pStyle w:val="Cuerpo"/>
      </w:pPr>
    </w:p>
    <w:p>
      <w:pPr>
        <w:pStyle w:val="Cuerpo"/>
        <w:ind w:firstLine="284"/>
        <w:jc w:val="center"/>
        <w:rPr>
          <w:rStyle w:val="fn"/>
        </w:rPr>
      </w:pPr>
      <w:r>
        <w:rPr>
          <w:rStyle w:val="Ninguno"/>
          <w:rtl w:val="0"/>
          <w:lang w:val="es-ES_tradnl"/>
        </w:rPr>
        <w:t>TESIS DE GRADO PARA OBTENER EL T</w:t>
      </w:r>
      <w:r>
        <w:rPr>
          <w:rStyle w:val="Ninguno"/>
          <w:rtl w:val="0"/>
          <w:lang w:val="es-ES_tradnl"/>
        </w:rPr>
        <w:t>Í</w:t>
      </w:r>
      <w:r>
        <w:rPr>
          <w:rStyle w:val="Ninguno"/>
          <w:rtl w:val="0"/>
          <w:lang w:val="es-ES_tradnl"/>
        </w:rPr>
        <w:t>TULO DE</w:t>
      </w:r>
    </w:p>
    <w:p>
      <w:pPr>
        <w:pStyle w:val="Cuerpo"/>
        <w:ind w:firstLine="284"/>
        <w:jc w:val="center"/>
        <w:rPr>
          <w:rStyle w:val="Ninguno"/>
          <w:b w:val="1"/>
          <w:bCs w:val="1"/>
        </w:rPr>
      </w:pPr>
      <w:r>
        <w:rPr>
          <w:rStyle w:val="Ninguno"/>
          <w:b w:val="1"/>
          <w:bCs w:val="1"/>
          <w:rtl w:val="0"/>
          <w:lang w:val="es-ES_tradnl"/>
        </w:rPr>
        <w:t xml:space="preserve"> INGENIERO/A EN INFORM</w:t>
      </w:r>
      <w:r>
        <w:rPr>
          <w:rStyle w:val="Ninguno"/>
          <w:b w:val="1"/>
          <w:bCs w:val="1"/>
          <w:rtl w:val="0"/>
          <w:lang w:val="es-ES_tradnl"/>
        </w:rPr>
        <w:t>Á</w:t>
      </w:r>
      <w:r>
        <w:rPr>
          <w:rStyle w:val="Ninguno"/>
          <w:b w:val="1"/>
          <w:bCs w:val="1"/>
          <w:rtl w:val="0"/>
          <w:lang w:val="es-ES_tradnl"/>
        </w:rPr>
        <w:t>TICA EMPRESARIAL</w:t>
      </w:r>
    </w:p>
    <w:p>
      <w:pPr>
        <w:pStyle w:val="Cuerpo"/>
      </w:pPr>
    </w:p>
    <w:p>
      <w:pPr>
        <w:pStyle w:val="Cuerpo"/>
      </w:pPr>
    </w:p>
    <w:p>
      <w:pPr>
        <w:pStyle w:val="Cuerpo"/>
      </w:pPr>
    </w:p>
    <w:p>
      <w:pPr>
        <w:pStyle w:val="No Spacing"/>
        <w:jc w:val="center"/>
        <w:rPr>
          <w:rStyle w:val="fn"/>
        </w:rPr>
      </w:pPr>
      <w:r>
        <w:rPr>
          <w:rStyle w:val="fn"/>
          <w:rtl w:val="0"/>
          <w:lang w:val="es-ES_tradnl"/>
        </w:rPr>
        <w:t>AUTOR:</w:t>
      </w:r>
    </w:p>
    <w:p>
      <w:pPr>
        <w:pStyle w:val="No Spacing"/>
        <w:jc w:val="center"/>
        <w:rPr>
          <w:rStyle w:val="Ninguno"/>
          <w:b w:val="1"/>
          <w:bCs w:val="1"/>
        </w:rPr>
      </w:pPr>
      <w:r>
        <w:rPr>
          <w:rStyle w:val="Ninguno"/>
          <w:b w:val="1"/>
          <w:bCs w:val="1"/>
          <w:rtl w:val="0"/>
          <w:lang w:val="en-US"/>
        </w:rPr>
        <w:t>ISIDRO DANIEL CH</w:t>
      </w:r>
      <w:r>
        <w:rPr>
          <w:rStyle w:val="Ninguno"/>
          <w:b w:val="1"/>
          <w:bCs w:val="1"/>
          <w:rtl w:val="0"/>
          <w:lang w:val="en-US"/>
        </w:rPr>
        <w:t>Á</w:t>
      </w:r>
      <w:r>
        <w:rPr>
          <w:rStyle w:val="Ninguno"/>
          <w:b w:val="1"/>
          <w:bCs w:val="1"/>
          <w:rtl w:val="0"/>
          <w:lang w:val="en-US"/>
        </w:rPr>
        <w:t>VEZ VARELA</w:t>
      </w:r>
    </w:p>
    <w:p>
      <w:pPr>
        <w:pStyle w:val="Cuerpo"/>
      </w:pPr>
    </w:p>
    <w:p>
      <w:pPr>
        <w:pStyle w:val="Cuerpo"/>
      </w:pPr>
    </w:p>
    <w:p>
      <w:pPr>
        <w:pStyle w:val="Cuerpo"/>
        <w:rPr>
          <w:rStyle w:val="fn"/>
        </w:rPr>
      </w:pPr>
    </w:p>
    <w:p>
      <w:pPr>
        <w:pStyle w:val="Cuerpo"/>
      </w:pPr>
    </w:p>
    <w:p>
      <w:pPr>
        <w:pStyle w:val="Cuerpo"/>
        <w:jc w:val="center"/>
        <w:rPr>
          <w:rStyle w:val="fn"/>
        </w:rPr>
      </w:pPr>
      <w:r>
        <w:rPr>
          <w:rStyle w:val="Ninguno"/>
          <w:rtl w:val="0"/>
          <w:lang w:val="es-ES_tradnl"/>
        </w:rPr>
        <w:t>DIRECTOR DE TESIS</w:t>
      </w:r>
    </w:p>
    <w:p>
      <w:pPr>
        <w:pStyle w:val="Cuerpo"/>
        <w:jc w:val="center"/>
        <w:rPr>
          <w:rStyle w:val="fn"/>
        </w:rPr>
      </w:pPr>
      <w:r>
        <w:rPr>
          <w:rStyle w:val="Ninguno"/>
          <w:rtl w:val="0"/>
          <w:lang w:val="es-ES_tradnl"/>
        </w:rPr>
        <w:t xml:space="preserve">LIC. </w:t>
      </w:r>
      <w:r>
        <w:rPr>
          <w:rStyle w:val="Ninguno"/>
          <w:rtl w:val="0"/>
          <w:lang w:val="en-US"/>
        </w:rPr>
        <w:t>DIEGO PEDRO PINTOS ROA</w:t>
      </w:r>
    </w:p>
    <w:p>
      <w:pPr>
        <w:pStyle w:val="Cuerpo"/>
      </w:pPr>
    </w:p>
    <w:p>
      <w:pPr>
        <w:pStyle w:val="Cuerpo"/>
      </w:pPr>
    </w:p>
    <w:p>
      <w:pPr>
        <w:pStyle w:val="Body Text"/>
        <w:ind w:right="2"/>
        <w:jc w:val="center"/>
      </w:pPr>
      <w:r>
        <w:rPr>
          <w:rStyle w:val="fn"/>
          <w:rtl w:val="0"/>
          <w:lang w:val="es-ES_tradnl"/>
        </w:rPr>
        <w:t>ABRIL 2023</w:t>
      </w:r>
    </w:p>
    <w:p>
      <w:pPr>
        <w:pStyle w:val="Body Text"/>
        <w:ind w:right="2"/>
        <w:jc w:val="center"/>
      </w:pPr>
      <w:r>
        <w:rPr>
          <w:rStyle w:val="fn"/>
          <w:rtl w:val="0"/>
          <w:lang w:val="es-ES_tradnl"/>
        </w:rPr>
        <w:t>CONCEPCI</w:t>
      </w:r>
      <w:r>
        <w:rPr>
          <w:rStyle w:val="fn"/>
          <w:rtl w:val="0"/>
          <w:lang w:val="es-ES_tradnl"/>
        </w:rPr>
        <w:t>Ó</w:t>
      </w:r>
      <w:r>
        <w:rPr>
          <w:rStyle w:val="fn"/>
          <w:rtl w:val="0"/>
          <w:lang w:val="es-ES_tradnl"/>
        </w:rPr>
        <w:t xml:space="preserve">N </w:t>
      </w:r>
      <w:r>
        <w:rPr>
          <w:rStyle w:val="fn"/>
          <w:rtl w:val="0"/>
          <w:lang w:val="es-ES_tradnl"/>
        </w:rPr>
        <w:t xml:space="preserve">– </w:t>
      </w:r>
      <w:r>
        <w:rPr>
          <w:rStyle w:val="fn"/>
          <w:rtl w:val="0"/>
          <w:lang w:val="es-ES_tradnl"/>
        </w:rPr>
        <w:t>PARAGUAY</w:t>
      </w:r>
      <w:r>
        <w:rPr>
          <w:rStyle w:val="fn"/>
          <w:rFonts w:ascii="Arial Unicode MS" w:cs="Arial Unicode MS" w:hAnsi="Arial Unicode MS" w:eastAsia="Arial Unicode MS"/>
          <w:b w:val="0"/>
          <w:bCs w:val="0"/>
          <w:i w:val="0"/>
          <w:iCs w:val="0"/>
        </w:rPr>
        <w:br w:type="page"/>
      </w:r>
    </w:p>
    <w:p>
      <w:pPr>
        <w:pStyle w:val="Cuerpo"/>
        <w:jc w:val="center"/>
        <w:rPr>
          <w:rStyle w:val="Ninguno"/>
          <w:b w:val="1"/>
          <w:bCs w:val="1"/>
        </w:rPr>
      </w:pPr>
      <w:r>
        <w:rPr>
          <w:rStyle w:val="Ninguno"/>
          <w:b w:val="1"/>
          <w:bCs w:val="1"/>
          <w:rtl w:val="0"/>
          <w:lang w:val="es-ES_tradnl"/>
        </w:rPr>
        <w:t>HOJA DE APROBACI</w:t>
      </w:r>
      <w:r>
        <w:rPr>
          <w:rStyle w:val="Ninguno"/>
          <w:b w:val="1"/>
          <w:bCs w:val="1"/>
          <w:rtl w:val="0"/>
        </w:rPr>
        <w:t>Ó</w:t>
      </w:r>
      <w:r>
        <w:rPr>
          <w:rStyle w:val="Ninguno"/>
          <w:b w:val="1"/>
          <w:bCs w:val="1"/>
          <w:rtl w:val="0"/>
        </w:rPr>
        <w:t>N</w:t>
      </w:r>
    </w:p>
    <w:p>
      <w:pPr>
        <w:pStyle w:val="No Spacing"/>
      </w:pPr>
    </w:p>
    <w:p>
      <w:pPr>
        <w:pStyle w:val="No Spacing"/>
      </w:pPr>
    </w:p>
    <w:p>
      <w:pPr>
        <w:pStyle w:val="Cuerpo"/>
        <w:jc w:val="center"/>
        <w:rPr>
          <w:rStyle w:val="fn"/>
        </w:rPr>
      </w:pPr>
      <w:r>
        <w:rPr>
          <w:rStyle w:val="Ninguno"/>
          <w:b w:val="1"/>
          <w:bCs w:val="1"/>
          <w:rtl w:val="0"/>
          <w:lang w:val="en-US"/>
        </w:rPr>
        <w:t>ANALISIS PREDICTIVO DE DATOS DE NEGOCIOS DEL SECTOR RETAIL UTILIZANDO ALGORITMOS DE CLUSTERING</w:t>
      </w:r>
    </w:p>
    <w:p>
      <w:pPr>
        <w:pStyle w:val="Cuerpo"/>
        <w:jc w:val="center"/>
      </w:pPr>
    </w:p>
    <w:p>
      <w:pPr>
        <w:pStyle w:val="No Spacing"/>
      </w:pPr>
    </w:p>
    <w:p>
      <w:pPr>
        <w:pStyle w:val="Cuerpo"/>
        <w:jc w:val="center"/>
      </w:pPr>
      <w:r>
        <w:rPr>
          <w:rStyle w:val="fn"/>
          <w:rtl w:val="0"/>
          <w:lang w:val="es-ES_tradnl"/>
        </w:rPr>
        <w:t>TESIS DE GRADO PRESENTADA PARA OBTENER EL T</w:t>
      </w:r>
      <w:r>
        <w:rPr>
          <w:rStyle w:val="fn"/>
          <w:rtl w:val="0"/>
        </w:rPr>
        <w:t>Í</w:t>
      </w:r>
      <w:r>
        <w:rPr>
          <w:rStyle w:val="fn"/>
          <w:rtl w:val="0"/>
          <w:lang w:val="es-ES_tradnl"/>
        </w:rPr>
        <w:t>TULO DE</w:t>
      </w:r>
    </w:p>
    <w:p>
      <w:pPr>
        <w:pStyle w:val="Cuerpo"/>
        <w:jc w:val="center"/>
        <w:rPr>
          <w:rStyle w:val="Ninguno"/>
          <w:b w:val="1"/>
          <w:bCs w:val="1"/>
        </w:rPr>
      </w:pPr>
      <w:r>
        <w:rPr>
          <w:rStyle w:val="Ninguno"/>
          <w:b w:val="1"/>
          <w:bCs w:val="1"/>
          <w:rtl w:val="0"/>
          <w:lang w:val="de-DE"/>
        </w:rPr>
        <w:t>INGENIERO/A EN INFORM</w:t>
      </w:r>
      <w:r>
        <w:rPr>
          <w:rStyle w:val="Ninguno"/>
          <w:b w:val="1"/>
          <w:bCs w:val="1"/>
          <w:rtl w:val="0"/>
        </w:rPr>
        <w:t>Á</w:t>
      </w:r>
      <w:r>
        <w:rPr>
          <w:rStyle w:val="Ninguno"/>
          <w:b w:val="1"/>
          <w:bCs w:val="1"/>
          <w:rtl w:val="0"/>
          <w:lang w:val="es-ES_tradnl"/>
        </w:rPr>
        <w:t>TICA EMPRESARIAL</w:t>
      </w:r>
    </w:p>
    <w:p>
      <w:pPr>
        <w:pStyle w:val="No Spacing"/>
      </w:pPr>
    </w:p>
    <w:p>
      <w:pPr>
        <w:pStyle w:val="No Spacing"/>
      </w:pPr>
    </w:p>
    <w:p>
      <w:pPr>
        <w:pStyle w:val="Cuerpo"/>
        <w:jc w:val="center"/>
      </w:pPr>
      <w:r>
        <w:rPr>
          <w:rStyle w:val="fn"/>
          <w:rtl w:val="0"/>
          <w:lang w:val="de-DE"/>
        </w:rPr>
        <w:t>AUTOR</w:t>
      </w:r>
    </w:p>
    <w:p>
      <w:pPr>
        <w:pStyle w:val="Cuerpo"/>
        <w:jc w:val="center"/>
        <w:rPr>
          <w:rStyle w:val="Ninguno"/>
          <w:b w:val="1"/>
          <w:bCs w:val="1"/>
        </w:rPr>
      </w:pPr>
      <w:r>
        <w:rPr>
          <w:rStyle w:val="Ninguno"/>
          <w:b w:val="1"/>
          <w:bCs w:val="1"/>
          <w:rtl w:val="0"/>
          <w:lang w:val="en-US"/>
        </w:rPr>
        <w:t>ISIDRO DANIEL CHAVEZ VARELA</w:t>
      </w:r>
    </w:p>
    <w:p>
      <w:pPr>
        <w:pStyle w:val="No Spacing"/>
      </w:pPr>
    </w:p>
    <w:p>
      <w:pPr>
        <w:pStyle w:val="No Spacing"/>
      </w:pPr>
    </w:p>
    <w:p>
      <w:pPr>
        <w:pStyle w:val="Cuerpo"/>
        <w:spacing w:line="240" w:lineRule="auto"/>
        <w:jc w:val="center"/>
      </w:pPr>
      <w:r>
        <w:rPr>
          <w:rStyle w:val="fn"/>
          <w:rtl w:val="0"/>
          <w:lang w:val="de-DE"/>
        </w:rPr>
        <w:t xml:space="preserve">DIRECTOR DE TESIS: </w:t>
      </w:r>
      <w:r>
        <w:rPr>
          <w:rStyle w:val="Ninguno"/>
          <w:rtl w:val="0"/>
          <w:lang w:val="es-ES_tradnl"/>
        </w:rPr>
        <w:t xml:space="preserve">LIC. </w:t>
      </w:r>
      <w:r>
        <w:rPr>
          <w:rStyle w:val="Ninguno"/>
          <w:rtl w:val="0"/>
          <w:lang w:val="en-US"/>
        </w:rPr>
        <w:t>DIEGO PEDRO PINTOS ROA</w:t>
      </w:r>
    </w:p>
    <w:p>
      <w:pPr>
        <w:pStyle w:val="Cuerpo"/>
        <w:spacing w:line="240" w:lineRule="auto"/>
        <w:jc w:val="center"/>
      </w:pPr>
    </w:p>
    <w:p>
      <w:pPr>
        <w:pStyle w:val="No Spacing"/>
      </w:pPr>
    </w:p>
    <w:p>
      <w:pPr>
        <w:pStyle w:val="No Spacing"/>
      </w:pPr>
    </w:p>
    <w:p>
      <w:pPr>
        <w:pStyle w:val="Cuerpo"/>
        <w:tabs>
          <w:tab w:val="left" w:pos="1760"/>
        </w:tabs>
        <w:spacing w:line="240" w:lineRule="auto"/>
        <w:jc w:val="center"/>
        <w:rPr>
          <w:rStyle w:val="Ninguno"/>
          <w:b w:val="1"/>
          <w:bCs w:val="1"/>
        </w:rPr>
      </w:pPr>
      <w:r>
        <w:rPr>
          <w:rStyle w:val="Ninguno"/>
          <w:b w:val="1"/>
          <w:bCs w:val="1"/>
          <w:rtl w:val="0"/>
          <w:lang w:val="es-ES_tradnl"/>
        </w:rPr>
        <w:t>TRIBUNAL DE EXPOSICI</w:t>
      </w:r>
      <w:r>
        <w:rPr>
          <w:rStyle w:val="Ninguno"/>
          <w:b w:val="1"/>
          <w:bCs w:val="1"/>
          <w:rtl w:val="0"/>
        </w:rPr>
        <w:t>Ó</w:t>
      </w:r>
      <w:r>
        <w:rPr>
          <w:rStyle w:val="Ninguno"/>
          <w:b w:val="1"/>
          <w:bCs w:val="1"/>
          <w:rtl w:val="0"/>
          <w:lang w:val="es-ES_tradnl"/>
        </w:rPr>
        <w:t>N Y DEFENSA DE LA TESIS</w:t>
      </w:r>
    </w:p>
    <w:p>
      <w:pPr>
        <w:pStyle w:val="Cuerpo"/>
        <w:tabs>
          <w:tab w:val="left" w:pos="1760"/>
        </w:tabs>
        <w:spacing w:line="240" w:lineRule="auto"/>
        <w:jc w:val="left"/>
        <w:rPr>
          <w:rStyle w:val="fn"/>
        </w:rPr>
      </w:pPr>
    </w:p>
    <w:p>
      <w:pPr>
        <w:pStyle w:val="Cuerpo"/>
        <w:tabs>
          <w:tab w:val="left" w:pos="1760"/>
        </w:tabs>
        <w:spacing w:line="240" w:lineRule="auto"/>
        <w:jc w:val="left"/>
        <w:rPr>
          <w:rStyle w:val="fn"/>
        </w:rPr>
      </w:pPr>
    </w:p>
    <w:tbl>
      <w:tblPr>
        <w:tblW w:w="879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791"/>
      </w:tblGrid>
      <w:tr>
        <w:tblPrEx>
          <w:shd w:val="clear" w:color="auto" w:fill="ced7e7"/>
        </w:tblPrEx>
        <w:trPr>
          <w:trHeight w:val="417" w:hRule="atLeast"/>
        </w:trPr>
        <w:tc>
          <w:tcPr>
            <w:tcW w:type="dxa" w:w="8791"/>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17" w:hRule="atLeast"/>
        </w:trPr>
        <w:tc>
          <w:tcPr>
            <w:tcW w:type="dxa" w:w="8791"/>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17" w:hRule="atLeast"/>
        </w:trPr>
        <w:tc>
          <w:tcPr>
            <w:tcW w:type="dxa" w:w="8791"/>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tc>
      </w:tr>
      <w:tr>
        <w:tblPrEx>
          <w:shd w:val="clear" w:color="auto" w:fill="ced7e7"/>
        </w:tblPrEx>
        <w:trPr>
          <w:trHeight w:val="417" w:hRule="atLeast"/>
        </w:trPr>
        <w:tc>
          <w:tcPr>
            <w:tcW w:type="dxa" w:w="8791"/>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tc>
      </w:tr>
    </w:tbl>
    <w:p>
      <w:pPr>
        <w:pStyle w:val="Cuerpo"/>
        <w:tabs>
          <w:tab w:val="left" w:pos="1760"/>
        </w:tabs>
        <w:spacing w:line="240" w:lineRule="auto"/>
        <w:jc w:val="left"/>
        <w:rPr>
          <w:rStyle w:val="fn"/>
        </w:rPr>
      </w:pPr>
    </w:p>
    <w:p>
      <w:pPr>
        <w:pStyle w:val="Cuerpo"/>
        <w:spacing w:line="240" w:lineRule="auto"/>
      </w:pPr>
    </w:p>
    <w:p>
      <w:pPr>
        <w:pStyle w:val="Cuerpo"/>
        <w:tabs>
          <w:tab w:val="left" w:pos="7013"/>
        </w:tabs>
        <w:spacing w:line="240" w:lineRule="auto"/>
      </w:pPr>
    </w:p>
    <w:p>
      <w:pPr>
        <w:pStyle w:val="Cuerpo"/>
        <w:rPr>
          <w:rStyle w:val="Ninguno"/>
          <w:b w:val="1"/>
          <w:bCs w:val="1"/>
        </w:rPr>
      </w:pPr>
      <w:r>
        <w:rPr>
          <w:rStyle w:val="Ninguno"/>
          <w:b w:val="1"/>
          <w:bCs w:val="1"/>
          <w:rtl w:val="0"/>
          <w:lang w:val="es-ES_tradnl"/>
        </w:rPr>
        <w:t>Resultado de la evaluaci</w:t>
      </w:r>
      <w:r>
        <w:rPr>
          <w:rStyle w:val="Ninguno"/>
          <w:b w:val="1"/>
          <w:bCs w:val="1"/>
          <w:rtl w:val="0"/>
          <w:lang w:val="es-ES_tradnl"/>
        </w:rPr>
        <w:t>ó</w:t>
      </w:r>
      <w:r>
        <w:rPr>
          <w:rStyle w:val="Ninguno"/>
          <w:b w:val="1"/>
          <w:bCs w:val="1"/>
          <w:rtl w:val="0"/>
          <w:lang w:val="de-DE"/>
        </w:rPr>
        <w:t>n:</w:t>
      </w:r>
    </w:p>
    <w:p>
      <w:pPr>
        <w:pStyle w:val="No Spacing"/>
      </w:pPr>
    </w:p>
    <w:p>
      <w:pPr>
        <w:pStyle w:val="No Spacing"/>
      </w:pPr>
      <w:r>
        <w:rPr>
          <w:rStyle w:val="fn"/>
          <w:rFonts w:cs="Arial Unicode MS" w:eastAsia="Arial Unicode MS"/>
          <w:rtl w:val="0"/>
          <w:lang w:val="en-US"/>
        </w:rPr>
        <w:t>Isidro Daniel Ch</w:t>
      </w:r>
      <w:r>
        <w:rPr>
          <w:rStyle w:val="fn"/>
          <w:rFonts w:cs="Arial Unicode MS" w:eastAsia="Arial Unicode MS" w:hint="default"/>
          <w:rtl w:val="0"/>
          <w:lang w:val="en-US"/>
        </w:rPr>
        <w:t>á</w:t>
      </w:r>
      <w:r>
        <w:rPr>
          <w:rStyle w:val="fn"/>
          <w:rFonts w:cs="Arial Unicode MS" w:eastAsia="Arial Unicode MS"/>
          <w:rtl w:val="0"/>
          <w:lang w:val="en-US"/>
        </w:rPr>
        <w:t>vez Varela</w:t>
      </w:r>
      <w:r>
        <w:rPr>
          <w:rStyle w:val="fn"/>
          <w:rFonts w:cs="Arial Unicode MS" w:eastAsia="Arial Unicode MS"/>
          <w:rtl w:val="0"/>
        </w:rPr>
        <w:t>:</w:t>
      </w:r>
    </w:p>
    <w:tbl>
      <w:tblPr>
        <w:tblW w:w="879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262"/>
        <w:gridCol w:w="1749"/>
        <w:gridCol w:w="1252"/>
        <w:gridCol w:w="2528"/>
      </w:tblGrid>
      <w:tr>
        <w:tblPrEx>
          <w:shd w:val="clear" w:color="auto" w:fill="ced7e7"/>
        </w:tblPrEx>
        <w:trPr>
          <w:trHeight w:val="295" w:hRule="atLeast"/>
        </w:trPr>
        <w:tc>
          <w:tcPr>
            <w:tcW w:type="dxa" w:w="3262"/>
            <w:tcBorders>
              <w:top w:val="nil"/>
              <w:left w:val="nil"/>
              <w:bottom w:val="nil"/>
              <w:right w:val="nil"/>
            </w:tcBorders>
            <w:shd w:val="clear" w:color="auto" w:fill="auto"/>
            <w:tcMar>
              <w:top w:type="dxa" w:w="80"/>
              <w:left w:type="dxa" w:w="80"/>
              <w:bottom w:type="dxa" w:w="80"/>
              <w:right w:type="dxa" w:w="80"/>
            </w:tcMar>
            <w:vAlign w:val="bottom"/>
          </w:tcPr>
          <w:p/>
        </w:tc>
        <w:tc>
          <w:tcPr>
            <w:tcW w:type="dxa" w:w="1749"/>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No Spacing"/>
              <w:spacing w:line="240" w:lineRule="auto"/>
              <w:jc w:val="left"/>
            </w:pPr>
            <w:r>
              <w:rPr>
                <w:rStyle w:val="Ninguno"/>
                <w:shd w:val="nil" w:color="auto" w:fill="auto"/>
                <w:rtl w:val="0"/>
                <w:lang w:val="es-ES_tradnl"/>
              </w:rPr>
              <w:t>N</w:t>
            </w:r>
            <w:r>
              <w:rPr>
                <w:rStyle w:val="Ninguno"/>
                <w:shd w:val="nil" w:color="auto" w:fill="auto"/>
                <w:rtl w:val="0"/>
                <w:lang w:val="es-ES_tradnl"/>
              </w:rPr>
              <w:t>ú</w:t>
            </w:r>
            <w:r>
              <w:rPr>
                <w:rStyle w:val="Ninguno"/>
                <w:shd w:val="nil" w:color="auto" w:fill="auto"/>
                <w:rtl w:val="0"/>
                <w:lang w:val="es-ES_tradnl"/>
              </w:rPr>
              <w:t>mero</w:t>
            </w:r>
          </w:p>
        </w:tc>
        <w:tc>
          <w:tcPr>
            <w:tcW w:type="dxa" w:w="1252"/>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No Spacing"/>
              <w:spacing w:line="240" w:lineRule="auto"/>
              <w:jc w:val="left"/>
            </w:pPr>
            <w:r>
              <w:rPr>
                <w:rStyle w:val="Ninguno"/>
                <w:shd w:val="nil" w:color="auto" w:fill="auto"/>
                <w:rtl w:val="0"/>
                <w:lang w:val="es-ES_tradnl"/>
              </w:rPr>
              <w:t>Letra</w:t>
            </w:r>
          </w:p>
        </w:tc>
        <w:tc>
          <w:tcPr>
            <w:tcW w:type="dxa" w:w="2528"/>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tc>
      </w:tr>
    </w:tbl>
    <w:p>
      <w:pPr>
        <w:pStyle w:val="No Spacing"/>
        <w:spacing w:line="240" w:lineRule="auto"/>
      </w:pPr>
      <w:r>
        <w:rPr>
          <w:rStyle w:val="fn"/>
          <w:rFonts w:ascii="Arial Unicode MS" w:cs="Arial Unicode MS" w:hAnsi="Arial Unicode MS" w:eastAsia="Arial Unicode MS"/>
          <w:b w:val="0"/>
          <w:bCs w:val="0"/>
          <w:i w:val="0"/>
          <w:iCs w:val="0"/>
        </w:rPr>
        <w:br w:type="page"/>
      </w:r>
    </w:p>
    <w:p>
      <w:pPr>
        <w:pStyle w:val="Cuerpo"/>
        <w:jc w:val="center"/>
        <w:rPr>
          <w:rStyle w:val="Ninguno"/>
          <w:b w:val="1"/>
          <w:bCs w:val="1"/>
        </w:rPr>
      </w:pPr>
      <w:r>
        <w:rPr>
          <w:rStyle w:val="Ninguno"/>
          <w:b w:val="1"/>
          <w:bCs w:val="1"/>
          <w:rtl w:val="0"/>
        </w:rPr>
        <w:t>DECLARACI</w:t>
      </w:r>
      <w:r>
        <w:rPr>
          <w:rStyle w:val="Ninguno"/>
          <w:b w:val="1"/>
          <w:bCs w:val="1"/>
          <w:rtl w:val="0"/>
        </w:rPr>
        <w:t>Ó</w:t>
      </w:r>
      <w:r>
        <w:rPr>
          <w:rStyle w:val="Ninguno"/>
          <w:b w:val="1"/>
          <w:bCs w:val="1"/>
          <w:rtl w:val="0"/>
          <w:lang w:val="en-US"/>
        </w:rPr>
        <w:t>N DE RESPONSABILIDAD</w:t>
      </w:r>
    </w:p>
    <w:p>
      <w:pPr>
        <w:pStyle w:val="No Spacing"/>
      </w:pPr>
    </w:p>
    <w:p>
      <w:pPr>
        <w:pStyle w:val="No Spacing"/>
        <w:rPr>
          <w:rStyle w:val="fn"/>
          <w:sz w:val="22"/>
          <w:szCs w:val="22"/>
        </w:rPr>
      </w:pPr>
    </w:p>
    <w:p>
      <w:pPr>
        <w:pStyle w:val="Cuerpo"/>
        <w:rPr>
          <w:rStyle w:val="Ninguno"/>
          <w:b w:val="1"/>
          <w:bCs w:val="1"/>
        </w:rPr>
      </w:pPr>
      <w:r>
        <w:rPr>
          <w:rStyle w:val="Ninguno"/>
          <w:b w:val="1"/>
          <w:bCs w:val="1"/>
          <w:rtl w:val="0"/>
          <w:lang w:val="en-US"/>
        </w:rPr>
        <w:t>Isidro Daniel Ch</w:t>
      </w:r>
      <w:r>
        <w:rPr>
          <w:rStyle w:val="Ninguno"/>
          <w:b w:val="1"/>
          <w:bCs w:val="1"/>
          <w:rtl w:val="0"/>
          <w:lang w:val="en-US"/>
        </w:rPr>
        <w:t>á</w:t>
      </w:r>
      <w:r>
        <w:rPr>
          <w:rStyle w:val="Ninguno"/>
          <w:b w:val="1"/>
          <w:bCs w:val="1"/>
          <w:rtl w:val="0"/>
          <w:lang w:val="en-US"/>
        </w:rPr>
        <w:t>vez Varela</w:t>
      </w:r>
    </w:p>
    <w:p>
      <w:pPr>
        <w:pStyle w:val="No Spacing"/>
      </w:pPr>
    </w:p>
    <w:p>
      <w:pPr>
        <w:pStyle w:val="No Spacing"/>
        <w:rPr>
          <w:rStyle w:val="fn"/>
          <w:sz w:val="21"/>
          <w:szCs w:val="21"/>
        </w:rPr>
      </w:pPr>
    </w:p>
    <w:p>
      <w:pPr>
        <w:pStyle w:val="Cuerpo"/>
      </w:pPr>
      <w:r>
        <w:rPr>
          <w:rStyle w:val="fn"/>
          <w:rtl w:val="0"/>
        </w:rPr>
        <w:t>DECLAR</w:t>
      </w:r>
      <w:r>
        <w:rPr>
          <w:rStyle w:val="fn"/>
          <w:rtl w:val="0"/>
          <w:lang w:val="en-US"/>
        </w:rPr>
        <w:t>O</w:t>
      </w:r>
      <w:r>
        <w:rPr>
          <w:rStyle w:val="fn"/>
          <w:rtl w:val="0"/>
          <w:lang w:val="es-ES_tradnl"/>
        </w:rPr>
        <w:t xml:space="preserve"> QUE:</w:t>
      </w:r>
    </w:p>
    <w:p>
      <w:pPr>
        <w:pStyle w:val="No Spacing"/>
      </w:pPr>
    </w:p>
    <w:p>
      <w:pPr>
        <w:pStyle w:val="No Spacing"/>
      </w:pPr>
    </w:p>
    <w:p>
      <w:pPr>
        <w:pStyle w:val="Cuerpo"/>
        <w:rPr>
          <w:rStyle w:val="fn"/>
        </w:rPr>
      </w:pPr>
      <w:r>
        <w:rPr>
          <w:rStyle w:val="fn"/>
          <w:rtl w:val="0"/>
          <w:lang w:val="es-ES_tradnl"/>
        </w:rPr>
        <w:t xml:space="preserve">El trabajo de tesis de grado denominado </w:t>
      </w:r>
      <w:r>
        <w:rPr>
          <w:rStyle w:val="fn"/>
          <w:rtl w:val="1"/>
          <w:lang w:val="ar-SA" w:bidi="ar-SA"/>
        </w:rPr>
        <w:t>“</w:t>
      </w:r>
      <w:r>
        <w:rPr>
          <w:rStyle w:val="Ninguno"/>
          <w:b w:val="1"/>
          <w:bCs w:val="1"/>
          <w:rtl w:val="0"/>
          <w:lang w:val="en-US"/>
        </w:rPr>
        <w:t>ANALISIS PREDICTIVO DE DATOS DE NEGOCIOS DEL SECTOR RETAIL CON ALGORITMOS DE CLUSTERING</w:t>
      </w:r>
      <w:r>
        <w:rPr>
          <w:rStyle w:val="fn"/>
          <w:rtl w:val="0"/>
        </w:rPr>
        <w:t>”</w:t>
      </w:r>
      <w:r>
        <w:rPr>
          <w:rStyle w:val="fn"/>
          <w:rtl w:val="0"/>
          <w:lang w:val="es-ES_tradnl"/>
        </w:rPr>
        <w:t>, de la carrera de Ingenier</w:t>
      </w:r>
      <w:r>
        <w:rPr>
          <w:rStyle w:val="fn"/>
          <w:rtl w:val="0"/>
        </w:rPr>
        <w:t>í</w:t>
      </w:r>
      <w:r>
        <w:rPr>
          <w:rStyle w:val="fn"/>
          <w:rtl w:val="0"/>
          <w:lang w:val="es-ES_tradnl"/>
        </w:rPr>
        <w:t>a en Inform</w:t>
      </w:r>
      <w:r>
        <w:rPr>
          <w:rStyle w:val="fn"/>
          <w:rtl w:val="0"/>
        </w:rPr>
        <w:t>á</w:t>
      </w:r>
      <w:r>
        <w:rPr>
          <w:rStyle w:val="fn"/>
          <w:rtl w:val="0"/>
          <w:lang w:val="es-ES_tradnl"/>
        </w:rPr>
        <w:t>tica Empresarial, ha sido desarrollado con base en una investigaci</w:t>
      </w:r>
      <w:r>
        <w:rPr>
          <w:rStyle w:val="fn"/>
          <w:rtl w:val="0"/>
          <w:lang w:val="es-ES_tradnl"/>
        </w:rPr>
        <w:t>ó</w:t>
      </w:r>
      <w:r>
        <w:rPr>
          <w:rStyle w:val="fn"/>
          <w:rtl w:val="0"/>
          <w:lang w:val="es-ES_tradnl"/>
        </w:rPr>
        <w:t>n exhaustiva, respetando derechos intelectuales de terceros, conforme las citas bibliogr</w:t>
      </w:r>
      <w:r>
        <w:rPr>
          <w:rStyle w:val="fn"/>
          <w:rtl w:val="0"/>
        </w:rPr>
        <w:t>á</w:t>
      </w:r>
      <w:r>
        <w:rPr>
          <w:rStyle w:val="fn"/>
          <w:rtl w:val="0"/>
          <w:lang w:val="es-ES_tradnl"/>
        </w:rPr>
        <w:t>ficas cuyas fuentes se incorporan en la referencia bibliogr</w:t>
      </w:r>
      <w:r>
        <w:rPr>
          <w:rStyle w:val="fn"/>
          <w:rtl w:val="0"/>
        </w:rPr>
        <w:t>á</w:t>
      </w:r>
      <w:r>
        <w:rPr>
          <w:rStyle w:val="fn"/>
          <w:rtl w:val="0"/>
          <w:lang w:val="it-IT"/>
        </w:rPr>
        <w:t>fica.</w:t>
      </w:r>
    </w:p>
    <w:p>
      <w:pPr>
        <w:pStyle w:val="No Spacing"/>
      </w:pPr>
    </w:p>
    <w:p>
      <w:pPr>
        <w:pStyle w:val="Body Text"/>
        <w:spacing w:line="357" w:lineRule="auto"/>
        <w:ind w:firstLine="567"/>
      </w:pPr>
      <w:r>
        <w:rPr>
          <w:rStyle w:val="fn"/>
          <w:rtl w:val="0"/>
          <w:lang w:val="es-ES_tradnl"/>
        </w:rPr>
        <w:t xml:space="preserve">Consecuentemente este trabajo es de </w:t>
      </w:r>
      <w:r>
        <w:rPr>
          <w:rStyle w:val="fn"/>
          <w:rtl w:val="0"/>
          <w:lang w:val="en-US"/>
        </w:rPr>
        <w:t>mi</w:t>
      </w:r>
      <w:r>
        <w:rPr>
          <w:rStyle w:val="fn"/>
          <w:rtl w:val="0"/>
          <w:lang w:val="es-ES_tradnl"/>
        </w:rPr>
        <w:t xml:space="preserve"> autor</w:t>
      </w:r>
      <w:r>
        <w:rPr>
          <w:rStyle w:val="fn"/>
          <w:rtl w:val="0"/>
          <w:lang w:val="es-ES_tradnl"/>
        </w:rPr>
        <w:t>í</w:t>
      </w:r>
      <w:r>
        <w:rPr>
          <w:rStyle w:val="fn"/>
          <w:rtl w:val="0"/>
          <w:lang w:val="es-ES_tradnl"/>
        </w:rPr>
        <w:t>a.</w:t>
      </w:r>
    </w:p>
    <w:p>
      <w:pPr>
        <w:pStyle w:val="No Spacing"/>
      </w:pPr>
    </w:p>
    <w:p>
      <w:pPr>
        <w:pStyle w:val="No Spacing"/>
      </w:pPr>
    </w:p>
    <w:p>
      <w:pPr>
        <w:pStyle w:val="Body Text"/>
        <w:spacing w:line="357" w:lineRule="auto"/>
        <w:ind w:firstLine="567"/>
      </w:pPr>
      <w:r>
        <w:rPr>
          <w:rStyle w:val="fn"/>
          <w:rtl w:val="0"/>
          <w:lang w:val="es-ES_tradnl"/>
        </w:rPr>
        <w:t>En virtud de esta declaraci</w:t>
      </w:r>
      <w:r>
        <w:rPr>
          <w:rStyle w:val="fn"/>
          <w:rtl w:val="0"/>
          <w:lang w:val="es-ES_tradnl"/>
        </w:rPr>
        <w:t>ó</w:t>
      </w:r>
      <w:r>
        <w:rPr>
          <w:rStyle w:val="fn"/>
          <w:rtl w:val="0"/>
          <w:lang w:val="es-ES_tradnl"/>
        </w:rPr>
        <w:t xml:space="preserve">n, </w:t>
      </w:r>
      <w:r>
        <w:rPr>
          <w:rStyle w:val="fn"/>
          <w:rtl w:val="0"/>
          <w:lang w:val="en-US"/>
        </w:rPr>
        <w:t>me responsabilizo</w:t>
      </w:r>
      <w:r>
        <w:rPr>
          <w:rStyle w:val="fn"/>
          <w:rtl w:val="0"/>
          <w:lang w:val="es-ES_tradnl"/>
        </w:rPr>
        <w:t xml:space="preserve"> del contenido, veracidad y alcance del mismo.</w:t>
      </w:r>
    </w:p>
    <w:p>
      <w:pPr>
        <w:pStyle w:val="No Spacing"/>
      </w:pPr>
    </w:p>
    <w:p>
      <w:pPr>
        <w:pStyle w:val="No Spacing"/>
      </w:pPr>
    </w:p>
    <w:p>
      <w:pPr>
        <w:pStyle w:val="Body Text"/>
        <w:spacing w:line="357" w:lineRule="auto"/>
        <w:ind w:firstLine="567"/>
      </w:pPr>
      <w:r>
        <w:rPr>
          <w:rStyle w:val="fn"/>
          <w:rtl w:val="0"/>
          <w:lang w:val="es-ES_tradnl"/>
        </w:rPr>
        <w:t>Conced</w:t>
      </w:r>
      <w:r>
        <w:rPr>
          <w:rStyle w:val="fn"/>
          <w:rtl w:val="0"/>
          <w:lang w:val="en-US"/>
        </w:rPr>
        <w:t>o</w:t>
      </w:r>
      <w:r>
        <w:rPr>
          <w:rStyle w:val="fn"/>
          <w:rtl w:val="0"/>
          <w:lang w:val="es-ES_tradnl"/>
        </w:rPr>
        <w:t xml:space="preserve"> a la FCEA un trabajo original y las copias a fin de que puedan servir de consultas en la Biblioteca de la Instituci</w:t>
      </w:r>
      <w:r>
        <w:rPr>
          <w:rStyle w:val="fn"/>
          <w:rtl w:val="0"/>
          <w:lang w:val="es-ES_tradnl"/>
        </w:rPr>
        <w:t>ó</w:t>
      </w:r>
      <w:r>
        <w:rPr>
          <w:rStyle w:val="fn"/>
          <w:rtl w:val="0"/>
          <w:lang w:val="es-ES_tradnl"/>
        </w:rPr>
        <w:t>n.</w:t>
      </w:r>
    </w:p>
    <w:p>
      <w:pPr>
        <w:pStyle w:val="No Spacing"/>
      </w:pPr>
    </w:p>
    <w:p>
      <w:pPr>
        <w:pStyle w:val="No Spacing"/>
      </w:pPr>
    </w:p>
    <w:p>
      <w:pPr>
        <w:pStyle w:val="No Spacing"/>
      </w:pPr>
    </w:p>
    <w:p>
      <w:pPr>
        <w:pStyle w:val="No Spacing"/>
      </w:pPr>
    </w:p>
    <w:tbl>
      <w:tblPr>
        <w:tblW w:w="880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100"/>
        <w:gridCol w:w="7701"/>
      </w:tblGrid>
      <w:tr>
        <w:tblPrEx>
          <w:shd w:val="clear" w:color="auto" w:fill="ced7e7"/>
        </w:tblPrEx>
        <w:trPr>
          <w:trHeight w:val="261" w:hRule="atLeast"/>
        </w:trPr>
        <w:tc>
          <w:tcPr>
            <w:tcW w:type="dxa" w:w="1100"/>
            <w:tcBorders>
              <w:top w:val="nil"/>
              <w:left w:val="nil"/>
              <w:bottom w:val="nil"/>
              <w:right w:val="nil"/>
            </w:tcBorders>
            <w:shd w:val="clear" w:color="auto" w:fill="auto"/>
            <w:tcMar>
              <w:top w:type="dxa" w:w="80"/>
              <w:left w:type="dxa" w:w="80"/>
              <w:bottom w:type="dxa" w:w="80"/>
              <w:right w:type="dxa" w:w="80"/>
            </w:tcMar>
            <w:vAlign w:val="top"/>
          </w:tcPr>
          <w:p/>
        </w:tc>
        <w:tc>
          <w:tcPr>
            <w:tcW w:type="dxa" w:w="7700"/>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Table Paragraph"/>
              <w:spacing w:line="255" w:lineRule="exact"/>
              <w:jc w:val="center"/>
            </w:pPr>
            <w:r>
              <w:rPr>
                <w:rFonts w:ascii="Times New Roman" w:hAnsi="Times New Roman"/>
                <w:rtl w:val="0"/>
              </w:rPr>
              <w:t>Isidro Daniel Ch</w:t>
            </w:r>
            <w:r>
              <w:rPr>
                <w:rFonts w:ascii="Times New Roman" w:hAnsi="Times New Roman" w:hint="default"/>
                <w:rtl w:val="0"/>
              </w:rPr>
              <w:t>á</w:t>
            </w:r>
            <w:r>
              <w:rPr>
                <w:rFonts w:ascii="Times New Roman" w:hAnsi="Times New Roman"/>
                <w:rtl w:val="0"/>
              </w:rPr>
              <w:t>vez Varela</w:t>
            </w:r>
          </w:p>
        </w:tc>
      </w:tr>
    </w:tbl>
    <w:p>
      <w:pPr>
        <w:pStyle w:val="No Spacing"/>
        <w:spacing w:line="240" w:lineRule="auto"/>
      </w:pPr>
    </w:p>
    <w:p>
      <w:pPr>
        <w:pStyle w:val="No Spacing"/>
      </w:pPr>
    </w:p>
    <w:p>
      <w:pPr>
        <w:pStyle w:val="No Spacing"/>
      </w:pPr>
    </w:p>
    <w:p>
      <w:pPr>
        <w:pStyle w:val="Cuerpo"/>
        <w:rPr>
          <w:rStyle w:val="Ninguno"/>
        </w:rPr>
      </w:pPr>
      <w:r>
        <w:rPr>
          <w:rStyle w:val="fn"/>
          <w:rtl w:val="0"/>
          <w:lang w:val="es-ES_tradnl"/>
        </w:rPr>
        <w:t>Concepci</w:t>
      </w:r>
      <w:r>
        <w:rPr>
          <w:rStyle w:val="fn"/>
          <w:rtl w:val="0"/>
          <w:lang w:val="es-ES_tradnl"/>
        </w:rPr>
        <w:t>ó</w:t>
      </w:r>
      <w:r>
        <w:rPr>
          <w:rStyle w:val="fn"/>
          <w:rtl w:val="0"/>
        </w:rPr>
        <w:t xml:space="preserve">n, </w:t>
      </w:r>
      <w:r>
        <w:rPr>
          <w:rStyle w:val="fn"/>
          <w:rtl w:val="0"/>
          <w:lang w:val="en-US"/>
        </w:rPr>
        <w:t xml:space="preserve">      </w:t>
      </w:r>
      <w:r>
        <w:rPr>
          <w:rStyle w:val="fn"/>
          <w:rtl w:val="0"/>
        </w:rPr>
        <w:t>2023</w:t>
      </w:r>
    </w:p>
    <w:p>
      <w:pPr>
        <w:pStyle w:val="Cuerpo"/>
        <w:ind w:left="3402" w:firstLine="0"/>
        <w:jc w:val="center"/>
        <w:rPr>
          <w:rStyle w:val="Ninguno"/>
          <w:b w:val="1"/>
          <w:bCs w:val="1"/>
        </w:rPr>
      </w:pPr>
    </w:p>
    <w:p>
      <w:pPr>
        <w:pStyle w:val="Cuerpo"/>
        <w:ind w:left="3402" w:firstLine="0"/>
        <w:jc w:val="center"/>
        <w:rPr>
          <w:rStyle w:val="Ninguno"/>
          <w:b w:val="1"/>
          <w:bCs w:val="1"/>
        </w:rPr>
      </w:pPr>
    </w:p>
    <w:p>
      <w:pPr>
        <w:pStyle w:val="Cuerpo"/>
        <w:ind w:left="3402" w:firstLine="0"/>
        <w:jc w:val="center"/>
        <w:rPr>
          <w:rStyle w:val="Ninguno"/>
          <w:b w:val="1"/>
          <w:bCs w:val="1"/>
        </w:rPr>
      </w:pPr>
    </w:p>
    <w:p>
      <w:pPr>
        <w:pStyle w:val="Cuerpo"/>
        <w:ind w:left="3402" w:firstLine="0"/>
        <w:jc w:val="center"/>
        <w:rPr>
          <w:rStyle w:val="Ninguno"/>
          <w:b w:val="1"/>
          <w:bCs w:val="1"/>
        </w:rPr>
      </w:pPr>
    </w:p>
    <w:p>
      <w:pPr>
        <w:pStyle w:val="Cuerpo"/>
        <w:ind w:left="3402" w:firstLine="0"/>
        <w:jc w:val="center"/>
        <w:rPr>
          <w:rStyle w:val="Ninguno"/>
          <w:b w:val="1"/>
          <w:bCs w:val="1"/>
        </w:rPr>
      </w:pPr>
    </w:p>
    <w:p>
      <w:pPr>
        <w:pStyle w:val="Cuerpo"/>
        <w:ind w:left="3402" w:firstLine="0"/>
        <w:jc w:val="center"/>
        <w:rPr>
          <w:rStyle w:val="Ninguno"/>
          <w:b w:val="1"/>
          <w:bCs w:val="1"/>
        </w:rPr>
      </w:pPr>
    </w:p>
    <w:p>
      <w:pPr>
        <w:pStyle w:val="Cuerpo"/>
        <w:ind w:left="3402" w:firstLine="0"/>
        <w:jc w:val="center"/>
        <w:rPr>
          <w:rStyle w:val="Ninguno"/>
          <w:b w:val="1"/>
          <w:bCs w:val="1"/>
        </w:rPr>
      </w:pPr>
    </w:p>
    <w:p>
      <w:pPr>
        <w:pStyle w:val="Cuerpo"/>
        <w:ind w:left="3402" w:firstLine="0"/>
        <w:jc w:val="center"/>
        <w:rPr>
          <w:rStyle w:val="Ninguno"/>
          <w:b w:val="1"/>
          <w:bCs w:val="1"/>
        </w:rPr>
      </w:pPr>
    </w:p>
    <w:p>
      <w:pPr>
        <w:pStyle w:val="Cuerpo"/>
        <w:ind w:left="3402" w:firstLine="0"/>
        <w:jc w:val="center"/>
        <w:rPr>
          <w:rStyle w:val="Ninguno"/>
          <w:b w:val="1"/>
          <w:bCs w:val="1"/>
        </w:rPr>
      </w:pPr>
    </w:p>
    <w:p>
      <w:pPr>
        <w:pStyle w:val="Cuerpo"/>
        <w:ind w:left="3402" w:firstLine="0"/>
        <w:jc w:val="center"/>
        <w:rPr>
          <w:rStyle w:val="Ninguno"/>
          <w:b w:val="1"/>
          <w:bCs w:val="1"/>
        </w:rPr>
      </w:pPr>
    </w:p>
    <w:p>
      <w:pPr>
        <w:pStyle w:val="Cuerpo"/>
        <w:ind w:left="3402" w:firstLine="0"/>
        <w:jc w:val="center"/>
        <w:rPr>
          <w:rStyle w:val="Ninguno"/>
          <w:b w:val="1"/>
          <w:bCs w:val="1"/>
        </w:rPr>
      </w:pPr>
    </w:p>
    <w:p>
      <w:pPr>
        <w:pStyle w:val="Cuerpo"/>
        <w:ind w:left="3402" w:firstLine="0"/>
        <w:jc w:val="center"/>
        <w:rPr>
          <w:rStyle w:val="Ninguno"/>
          <w:b w:val="1"/>
          <w:bCs w:val="1"/>
        </w:rPr>
      </w:pPr>
    </w:p>
    <w:p>
      <w:pPr>
        <w:pStyle w:val="Cuerpo"/>
        <w:ind w:left="3402" w:firstLine="0"/>
        <w:jc w:val="center"/>
        <w:rPr>
          <w:rStyle w:val="Ninguno"/>
          <w:b w:val="1"/>
          <w:bCs w:val="1"/>
        </w:rPr>
      </w:pPr>
    </w:p>
    <w:p>
      <w:pPr>
        <w:pStyle w:val="Cuerpo"/>
        <w:ind w:left="3402" w:firstLine="0"/>
        <w:jc w:val="center"/>
        <w:rPr>
          <w:rStyle w:val="Ninguno"/>
          <w:b w:val="1"/>
          <w:bCs w:val="1"/>
        </w:rPr>
      </w:pPr>
    </w:p>
    <w:p>
      <w:pPr>
        <w:pStyle w:val="Cuerpo"/>
        <w:ind w:left="3402" w:firstLine="0"/>
        <w:jc w:val="center"/>
        <w:rPr>
          <w:rStyle w:val="Ninguno"/>
          <w:b w:val="1"/>
          <w:bCs w:val="1"/>
        </w:rPr>
      </w:pPr>
    </w:p>
    <w:p>
      <w:pPr>
        <w:pStyle w:val="Cuerpo"/>
        <w:ind w:left="3402" w:firstLine="0"/>
        <w:jc w:val="center"/>
        <w:rPr>
          <w:rStyle w:val="Ninguno"/>
          <w:b w:val="1"/>
          <w:bCs w:val="1"/>
        </w:rPr>
      </w:pPr>
      <w:r>
        <w:rPr>
          <w:rStyle w:val="Ninguno"/>
          <w:b w:val="1"/>
          <w:bCs w:val="1"/>
          <w:rtl w:val="0"/>
        </w:rPr>
        <w:t>DEDICATORIA</w:t>
      </w:r>
    </w:p>
    <w:p>
      <w:pPr>
        <w:pStyle w:val="No Spacing"/>
        <w:ind w:left="3402" w:firstLine="0"/>
      </w:pPr>
    </w:p>
    <w:p>
      <w:pPr>
        <w:pStyle w:val="No Spacing"/>
        <w:ind w:left="3402" w:firstLine="0"/>
      </w:pPr>
    </w:p>
    <w:p>
      <w:pPr>
        <w:pStyle w:val="Cuerpo"/>
        <w:ind w:left="3402" w:firstLine="720"/>
        <w:rPr>
          <w:rStyle w:val="fn"/>
          <w:b w:val="1"/>
          <w:bCs w:val="1"/>
        </w:rPr>
      </w:pPr>
      <w:r>
        <w:rPr>
          <w:b w:val="1"/>
          <w:bCs w:val="1"/>
          <w:rtl w:val="0"/>
          <w:lang w:val="pt-PT"/>
        </w:rPr>
        <w:t xml:space="preserve">A </w:t>
      </w:r>
      <w:r>
        <w:rPr>
          <w:b w:val="1"/>
          <w:bCs w:val="1"/>
          <w:rtl w:val="0"/>
          <w:lang w:val="en-US"/>
        </w:rPr>
        <w:t>mis padres: Maria y M</w:t>
      </w:r>
      <w:r>
        <w:rPr>
          <w:b w:val="1"/>
          <w:bCs w:val="1"/>
          <w:rtl w:val="0"/>
          <w:lang w:val="en-US"/>
        </w:rPr>
        <w:t>á</w:t>
      </w:r>
      <w:r>
        <w:rPr>
          <w:b w:val="1"/>
          <w:bCs w:val="1"/>
          <w:rtl w:val="0"/>
          <w:lang w:val="en-US"/>
        </w:rPr>
        <w:t xml:space="preserve">ximo </w:t>
      </w:r>
    </w:p>
    <w:p>
      <w:pPr>
        <w:pStyle w:val="Cuerpo"/>
        <w:ind w:left="3402" w:firstLine="720"/>
        <w:rPr>
          <w:rStyle w:val="fn"/>
        </w:rPr>
      </w:pPr>
    </w:p>
    <w:p>
      <w:pPr>
        <w:pStyle w:val="Cuerpo"/>
        <w:ind w:left="3402" w:firstLine="720"/>
        <w:rPr>
          <w:rStyle w:val="fn"/>
        </w:rPr>
      </w:pPr>
      <w:r>
        <w:rPr>
          <w:rStyle w:val="fn"/>
          <w:rtl w:val="0"/>
          <w:lang w:val="en-US"/>
        </w:rPr>
        <w:t>Por apoyarme siempre y por el amor que siempre me brindan</w:t>
      </w:r>
      <w:r>
        <w:rPr>
          <w:rStyle w:val="fn"/>
          <w:rtl w:val="0"/>
        </w:rPr>
        <w:t>.</w:t>
      </w:r>
    </w:p>
    <w:p>
      <w:pPr>
        <w:pStyle w:val="No Spacing"/>
        <w:ind w:left="3402" w:firstLine="0"/>
      </w:pPr>
    </w:p>
    <w:p>
      <w:pPr>
        <w:pStyle w:val="No Spacing"/>
        <w:ind w:left="3402" w:firstLine="0"/>
      </w:pPr>
    </w:p>
    <w:p>
      <w:pPr>
        <w:pStyle w:val="No Spacing"/>
        <w:ind w:left="3402" w:firstLine="0"/>
      </w:pPr>
    </w:p>
    <w:p>
      <w:pPr>
        <w:pStyle w:val="No Spacing"/>
      </w:pPr>
    </w:p>
    <w:p>
      <w:pPr>
        <w:pStyle w:val="No Spacing"/>
      </w:pPr>
    </w:p>
    <w:p>
      <w:pPr>
        <w:pStyle w:val="Cuerpo"/>
        <w:jc w:val="center"/>
      </w:pPr>
    </w:p>
    <w:p>
      <w:pPr>
        <w:pStyle w:val="Cuerpo"/>
        <w:jc w:val="center"/>
      </w:pPr>
    </w:p>
    <w:p>
      <w:pPr>
        <w:pStyle w:val="Cuerpo"/>
        <w:jc w:val="center"/>
      </w:pPr>
    </w:p>
    <w:p>
      <w:pPr>
        <w:pStyle w:val="Cuerpo"/>
        <w:jc w:val="center"/>
      </w:pPr>
    </w:p>
    <w:p>
      <w:pPr>
        <w:pStyle w:val="Cuerpo"/>
        <w:jc w:val="center"/>
        <w:rPr>
          <w:rStyle w:val="Ninguno"/>
          <w:b w:val="1"/>
          <w:bCs w:val="1"/>
        </w:rPr>
      </w:pPr>
      <w:r>
        <w:rPr>
          <w:rStyle w:val="Ninguno"/>
          <w:b w:val="1"/>
          <w:bCs w:val="1"/>
          <w:rtl w:val="0"/>
        </w:rPr>
        <w:t>AGRADECIMIENTOS</w:t>
      </w:r>
    </w:p>
    <w:p>
      <w:pPr>
        <w:pStyle w:val="No Spacing"/>
        <w:rPr>
          <w:rStyle w:val="Ninguno"/>
          <w:b w:val="1"/>
          <w:bCs w:val="1"/>
        </w:rPr>
      </w:pPr>
    </w:p>
    <w:p>
      <w:pPr>
        <w:pStyle w:val="No Spacing"/>
      </w:pPr>
      <w:r>
        <w:rPr>
          <w:rStyle w:val="Ninguno"/>
          <w:b w:val="1"/>
          <w:bCs w:val="1"/>
        </w:rPr>
        <w:tab/>
      </w:r>
      <w:r>
        <w:rPr>
          <w:rFonts w:cs="Arial Unicode MS" w:eastAsia="Arial Unicode MS"/>
          <w:rtl w:val="0"/>
        </w:rPr>
        <w:t xml:space="preserve">A </w:t>
      </w:r>
      <w:r>
        <w:rPr>
          <w:rFonts w:cs="Arial Unicode MS" w:eastAsia="Arial Unicode MS"/>
          <w:rtl w:val="0"/>
          <w:lang w:val="en-US"/>
        </w:rPr>
        <w:t>mi</w:t>
      </w:r>
      <w:r>
        <w:rPr>
          <w:rFonts w:cs="Arial Unicode MS" w:eastAsia="Arial Unicode MS"/>
          <w:rtl w:val="0"/>
        </w:rPr>
        <w:t xml:space="preserve"> familia por el apoyo </w:t>
      </w:r>
      <w:r>
        <w:rPr>
          <w:rFonts w:cs="Arial Unicode MS" w:eastAsia="Arial Unicode MS"/>
          <w:rtl w:val="0"/>
          <w:lang w:val="en-US"/>
        </w:rPr>
        <w:t>de siempre</w:t>
      </w:r>
      <w:r>
        <w:rPr>
          <w:rFonts w:cs="Arial Unicode MS" w:eastAsia="Arial Unicode MS"/>
          <w:rtl w:val="0"/>
        </w:rPr>
        <w:t xml:space="preserve">, </w:t>
      </w:r>
    </w:p>
    <w:p>
      <w:pPr>
        <w:pStyle w:val="No Spacing"/>
      </w:pPr>
      <w:r>
        <w:rPr>
          <w:rFonts w:cs="Arial Unicode MS" w:eastAsia="Arial Unicode MS"/>
          <w:rtl w:val="0"/>
          <w:lang w:val="en-US"/>
        </w:rPr>
        <w:t xml:space="preserve">         </w:t>
      </w:r>
    </w:p>
    <w:p>
      <w:pPr>
        <w:pStyle w:val="No Spacing"/>
      </w:pPr>
      <w:r>
        <w:rPr>
          <w:rFonts w:cs="Arial Unicode MS" w:eastAsia="Arial Unicode MS"/>
          <w:rtl w:val="0"/>
          <w:lang w:val="en-US"/>
        </w:rPr>
        <w:tab/>
        <w:t>A los docentes y funcionarios de la Facultad, quienes siempre me apoyaron y brindaron ayuda cuando necesitaba,</w:t>
      </w:r>
    </w:p>
    <w:p>
      <w:pPr>
        <w:pStyle w:val="No Spacing"/>
      </w:pPr>
    </w:p>
    <w:p>
      <w:pPr>
        <w:pStyle w:val="No Spacing"/>
      </w:pPr>
      <w:r>
        <w:tab/>
      </w:r>
      <w:r>
        <w:rPr>
          <w:rFonts w:cs="Arial Unicode MS" w:eastAsia="Arial Unicode MS"/>
          <w:rtl w:val="0"/>
        </w:rPr>
        <w:t xml:space="preserve">Al Profesor. </w:t>
      </w:r>
      <w:r>
        <w:rPr>
          <w:rFonts w:cs="Arial Unicode MS" w:eastAsia="Arial Unicode MS"/>
          <w:rtl w:val="0"/>
          <w:lang w:val="en-US"/>
        </w:rPr>
        <w:t>Diego Pedro Pintos Roa</w:t>
      </w:r>
      <w:r>
        <w:rPr>
          <w:rFonts w:cs="Arial Unicode MS" w:eastAsia="Arial Unicode MS"/>
          <w:rtl w:val="0"/>
        </w:rPr>
        <w:t xml:space="preserve"> por brindar su valiosa colaboraci</w:t>
      </w:r>
      <w:r>
        <w:rPr>
          <w:rFonts w:cs="Arial Unicode MS" w:eastAsia="Arial Unicode MS" w:hint="default"/>
          <w:rtl w:val="0"/>
        </w:rPr>
        <w:t>ó</w:t>
      </w:r>
      <w:r>
        <w:rPr>
          <w:rFonts w:cs="Arial Unicode MS" w:eastAsia="Arial Unicode MS"/>
          <w:rtl w:val="0"/>
        </w:rPr>
        <w:t>n y orientaci</w:t>
      </w:r>
      <w:r>
        <w:rPr>
          <w:rFonts w:cs="Arial Unicode MS" w:eastAsia="Arial Unicode MS" w:hint="default"/>
          <w:rtl w:val="0"/>
        </w:rPr>
        <w:t>ó</w:t>
      </w:r>
      <w:r>
        <w:rPr>
          <w:rFonts w:cs="Arial Unicode MS" w:eastAsia="Arial Unicode MS"/>
          <w:rtl w:val="0"/>
        </w:rPr>
        <w:t>n para la elaboraci</w:t>
      </w:r>
      <w:r>
        <w:rPr>
          <w:rFonts w:cs="Arial Unicode MS" w:eastAsia="Arial Unicode MS" w:hint="default"/>
          <w:rtl w:val="0"/>
        </w:rPr>
        <w:t>ó</w:t>
      </w:r>
      <w:r>
        <w:rPr>
          <w:rFonts w:cs="Arial Unicode MS" w:eastAsia="Arial Unicode MS"/>
          <w:rtl w:val="0"/>
        </w:rPr>
        <w:t>n de</w:t>
      </w:r>
      <w:r>
        <w:rPr>
          <w:rFonts w:cs="Arial Unicode MS" w:eastAsia="Arial Unicode MS"/>
          <w:rtl w:val="0"/>
          <w:lang w:val="en-US"/>
        </w:rPr>
        <w:t>l trabajo,</w:t>
      </w:r>
    </w:p>
    <w:p>
      <w:pPr>
        <w:pStyle w:val="No Spacing"/>
      </w:pPr>
    </w:p>
    <w:p>
      <w:pPr>
        <w:pStyle w:val="No Spacing"/>
      </w:pPr>
      <w:r>
        <w:tab/>
      </w:r>
      <w:r>
        <w:rPr>
          <w:rFonts w:cs="Arial Unicode MS" w:eastAsia="Arial Unicode MS"/>
          <w:rtl w:val="0"/>
        </w:rPr>
        <w:t>A los amigos</w:t>
      </w:r>
      <w:r>
        <w:rPr>
          <w:rFonts w:cs="Arial Unicode MS" w:eastAsia="Arial Unicode MS"/>
          <w:rtl w:val="0"/>
          <w:lang w:val="en-US"/>
        </w:rPr>
        <w:t xml:space="preserve"> y</w:t>
      </w:r>
      <w:r>
        <w:rPr>
          <w:rFonts w:cs="Arial Unicode MS" w:eastAsia="Arial Unicode MS"/>
          <w:rtl w:val="0"/>
        </w:rPr>
        <w:t xml:space="preserve"> compa</w:t>
      </w:r>
      <w:r>
        <w:rPr>
          <w:rFonts w:cs="Arial Unicode MS" w:eastAsia="Arial Unicode MS" w:hint="default"/>
          <w:rtl w:val="0"/>
        </w:rPr>
        <w:t>ñ</w:t>
      </w:r>
      <w:r>
        <w:rPr>
          <w:rFonts w:cs="Arial Unicode MS" w:eastAsia="Arial Unicode MS"/>
          <w:rtl w:val="0"/>
        </w:rPr>
        <w:t>eros de la carrera por alentar</w:t>
      </w:r>
      <w:r>
        <w:rPr>
          <w:rFonts w:cs="Arial Unicode MS" w:eastAsia="Arial Unicode MS"/>
          <w:rtl w:val="0"/>
          <w:lang w:val="en-US"/>
        </w:rPr>
        <w:t>me</w:t>
      </w:r>
      <w:r>
        <w:rPr>
          <w:rFonts w:cs="Arial Unicode MS" w:eastAsia="Arial Unicode MS"/>
          <w:rtl w:val="0"/>
        </w:rPr>
        <w:t xml:space="preserve"> a seguir adelante, </w:t>
      </w:r>
    </w:p>
    <w:p>
      <w:pPr>
        <w:pStyle w:val="No Spacing"/>
      </w:pPr>
    </w:p>
    <w:p>
      <w:pPr>
        <w:pStyle w:val="No Spacing"/>
      </w:pPr>
      <w:r>
        <w:tab/>
      </w:r>
      <w:r>
        <w:rPr>
          <w:rFonts w:cs="Arial Unicode MS" w:eastAsia="Arial Unicode MS"/>
          <w:rtl w:val="0"/>
        </w:rPr>
        <w:t>A todas las personas que no alc</w:t>
      </w:r>
      <w:r>
        <w:rPr>
          <w:rFonts w:cs="Arial Unicode MS" w:eastAsia="Arial Unicode MS"/>
          <w:rtl w:val="0"/>
          <w:lang w:val="en-US"/>
        </w:rPr>
        <w:t>anzo</w:t>
      </w:r>
      <w:r>
        <w:rPr>
          <w:rFonts w:cs="Arial Unicode MS" w:eastAsia="Arial Unicode MS"/>
          <w:rtl w:val="0"/>
        </w:rPr>
        <w:t xml:space="preserve"> a nombrar, quienes </w:t>
      </w:r>
      <w:r>
        <w:rPr>
          <w:rFonts w:cs="Arial Unicode MS" w:eastAsia="Arial Unicode MS"/>
          <w:rtl w:val="0"/>
          <w:lang w:val="en-US"/>
        </w:rPr>
        <w:t xml:space="preserve">me </w:t>
      </w:r>
      <w:r>
        <w:rPr>
          <w:rFonts w:cs="Arial Unicode MS" w:eastAsia="Arial Unicode MS"/>
          <w:rtl w:val="0"/>
        </w:rPr>
        <w:t xml:space="preserve">ayudaron de alguna manera. </w:t>
      </w:r>
    </w:p>
    <w:p>
      <w:pPr>
        <w:pStyle w:val="No Spacing"/>
      </w:pPr>
    </w:p>
    <w:p>
      <w:pPr>
        <w:pStyle w:val="Cuerpo"/>
        <w:rPr>
          <w:rStyle w:val="Ninguno"/>
          <w:b w:val="1"/>
          <w:bCs w:val="1"/>
        </w:rPr>
      </w:pPr>
    </w:p>
    <w:p>
      <w:pPr>
        <w:pStyle w:val="Cuerpo"/>
      </w:pPr>
      <w:r>
        <w:rPr>
          <w:rStyle w:val="Ninguno"/>
          <w:rFonts w:ascii="Arial Unicode MS" w:cs="Arial Unicode MS" w:hAnsi="Arial Unicode MS" w:eastAsia="Arial Unicode MS"/>
          <w:b w:val="0"/>
          <w:bCs w:val="0"/>
          <w:i w:val="0"/>
          <w:iCs w:val="0"/>
        </w:rPr>
        <w:br w:type="page"/>
      </w:r>
    </w:p>
    <w:p>
      <w:pPr>
        <w:pStyle w:val="Cuerpo"/>
        <w:jc w:val="center"/>
      </w:pPr>
      <w:r>
        <w:rPr>
          <w:rStyle w:val="Ninguno"/>
          <w:b w:val="1"/>
          <w:bCs w:val="1"/>
          <w:rtl w:val="0"/>
        </w:rPr>
        <w:t>Í</w:t>
      </w:r>
      <w:r>
        <w:rPr>
          <w:rStyle w:val="Ninguno"/>
          <w:b w:val="1"/>
          <w:bCs w:val="1"/>
          <w:rtl w:val="0"/>
        </w:rPr>
        <w:t>NDICE</w:t>
      </w:r>
    </w:p>
    <w:p>
      <w:pPr>
        <w:pStyle w:val="Cuerpo"/>
        <w:rPr>
          <w:rStyle w:val="fn"/>
        </w:rPr>
      </w:pPr>
    </w:p>
    <w:p>
      <w:pPr>
        <w:pStyle w:val="Cuerpo"/>
        <w:rPr>
          <w:rStyle w:val="fn"/>
        </w:rPr>
      </w:pPr>
    </w:p>
    <w:p>
      <w:pPr>
        <w:pStyle w:val="No Spacing"/>
      </w:pPr>
      <w:r>
        <w:rPr>
          <w:rStyle w:val="fn"/>
        </w:rPr>
        <w:fldChar w:fldCharType="begin" w:fldLock="0"/>
      </w:r>
      <w:r>
        <w:rPr>
          <w:rStyle w:val="fn"/>
        </w:rPr>
        <w:instrText xml:space="preserve"> TOC \t "heading 1, 1,heading 2, 2,heading 3, 3,heading 4, 4,heading 5, 5"</w:instrText>
      </w:r>
      <w:r>
        <w:rPr>
          <w:rStyle w:val="fn"/>
        </w:rPr>
        <w:fldChar w:fldCharType="separate" w:fldLock="0"/>
      </w:r>
    </w:p>
    <w:p>
      <w:pPr>
        <w:pStyle w:val="TOC 1"/>
      </w:pPr>
      <w:r>
        <w:rPr>
          <w:rFonts w:cs="Arial Unicode MS" w:eastAsia="Arial Unicode MS"/>
          <w:rtl w:val="0"/>
        </w:rPr>
        <w:t>RESUMEN</w:t>
        <w:tab/>
      </w:r>
      <w:r>
        <w:rPr/>
        <w:fldChar w:fldCharType="begin" w:fldLock="0"/>
      </w:r>
      <w:r>
        <w:instrText xml:space="preserve"> PAGEREF _Toc \h </w:instrText>
      </w:r>
      <w:r>
        <w:rPr/>
        <w:fldChar w:fldCharType="separate" w:fldLock="0"/>
      </w:r>
      <w:r>
        <w:rPr>
          <w:rFonts w:cs="Arial Unicode MS" w:eastAsia="Arial Unicode MS"/>
          <w:rtl w:val="0"/>
        </w:rPr>
        <w:t>x</w:t>
      </w:r>
      <w:r>
        <w:rPr/>
        <w:fldChar w:fldCharType="end" w:fldLock="0"/>
      </w:r>
    </w:p>
    <w:p>
      <w:pPr>
        <w:pStyle w:val="TOC 1"/>
      </w:pPr>
      <w:r>
        <w:rPr>
          <w:rFonts w:cs="Arial Unicode MS" w:eastAsia="Arial Unicode MS"/>
          <w:rtl w:val="0"/>
        </w:rPr>
        <w:t>ABSTRACT</w:t>
        <w:tab/>
      </w:r>
      <w:r>
        <w:rPr/>
        <w:fldChar w:fldCharType="begin" w:fldLock="0"/>
      </w:r>
      <w:r>
        <w:instrText xml:space="preserve"> PAGEREF _Toc1 \h </w:instrText>
      </w:r>
      <w:r>
        <w:rPr/>
        <w:fldChar w:fldCharType="separate" w:fldLock="0"/>
      </w:r>
      <w:r>
        <w:rPr>
          <w:rFonts w:cs="Arial Unicode MS" w:eastAsia="Arial Unicode MS"/>
          <w:rtl w:val="0"/>
        </w:rPr>
        <w:t>xii</w:t>
      </w:r>
      <w:r>
        <w:rPr/>
        <w:fldChar w:fldCharType="end" w:fldLock="0"/>
      </w:r>
    </w:p>
    <w:p>
      <w:pPr>
        <w:pStyle w:val="TOC 1"/>
      </w:pPr>
      <w:r>
        <w:rPr>
          <w:rFonts w:cs="Arial Unicode MS" w:eastAsia="Arial Unicode MS" w:hint="default"/>
          <w:rtl w:val="0"/>
        </w:rPr>
        <w:t>INTRODUCCIÓN</w:t>
        <w:tab/>
      </w:r>
      <w:r>
        <w:rPr/>
        <w:fldChar w:fldCharType="begin" w:fldLock="0"/>
      </w:r>
      <w:r>
        <w:instrText xml:space="preserve"> PAGEREF _Toc2 \h </w:instrText>
      </w:r>
      <w:r>
        <w:rPr/>
        <w:fldChar w:fldCharType="separate" w:fldLock="0"/>
      </w:r>
      <w:r>
        <w:rPr>
          <w:rFonts w:cs="Arial Unicode MS" w:eastAsia="Arial Unicode MS"/>
          <w:rtl w:val="0"/>
        </w:rPr>
        <w:t>14</w:t>
      </w:r>
      <w:r>
        <w:rPr/>
        <w:fldChar w:fldCharType="end" w:fldLock="0"/>
      </w:r>
    </w:p>
    <w:p>
      <w:pPr>
        <w:pStyle w:val="TOC 1"/>
      </w:pPr>
      <w:r>
        <w:rPr>
          <w:rFonts w:cs="Arial Unicode MS" w:eastAsia="Arial Unicode MS" w:hint="default"/>
          <w:rtl w:val="0"/>
        </w:rPr>
        <w:t>CAPÍTULO I. PROBLEMA Y PROPÓSITO</w:t>
        <w:tab/>
      </w:r>
      <w:r>
        <w:rPr/>
        <w:fldChar w:fldCharType="begin" w:fldLock="0"/>
      </w:r>
      <w:r>
        <w:instrText xml:space="preserve"> PAGEREF _Toc3 \h </w:instrText>
      </w:r>
      <w:r>
        <w:rPr/>
        <w:fldChar w:fldCharType="separate" w:fldLock="0"/>
      </w:r>
      <w:r>
        <w:rPr>
          <w:rFonts w:cs="Arial Unicode MS" w:eastAsia="Arial Unicode MS"/>
          <w:rtl w:val="0"/>
        </w:rPr>
        <w:t>16</w:t>
      </w:r>
      <w:r>
        <w:rPr/>
        <w:fldChar w:fldCharType="end" w:fldLock="0"/>
      </w:r>
    </w:p>
    <w:p>
      <w:pPr>
        <w:pStyle w:val="TOC 1"/>
      </w:pPr>
      <w:r>
        <w:rPr>
          <w:rFonts w:cs="Arial Unicode MS" w:eastAsia="Arial Unicode MS"/>
          <w:rtl w:val="0"/>
        </w:rPr>
        <w:t>Antecedentes del tema</w:t>
        <w:tab/>
      </w:r>
      <w:r>
        <w:rPr/>
        <w:fldChar w:fldCharType="begin" w:fldLock="0"/>
      </w:r>
      <w:r>
        <w:instrText xml:space="preserve"> PAGEREF _Toc4 \h </w:instrText>
      </w:r>
      <w:r>
        <w:rPr/>
        <w:fldChar w:fldCharType="separate" w:fldLock="0"/>
      </w:r>
      <w:r>
        <w:rPr>
          <w:rFonts w:cs="Arial Unicode MS" w:eastAsia="Arial Unicode MS"/>
          <w:rtl w:val="0"/>
        </w:rPr>
        <w:t>17</w:t>
      </w:r>
      <w:r>
        <w:rPr/>
        <w:fldChar w:fldCharType="end" w:fldLock="0"/>
      </w:r>
    </w:p>
    <w:p>
      <w:pPr>
        <w:pStyle w:val="TOC 1"/>
      </w:pPr>
      <w:r>
        <w:rPr>
          <w:rFonts w:cs="Arial Unicode MS" w:eastAsia="Arial Unicode MS"/>
          <w:rtl w:val="0"/>
        </w:rPr>
        <w:t>Planteamiento del Problema</w:t>
        <w:tab/>
      </w:r>
      <w:r>
        <w:rPr/>
        <w:fldChar w:fldCharType="begin" w:fldLock="0"/>
      </w:r>
      <w:r>
        <w:instrText xml:space="preserve"> PAGEREF _Toc5 \h </w:instrText>
      </w:r>
      <w:r>
        <w:rPr/>
        <w:fldChar w:fldCharType="separate" w:fldLock="0"/>
      </w:r>
      <w:r>
        <w:rPr>
          <w:rFonts w:cs="Arial Unicode MS" w:eastAsia="Arial Unicode MS"/>
          <w:rtl w:val="0"/>
        </w:rPr>
        <w:t>20</w:t>
      </w:r>
      <w:r>
        <w:rPr/>
        <w:fldChar w:fldCharType="end" w:fldLock="0"/>
      </w:r>
    </w:p>
    <w:p>
      <w:pPr>
        <w:pStyle w:val="TOC 1"/>
      </w:pPr>
      <w:r>
        <w:rPr>
          <w:rFonts w:cs="Arial Unicode MS" w:eastAsia="Arial Unicode MS" w:hint="default"/>
          <w:rtl w:val="0"/>
        </w:rPr>
        <w:t>Preguntas de investigación</w:t>
        <w:tab/>
      </w:r>
      <w:r>
        <w:rPr/>
        <w:fldChar w:fldCharType="begin" w:fldLock="0"/>
      </w:r>
      <w:r>
        <w:instrText xml:space="preserve"> PAGEREF _Toc6 \h </w:instrText>
      </w:r>
      <w:r>
        <w:rPr/>
        <w:fldChar w:fldCharType="separate" w:fldLock="0"/>
      </w:r>
      <w:r>
        <w:rPr>
          <w:rFonts w:cs="Arial Unicode MS" w:eastAsia="Arial Unicode MS"/>
          <w:rtl w:val="0"/>
        </w:rPr>
        <w:t>22</w:t>
      </w:r>
      <w:r>
        <w:rPr/>
        <w:fldChar w:fldCharType="end" w:fldLock="0"/>
      </w:r>
    </w:p>
    <w:p>
      <w:pPr>
        <w:pStyle w:val="TOC 3"/>
        <w:rPr>
          <w:b w:val="1"/>
          <w:bCs w:val="1"/>
        </w:rPr>
      </w:pPr>
      <w:r>
        <w:rPr>
          <w:b w:val="1"/>
          <w:bCs w:val="1"/>
          <w:rtl w:val="0"/>
          <w:lang w:val="es-ES_tradnl"/>
        </w:rPr>
        <w:t>Pregunta General</w:t>
        <w:tab/>
      </w:r>
      <w:r>
        <w:rPr>
          <w:b w:val="1"/>
          <w:bCs w:val="1"/>
        </w:rPr>
        <w:fldChar w:fldCharType="begin" w:fldLock="0"/>
      </w:r>
      <w:r>
        <w:rPr>
          <w:b w:val="1"/>
          <w:bCs w:val="1"/>
        </w:rPr>
        <w:instrText xml:space="preserve"> PAGEREF _Toc7 \h </w:instrText>
      </w:r>
      <w:r>
        <w:rPr>
          <w:b w:val="1"/>
          <w:bCs w:val="1"/>
        </w:rPr>
        <w:fldChar w:fldCharType="separate" w:fldLock="0"/>
      </w:r>
      <w:r>
        <w:rPr>
          <w:b w:val="1"/>
          <w:bCs w:val="1"/>
          <w:rtl w:val="0"/>
          <w:lang w:val="es-ES_tradnl"/>
        </w:rPr>
        <w:t>22</w:t>
      </w:r>
      <w:r>
        <w:rPr>
          <w:b w:val="1"/>
          <w:bCs w:val="1"/>
        </w:rPr>
        <w:fldChar w:fldCharType="end" w:fldLock="0"/>
      </w:r>
    </w:p>
    <w:p>
      <w:pPr>
        <w:pStyle w:val="TOC 3"/>
        <w:rPr>
          <w:b w:val="1"/>
          <w:bCs w:val="1"/>
        </w:rPr>
      </w:pPr>
      <w:r>
        <w:rPr>
          <w:b w:val="1"/>
          <w:bCs w:val="1"/>
          <w:rtl w:val="0"/>
          <w:lang w:val="es-ES_tradnl"/>
        </w:rPr>
        <w:t>Preguntas Específicas</w:t>
        <w:tab/>
      </w:r>
      <w:r>
        <w:rPr>
          <w:b w:val="1"/>
          <w:bCs w:val="1"/>
        </w:rPr>
        <w:fldChar w:fldCharType="begin" w:fldLock="0"/>
      </w:r>
      <w:r>
        <w:rPr>
          <w:b w:val="1"/>
          <w:bCs w:val="1"/>
        </w:rPr>
        <w:instrText xml:space="preserve"> PAGEREF _Toc8 \h </w:instrText>
      </w:r>
      <w:r>
        <w:rPr>
          <w:b w:val="1"/>
          <w:bCs w:val="1"/>
        </w:rPr>
        <w:fldChar w:fldCharType="separate" w:fldLock="0"/>
      </w:r>
      <w:r>
        <w:rPr>
          <w:b w:val="1"/>
          <w:bCs w:val="1"/>
          <w:rtl w:val="0"/>
          <w:lang w:val="es-ES_tradnl"/>
        </w:rPr>
        <w:t>22</w:t>
      </w:r>
      <w:r>
        <w:rPr>
          <w:b w:val="1"/>
          <w:bCs w:val="1"/>
        </w:rPr>
        <w:fldChar w:fldCharType="end" w:fldLock="0"/>
      </w:r>
    </w:p>
    <w:p>
      <w:pPr>
        <w:pStyle w:val="TOC 1"/>
      </w:pPr>
      <w:r>
        <w:rPr>
          <w:rFonts w:cs="Arial Unicode MS" w:eastAsia="Arial Unicode MS" w:hint="default"/>
          <w:rtl w:val="0"/>
        </w:rPr>
        <w:t>Objetivos de la investigación</w:t>
        <w:tab/>
      </w:r>
      <w:r>
        <w:rPr/>
        <w:fldChar w:fldCharType="begin" w:fldLock="0"/>
      </w:r>
      <w:r>
        <w:instrText xml:space="preserve"> PAGEREF _Toc9 \h </w:instrText>
      </w:r>
      <w:r>
        <w:rPr/>
        <w:fldChar w:fldCharType="separate" w:fldLock="0"/>
      </w:r>
      <w:r>
        <w:rPr>
          <w:rFonts w:cs="Arial Unicode MS" w:eastAsia="Arial Unicode MS"/>
          <w:rtl w:val="0"/>
        </w:rPr>
        <w:t>23</w:t>
      </w:r>
      <w:r>
        <w:rPr/>
        <w:fldChar w:fldCharType="end" w:fldLock="0"/>
      </w:r>
    </w:p>
    <w:p>
      <w:pPr>
        <w:pStyle w:val="TOC 2"/>
        <w:rPr>
          <w:i w:val="0"/>
          <w:iCs w:val="0"/>
        </w:rPr>
      </w:pPr>
      <w:r>
        <w:rPr>
          <w:i w:val="0"/>
          <w:iCs w:val="0"/>
          <w:rtl w:val="0"/>
          <w:lang w:val="es-ES_tradnl"/>
        </w:rPr>
        <w:t>Objetivo General</w:t>
        <w:tab/>
      </w:r>
      <w:r>
        <w:rPr>
          <w:i w:val="0"/>
          <w:iCs w:val="0"/>
        </w:rPr>
        <w:fldChar w:fldCharType="begin" w:fldLock="0"/>
      </w:r>
      <w:r>
        <w:rPr>
          <w:i w:val="0"/>
          <w:iCs w:val="0"/>
        </w:rPr>
        <w:instrText xml:space="preserve"> PAGEREF _Toc10 \h </w:instrText>
      </w:r>
      <w:r>
        <w:rPr>
          <w:i w:val="0"/>
          <w:iCs w:val="0"/>
        </w:rPr>
        <w:fldChar w:fldCharType="separate" w:fldLock="0"/>
      </w:r>
      <w:r>
        <w:rPr>
          <w:i w:val="0"/>
          <w:iCs w:val="0"/>
          <w:rtl w:val="0"/>
          <w:lang w:val="es-ES_tradnl"/>
        </w:rPr>
        <w:t>23</w:t>
      </w:r>
      <w:r>
        <w:rPr>
          <w:i w:val="0"/>
          <w:iCs w:val="0"/>
        </w:rPr>
        <w:fldChar w:fldCharType="end" w:fldLock="0"/>
      </w:r>
    </w:p>
    <w:p>
      <w:pPr>
        <w:pStyle w:val="TOC 2"/>
        <w:rPr>
          <w:i w:val="0"/>
          <w:iCs w:val="0"/>
        </w:rPr>
      </w:pPr>
      <w:r>
        <w:rPr>
          <w:i w:val="0"/>
          <w:iCs w:val="0"/>
          <w:rtl w:val="0"/>
          <w:lang w:val="es-ES_tradnl"/>
        </w:rPr>
        <w:t>Objetivos Específicos</w:t>
        <w:tab/>
      </w:r>
      <w:r>
        <w:rPr>
          <w:i w:val="0"/>
          <w:iCs w:val="0"/>
        </w:rPr>
        <w:fldChar w:fldCharType="begin" w:fldLock="0"/>
      </w:r>
      <w:r>
        <w:rPr>
          <w:i w:val="0"/>
          <w:iCs w:val="0"/>
        </w:rPr>
        <w:instrText xml:space="preserve"> PAGEREF _Toc11 \h </w:instrText>
      </w:r>
      <w:r>
        <w:rPr>
          <w:i w:val="0"/>
          <w:iCs w:val="0"/>
        </w:rPr>
        <w:fldChar w:fldCharType="separate" w:fldLock="0"/>
      </w:r>
      <w:r>
        <w:rPr>
          <w:i w:val="0"/>
          <w:iCs w:val="0"/>
          <w:rtl w:val="0"/>
          <w:lang w:val="es-ES_tradnl"/>
        </w:rPr>
        <w:t>23</w:t>
      </w:r>
      <w:r>
        <w:rPr>
          <w:i w:val="0"/>
          <w:iCs w:val="0"/>
        </w:rPr>
        <w:fldChar w:fldCharType="end" w:fldLock="0"/>
      </w:r>
    </w:p>
    <w:p>
      <w:pPr>
        <w:pStyle w:val="TOC 1"/>
      </w:pPr>
      <w:r>
        <w:rPr>
          <w:rFonts w:cs="Arial Unicode MS" w:eastAsia="Arial Unicode MS" w:hint="default"/>
          <w:rtl w:val="0"/>
        </w:rPr>
        <w:t>Justificación</w:t>
        <w:tab/>
      </w:r>
      <w:r>
        <w:rPr/>
        <w:fldChar w:fldCharType="begin" w:fldLock="0"/>
      </w:r>
      <w:r>
        <w:instrText xml:space="preserve"> PAGEREF _Toc12 \h </w:instrText>
      </w:r>
      <w:r>
        <w:rPr/>
        <w:fldChar w:fldCharType="separate" w:fldLock="0"/>
      </w:r>
      <w:r>
        <w:rPr>
          <w:rFonts w:cs="Arial Unicode MS" w:eastAsia="Arial Unicode MS"/>
          <w:rtl w:val="0"/>
        </w:rPr>
        <w:t>24</w:t>
      </w:r>
      <w:r>
        <w:rPr/>
        <w:fldChar w:fldCharType="end" w:fldLock="0"/>
      </w:r>
    </w:p>
    <w:p>
      <w:pPr>
        <w:pStyle w:val="TOC 1"/>
      </w:pPr>
      <w:r>
        <w:rPr>
          <w:rFonts w:cs="Arial Unicode MS" w:eastAsia="Arial Unicode MS"/>
          <w:rtl w:val="0"/>
        </w:rPr>
        <w:t>Delimitaciones y Limites</w:t>
        <w:tab/>
      </w:r>
      <w:r>
        <w:rPr/>
        <w:fldChar w:fldCharType="begin" w:fldLock="0"/>
      </w:r>
      <w:r>
        <w:instrText xml:space="preserve"> PAGEREF _Toc13 \h </w:instrText>
      </w:r>
      <w:r>
        <w:rPr/>
        <w:fldChar w:fldCharType="separate" w:fldLock="0"/>
      </w:r>
      <w:r>
        <w:rPr>
          <w:rFonts w:cs="Arial Unicode MS" w:eastAsia="Arial Unicode MS"/>
          <w:rtl w:val="0"/>
        </w:rPr>
        <w:t>26</w:t>
      </w:r>
      <w:r>
        <w:rPr/>
        <w:fldChar w:fldCharType="end" w:fldLock="0"/>
      </w:r>
    </w:p>
    <w:p>
      <w:pPr>
        <w:pStyle w:val="TOC 1"/>
      </w:pPr>
      <w:r>
        <w:rPr>
          <w:rFonts w:cs="Arial Unicode MS" w:eastAsia="Arial Unicode MS" w:hint="default"/>
          <w:rtl w:val="0"/>
        </w:rPr>
        <w:t>CAPÍTULO II.  MARCO TEÓRICO</w:t>
        <w:tab/>
      </w:r>
      <w:r>
        <w:rPr/>
        <w:fldChar w:fldCharType="begin" w:fldLock="0"/>
      </w:r>
      <w:r>
        <w:instrText xml:space="preserve"> PAGEREF _Toc14 \h </w:instrText>
      </w:r>
      <w:r>
        <w:rPr/>
        <w:fldChar w:fldCharType="separate" w:fldLock="0"/>
      </w:r>
      <w:r>
        <w:rPr>
          <w:rFonts w:cs="Arial Unicode MS" w:eastAsia="Arial Unicode MS"/>
          <w:rtl w:val="0"/>
        </w:rPr>
        <w:t>27</w:t>
      </w:r>
      <w:r>
        <w:rPr/>
        <w:fldChar w:fldCharType="end" w:fldLock="0"/>
      </w:r>
    </w:p>
    <w:p>
      <w:pPr>
        <w:pStyle w:val="TOC 3"/>
        <w:rPr>
          <w:b w:val="1"/>
          <w:bCs w:val="1"/>
        </w:rPr>
      </w:pPr>
      <w:r>
        <w:rPr>
          <w:b w:val="1"/>
          <w:bCs w:val="1"/>
          <w:rtl w:val="0"/>
          <w:lang w:val="es-ES_tradnl"/>
        </w:rPr>
        <w:t>Inteligencia de Negocios</w:t>
        <w:tab/>
      </w:r>
      <w:r>
        <w:rPr>
          <w:b w:val="1"/>
          <w:bCs w:val="1"/>
        </w:rPr>
        <w:fldChar w:fldCharType="begin" w:fldLock="0"/>
      </w:r>
      <w:r>
        <w:rPr>
          <w:b w:val="1"/>
          <w:bCs w:val="1"/>
        </w:rPr>
        <w:instrText xml:space="preserve"> PAGEREF _Toc15 \h </w:instrText>
      </w:r>
      <w:r>
        <w:rPr>
          <w:b w:val="1"/>
          <w:bCs w:val="1"/>
        </w:rPr>
        <w:fldChar w:fldCharType="separate" w:fldLock="0"/>
      </w:r>
      <w:r>
        <w:rPr>
          <w:b w:val="1"/>
          <w:bCs w:val="1"/>
          <w:rtl w:val="0"/>
          <w:lang w:val="es-ES_tradnl"/>
        </w:rPr>
        <w:t>28</w:t>
      </w:r>
      <w:r>
        <w:rPr>
          <w:b w:val="1"/>
          <w:bCs w:val="1"/>
        </w:rPr>
        <w:fldChar w:fldCharType="end" w:fldLock="0"/>
      </w:r>
    </w:p>
    <w:p>
      <w:pPr>
        <w:pStyle w:val="TOC 3"/>
        <w:rPr>
          <w:b w:val="1"/>
          <w:bCs w:val="1"/>
        </w:rPr>
      </w:pPr>
      <w:r>
        <w:rPr>
          <w:b w:val="1"/>
          <w:bCs w:val="1"/>
          <w:rtl w:val="0"/>
          <w:lang w:val="es-ES_tradnl"/>
        </w:rPr>
        <w:t>Descubrimiento del conocimiento en la base de Datos. (KDD, Knowledge Discovery in Databases)</w:t>
        <w:tab/>
      </w:r>
      <w:r>
        <w:rPr>
          <w:b w:val="1"/>
          <w:bCs w:val="1"/>
        </w:rPr>
        <w:fldChar w:fldCharType="begin" w:fldLock="0"/>
      </w:r>
      <w:r>
        <w:rPr>
          <w:b w:val="1"/>
          <w:bCs w:val="1"/>
        </w:rPr>
        <w:instrText xml:space="preserve"> PAGEREF _Toc16 \h </w:instrText>
      </w:r>
      <w:r>
        <w:rPr>
          <w:b w:val="1"/>
          <w:bCs w:val="1"/>
        </w:rPr>
        <w:fldChar w:fldCharType="separate" w:fldLock="0"/>
      </w:r>
      <w:r>
        <w:rPr>
          <w:b w:val="1"/>
          <w:bCs w:val="1"/>
          <w:rtl w:val="0"/>
          <w:lang w:val="es-ES_tradnl"/>
        </w:rPr>
        <w:t>28</w:t>
      </w:r>
      <w:r>
        <w:rPr>
          <w:b w:val="1"/>
          <w:bCs w:val="1"/>
        </w:rPr>
        <w:fldChar w:fldCharType="end" w:fldLock="0"/>
      </w:r>
    </w:p>
    <w:p>
      <w:pPr>
        <w:pStyle w:val="TOC 3"/>
        <w:rPr>
          <w:b w:val="1"/>
          <w:bCs w:val="1"/>
        </w:rPr>
      </w:pPr>
      <w:r>
        <w:rPr>
          <w:b w:val="1"/>
          <w:bCs w:val="1"/>
          <w:rtl w:val="0"/>
          <w:lang w:val="es-ES_tradnl"/>
        </w:rPr>
        <w:t>Mineria de Datos</w:t>
        <w:tab/>
      </w:r>
      <w:r>
        <w:rPr>
          <w:b w:val="1"/>
          <w:bCs w:val="1"/>
        </w:rPr>
        <w:fldChar w:fldCharType="begin" w:fldLock="0"/>
      </w:r>
      <w:r>
        <w:rPr>
          <w:b w:val="1"/>
          <w:bCs w:val="1"/>
        </w:rPr>
        <w:instrText xml:space="preserve"> PAGEREF _Toc17 \h </w:instrText>
      </w:r>
      <w:r>
        <w:rPr>
          <w:b w:val="1"/>
          <w:bCs w:val="1"/>
        </w:rPr>
        <w:fldChar w:fldCharType="separate" w:fldLock="0"/>
      </w:r>
      <w:r>
        <w:rPr>
          <w:b w:val="1"/>
          <w:bCs w:val="1"/>
          <w:rtl w:val="0"/>
          <w:lang w:val="es-ES_tradnl"/>
        </w:rPr>
        <w:t>29</w:t>
      </w:r>
      <w:r>
        <w:rPr>
          <w:b w:val="1"/>
          <w:bCs w:val="1"/>
        </w:rPr>
        <w:fldChar w:fldCharType="end" w:fldLock="0"/>
      </w:r>
    </w:p>
    <w:p>
      <w:pPr>
        <w:pStyle w:val="TOC 2"/>
        <w:rPr>
          <w:i w:val="0"/>
          <w:iCs w:val="0"/>
        </w:rPr>
      </w:pPr>
      <w:r>
        <w:rPr>
          <w:i w:val="0"/>
          <w:iCs w:val="0"/>
          <w:rtl w:val="0"/>
          <w:lang w:val="es-ES_tradnl"/>
        </w:rPr>
        <w:t>Análisis de Tecnicas de data mining</w:t>
        <w:tab/>
      </w:r>
      <w:r>
        <w:rPr>
          <w:i w:val="0"/>
          <w:iCs w:val="0"/>
        </w:rPr>
        <w:fldChar w:fldCharType="begin" w:fldLock="0"/>
      </w:r>
      <w:r>
        <w:rPr>
          <w:i w:val="0"/>
          <w:iCs w:val="0"/>
        </w:rPr>
        <w:instrText xml:space="preserve"> PAGEREF _Toc18 \h </w:instrText>
      </w:r>
      <w:r>
        <w:rPr>
          <w:i w:val="0"/>
          <w:iCs w:val="0"/>
        </w:rPr>
        <w:fldChar w:fldCharType="separate" w:fldLock="0"/>
      </w:r>
      <w:r>
        <w:rPr>
          <w:i w:val="0"/>
          <w:iCs w:val="0"/>
          <w:rtl w:val="0"/>
          <w:lang w:val="es-ES_tradnl"/>
        </w:rPr>
        <w:t>30</w:t>
      </w:r>
      <w:r>
        <w:rPr>
          <w:i w:val="0"/>
          <w:iCs w:val="0"/>
        </w:rPr>
        <w:fldChar w:fldCharType="end" w:fldLock="0"/>
      </w:r>
    </w:p>
    <w:p>
      <w:pPr>
        <w:pStyle w:val="TOC 3"/>
        <w:rPr>
          <w:b w:val="1"/>
          <w:bCs w:val="1"/>
        </w:rPr>
      </w:pPr>
      <w:r>
        <w:rPr>
          <w:b w:val="1"/>
          <w:bCs w:val="1"/>
          <w:rtl w:val="0"/>
          <w:lang w:val="es-ES_tradnl"/>
        </w:rPr>
        <w:t>Análisis de agrupamiento o clustering</w:t>
        <w:tab/>
      </w:r>
      <w:r>
        <w:rPr>
          <w:b w:val="1"/>
          <w:bCs w:val="1"/>
        </w:rPr>
        <w:fldChar w:fldCharType="begin" w:fldLock="0"/>
      </w:r>
      <w:r>
        <w:rPr>
          <w:b w:val="1"/>
          <w:bCs w:val="1"/>
        </w:rPr>
        <w:instrText xml:space="preserve"> PAGEREF _Toc19 \h </w:instrText>
      </w:r>
      <w:r>
        <w:rPr>
          <w:b w:val="1"/>
          <w:bCs w:val="1"/>
        </w:rPr>
        <w:fldChar w:fldCharType="separate" w:fldLock="0"/>
      </w:r>
      <w:r>
        <w:rPr>
          <w:b w:val="1"/>
          <w:bCs w:val="1"/>
          <w:rtl w:val="0"/>
          <w:lang w:val="es-ES_tradnl"/>
        </w:rPr>
        <w:t>30</w:t>
      </w:r>
      <w:r>
        <w:rPr>
          <w:b w:val="1"/>
          <w:bCs w:val="1"/>
        </w:rPr>
        <w:fldChar w:fldCharType="end" w:fldLock="0"/>
      </w:r>
    </w:p>
    <w:p>
      <w:pPr>
        <w:pStyle w:val="TOC 3"/>
        <w:rPr>
          <w:b w:val="1"/>
          <w:bCs w:val="1"/>
        </w:rPr>
      </w:pPr>
      <w:r>
        <w:rPr>
          <w:b w:val="1"/>
          <w:bCs w:val="1"/>
          <w:rtl w:val="0"/>
          <w:lang w:val="es-ES_tradnl"/>
        </w:rPr>
        <w:t>CAPÍTULO III.  MATERIALES Y METODOS</w:t>
        <w:tab/>
      </w:r>
      <w:r>
        <w:rPr>
          <w:b w:val="1"/>
          <w:bCs w:val="1"/>
        </w:rPr>
        <w:fldChar w:fldCharType="begin" w:fldLock="0"/>
      </w:r>
      <w:r>
        <w:rPr>
          <w:b w:val="1"/>
          <w:bCs w:val="1"/>
        </w:rPr>
        <w:instrText xml:space="preserve"> PAGEREF _Toc20 \h </w:instrText>
      </w:r>
      <w:r>
        <w:rPr>
          <w:b w:val="1"/>
          <w:bCs w:val="1"/>
        </w:rPr>
        <w:fldChar w:fldCharType="separate" w:fldLock="0"/>
      </w:r>
      <w:r>
        <w:rPr>
          <w:b w:val="1"/>
          <w:bCs w:val="1"/>
          <w:rtl w:val="0"/>
          <w:lang w:val="es-ES_tradnl"/>
        </w:rPr>
        <w:t>35</w:t>
      </w:r>
      <w:r>
        <w:rPr>
          <w:b w:val="1"/>
          <w:bCs w:val="1"/>
        </w:rPr>
        <w:fldChar w:fldCharType="end" w:fldLock="0"/>
      </w:r>
    </w:p>
    <w:p>
      <w:pPr>
        <w:pStyle w:val="TOC 2"/>
        <w:rPr>
          <w:i w:val="0"/>
          <w:iCs w:val="0"/>
        </w:rPr>
      </w:pPr>
      <w:r>
        <w:rPr>
          <w:i w:val="0"/>
          <w:iCs w:val="0"/>
          <w:rtl w:val="0"/>
          <w:lang w:val="es-ES_tradnl"/>
        </w:rPr>
        <w:t>En KNIME, el "Lector de Excel" es un nodo que te permite importar datos desde archivos Excel (.xlsx) al flujo de trabajo</w:t>
        <w:tab/>
      </w:r>
      <w:r>
        <w:rPr>
          <w:i w:val="0"/>
          <w:iCs w:val="0"/>
        </w:rPr>
        <w:fldChar w:fldCharType="begin" w:fldLock="0"/>
      </w:r>
      <w:r>
        <w:rPr>
          <w:i w:val="0"/>
          <w:iCs w:val="0"/>
        </w:rPr>
        <w:instrText xml:space="preserve"> PAGEREF _Toc21 \h </w:instrText>
      </w:r>
      <w:r>
        <w:rPr>
          <w:i w:val="0"/>
          <w:iCs w:val="0"/>
        </w:rPr>
        <w:fldChar w:fldCharType="separate" w:fldLock="0"/>
      </w:r>
      <w:r>
        <w:rPr>
          <w:i w:val="0"/>
          <w:iCs w:val="0"/>
          <w:rtl w:val="0"/>
          <w:lang w:val="es-ES_tradnl"/>
        </w:rPr>
        <w:t>42</w:t>
      </w:r>
      <w:r>
        <w:rPr>
          <w:i w:val="0"/>
          <w:iCs w:val="0"/>
        </w:rPr>
        <w:fldChar w:fldCharType="end" w:fldLock="0"/>
      </w:r>
    </w:p>
    <w:p>
      <w:pPr>
        <w:pStyle w:val="TOC 2"/>
        <w:rPr>
          <w:i w:val="0"/>
          <w:iCs w:val="0"/>
        </w:rPr>
      </w:pPr>
      <w:r>
        <w:rPr>
          <w:i w:val="0"/>
          <w:iCs w:val="0"/>
          <w:rtl w:val="0"/>
          <w:lang w:val="es-ES_tradnl"/>
        </w:rPr>
        <w:t>Marco Legal</w:t>
        <w:tab/>
      </w:r>
      <w:r>
        <w:rPr>
          <w:i w:val="0"/>
          <w:iCs w:val="0"/>
        </w:rPr>
        <w:fldChar w:fldCharType="begin" w:fldLock="0"/>
      </w:r>
      <w:r>
        <w:rPr>
          <w:i w:val="0"/>
          <w:iCs w:val="0"/>
        </w:rPr>
        <w:instrText xml:space="preserve"> PAGEREF _Toc22 \h </w:instrText>
      </w:r>
      <w:r>
        <w:rPr>
          <w:i w:val="0"/>
          <w:iCs w:val="0"/>
        </w:rPr>
        <w:fldChar w:fldCharType="separate" w:fldLock="0"/>
      </w:r>
      <w:r>
        <w:rPr>
          <w:i w:val="0"/>
          <w:iCs w:val="0"/>
          <w:rtl w:val="0"/>
          <w:lang w:val="es-ES_tradnl"/>
        </w:rPr>
        <w:t>48</w:t>
      </w:r>
      <w:r>
        <w:rPr>
          <w:i w:val="0"/>
          <w:iCs w:val="0"/>
        </w:rPr>
        <w:fldChar w:fldCharType="end" w:fldLock="0"/>
      </w:r>
    </w:p>
    <w:p>
      <w:pPr>
        <w:pStyle w:val="TOC 1"/>
      </w:pPr>
      <w:r>
        <w:rPr>
          <w:rFonts w:cs="Arial Unicode MS" w:eastAsia="Arial Unicode MS" w:hint="default"/>
          <w:rtl w:val="0"/>
        </w:rPr>
        <w:t>CAPÍTULO III. MARCO METODOLÓGICO</w:t>
        <w:tab/>
      </w:r>
      <w:r>
        <w:rPr/>
        <w:fldChar w:fldCharType="begin" w:fldLock="0"/>
      </w:r>
      <w:r>
        <w:instrText xml:space="preserve"> PAGEREF _Toc23 \h </w:instrText>
      </w:r>
      <w:r>
        <w:rPr/>
        <w:fldChar w:fldCharType="separate" w:fldLock="0"/>
      </w:r>
      <w:r>
        <w:rPr>
          <w:rFonts w:cs="Arial Unicode MS" w:eastAsia="Arial Unicode MS"/>
          <w:rtl w:val="0"/>
        </w:rPr>
        <w:t>50</w:t>
      </w:r>
      <w:r>
        <w:rPr/>
        <w:fldChar w:fldCharType="end" w:fldLock="0"/>
      </w:r>
    </w:p>
    <w:p>
      <w:pPr>
        <w:pStyle w:val="TOC 2"/>
        <w:rPr>
          <w:i w:val="0"/>
          <w:iCs w:val="0"/>
        </w:rPr>
      </w:pPr>
      <w:r>
        <w:rPr>
          <w:i w:val="0"/>
          <w:iCs w:val="0"/>
          <w:rtl w:val="0"/>
          <w:lang w:val="es-ES_tradnl"/>
        </w:rPr>
        <w:t>Enfoque de la investigación</w:t>
        <w:tab/>
      </w:r>
      <w:r>
        <w:rPr>
          <w:i w:val="0"/>
          <w:iCs w:val="0"/>
        </w:rPr>
        <w:fldChar w:fldCharType="begin" w:fldLock="0"/>
      </w:r>
      <w:r>
        <w:rPr>
          <w:i w:val="0"/>
          <w:iCs w:val="0"/>
        </w:rPr>
        <w:instrText xml:space="preserve"> PAGEREF _Toc24 \h </w:instrText>
      </w:r>
      <w:r>
        <w:rPr>
          <w:i w:val="0"/>
          <w:iCs w:val="0"/>
        </w:rPr>
        <w:fldChar w:fldCharType="separate" w:fldLock="0"/>
      </w:r>
      <w:r>
        <w:rPr>
          <w:i w:val="0"/>
          <w:iCs w:val="0"/>
          <w:rtl w:val="0"/>
          <w:lang w:val="es-ES_tradnl"/>
        </w:rPr>
        <w:t>51</w:t>
      </w:r>
      <w:r>
        <w:rPr>
          <w:i w:val="0"/>
          <w:iCs w:val="0"/>
        </w:rPr>
        <w:fldChar w:fldCharType="end" w:fldLock="0"/>
      </w:r>
    </w:p>
    <w:p>
      <w:pPr>
        <w:pStyle w:val="TOC 2"/>
        <w:rPr>
          <w:i w:val="0"/>
          <w:iCs w:val="0"/>
        </w:rPr>
      </w:pPr>
      <w:r>
        <w:rPr>
          <w:i w:val="0"/>
          <w:iCs w:val="0"/>
          <w:rtl w:val="0"/>
          <w:lang w:val="es-ES_tradnl"/>
        </w:rPr>
        <w:t>Nivel de la investigación</w:t>
        <w:tab/>
      </w:r>
      <w:r>
        <w:rPr>
          <w:i w:val="0"/>
          <w:iCs w:val="0"/>
        </w:rPr>
        <w:fldChar w:fldCharType="begin" w:fldLock="0"/>
      </w:r>
      <w:r>
        <w:rPr>
          <w:i w:val="0"/>
          <w:iCs w:val="0"/>
        </w:rPr>
        <w:instrText xml:space="preserve"> PAGEREF _Toc25 \h </w:instrText>
      </w:r>
      <w:r>
        <w:rPr>
          <w:i w:val="0"/>
          <w:iCs w:val="0"/>
        </w:rPr>
        <w:fldChar w:fldCharType="separate" w:fldLock="0"/>
      </w:r>
      <w:r>
        <w:rPr>
          <w:i w:val="0"/>
          <w:iCs w:val="0"/>
          <w:rtl w:val="0"/>
          <w:lang w:val="es-ES_tradnl"/>
        </w:rPr>
        <w:t>51</w:t>
      </w:r>
      <w:r>
        <w:rPr>
          <w:i w:val="0"/>
          <w:iCs w:val="0"/>
        </w:rPr>
        <w:fldChar w:fldCharType="end" w:fldLock="0"/>
      </w:r>
    </w:p>
    <w:p>
      <w:pPr>
        <w:pStyle w:val="TOC 2"/>
        <w:rPr>
          <w:i w:val="0"/>
          <w:iCs w:val="0"/>
        </w:rPr>
      </w:pPr>
      <w:r>
        <w:rPr>
          <w:i w:val="0"/>
          <w:iCs w:val="0"/>
          <w:rtl w:val="0"/>
          <w:lang w:val="es-ES_tradnl"/>
        </w:rPr>
        <w:t>Diseño de la investigación</w:t>
        <w:tab/>
      </w:r>
      <w:r>
        <w:rPr>
          <w:i w:val="0"/>
          <w:iCs w:val="0"/>
        </w:rPr>
        <w:fldChar w:fldCharType="begin" w:fldLock="0"/>
      </w:r>
      <w:r>
        <w:rPr>
          <w:i w:val="0"/>
          <w:iCs w:val="0"/>
        </w:rPr>
        <w:instrText xml:space="preserve"> PAGEREF _Toc26 \h </w:instrText>
      </w:r>
      <w:r>
        <w:rPr>
          <w:i w:val="0"/>
          <w:iCs w:val="0"/>
        </w:rPr>
        <w:fldChar w:fldCharType="separate" w:fldLock="0"/>
      </w:r>
      <w:r>
        <w:rPr>
          <w:i w:val="0"/>
          <w:iCs w:val="0"/>
          <w:rtl w:val="0"/>
          <w:lang w:val="es-ES_tradnl"/>
        </w:rPr>
        <w:t>52</w:t>
      </w:r>
      <w:r>
        <w:rPr>
          <w:i w:val="0"/>
          <w:iCs w:val="0"/>
        </w:rPr>
        <w:fldChar w:fldCharType="end" w:fldLock="0"/>
      </w:r>
    </w:p>
    <w:p>
      <w:pPr>
        <w:pStyle w:val="TOC 2"/>
        <w:rPr>
          <w:i w:val="0"/>
          <w:iCs w:val="0"/>
        </w:rPr>
      </w:pPr>
      <w:r>
        <w:rPr>
          <w:i w:val="0"/>
          <w:iCs w:val="0"/>
          <w:rtl w:val="0"/>
          <w:lang w:val="es-ES_tradnl"/>
        </w:rPr>
        <w:t>Determinación de la población y selección de la muestra</w:t>
        <w:tab/>
      </w:r>
      <w:r>
        <w:rPr>
          <w:i w:val="0"/>
          <w:iCs w:val="0"/>
        </w:rPr>
        <w:fldChar w:fldCharType="begin" w:fldLock="0"/>
      </w:r>
      <w:r>
        <w:rPr>
          <w:i w:val="0"/>
          <w:iCs w:val="0"/>
        </w:rPr>
        <w:instrText xml:space="preserve"> PAGEREF _Toc27 \h </w:instrText>
      </w:r>
      <w:r>
        <w:rPr>
          <w:i w:val="0"/>
          <w:iCs w:val="0"/>
        </w:rPr>
        <w:fldChar w:fldCharType="separate" w:fldLock="0"/>
      </w:r>
      <w:r>
        <w:rPr>
          <w:i w:val="0"/>
          <w:iCs w:val="0"/>
          <w:rtl w:val="0"/>
          <w:lang w:val="es-ES_tradnl"/>
        </w:rPr>
        <w:t>53</w:t>
      </w:r>
      <w:r>
        <w:rPr>
          <w:i w:val="0"/>
          <w:iCs w:val="0"/>
        </w:rPr>
        <w:fldChar w:fldCharType="end" w:fldLock="0"/>
      </w:r>
    </w:p>
    <w:p>
      <w:pPr>
        <w:pStyle w:val="TOC 3"/>
        <w:rPr>
          <w:b w:val="1"/>
          <w:bCs w:val="1"/>
        </w:rPr>
      </w:pPr>
      <w:r>
        <w:rPr>
          <w:b w:val="1"/>
          <w:bCs w:val="1"/>
          <w:rtl w:val="0"/>
          <w:lang w:val="es-ES_tradnl"/>
        </w:rPr>
        <w:t>Población</w:t>
        <w:tab/>
      </w:r>
      <w:r>
        <w:rPr>
          <w:b w:val="1"/>
          <w:bCs w:val="1"/>
        </w:rPr>
        <w:fldChar w:fldCharType="begin" w:fldLock="0"/>
      </w:r>
      <w:r>
        <w:rPr>
          <w:b w:val="1"/>
          <w:bCs w:val="1"/>
        </w:rPr>
        <w:instrText xml:space="preserve"> PAGEREF _Toc28 \h </w:instrText>
      </w:r>
      <w:r>
        <w:rPr>
          <w:b w:val="1"/>
          <w:bCs w:val="1"/>
        </w:rPr>
        <w:fldChar w:fldCharType="separate" w:fldLock="0"/>
      </w:r>
      <w:r>
        <w:rPr>
          <w:b w:val="1"/>
          <w:bCs w:val="1"/>
          <w:rtl w:val="0"/>
          <w:lang w:val="es-ES_tradnl"/>
        </w:rPr>
        <w:t>53</w:t>
      </w:r>
      <w:r>
        <w:rPr>
          <w:b w:val="1"/>
          <w:bCs w:val="1"/>
        </w:rPr>
        <w:fldChar w:fldCharType="end" w:fldLock="0"/>
      </w:r>
    </w:p>
    <w:p>
      <w:pPr>
        <w:pStyle w:val="TOC 3"/>
        <w:rPr>
          <w:b w:val="1"/>
          <w:bCs w:val="1"/>
        </w:rPr>
      </w:pPr>
      <w:r>
        <w:rPr>
          <w:b w:val="1"/>
          <w:bCs w:val="1"/>
          <w:rtl w:val="0"/>
          <w:lang w:val="es-ES_tradnl"/>
        </w:rPr>
        <w:t>Muestra</w:t>
        <w:tab/>
      </w:r>
      <w:r>
        <w:rPr>
          <w:b w:val="1"/>
          <w:bCs w:val="1"/>
        </w:rPr>
        <w:fldChar w:fldCharType="begin" w:fldLock="0"/>
      </w:r>
      <w:r>
        <w:rPr>
          <w:b w:val="1"/>
          <w:bCs w:val="1"/>
        </w:rPr>
        <w:instrText xml:space="preserve"> PAGEREF _Toc29 \h </w:instrText>
      </w:r>
      <w:r>
        <w:rPr>
          <w:b w:val="1"/>
          <w:bCs w:val="1"/>
        </w:rPr>
        <w:fldChar w:fldCharType="separate" w:fldLock="0"/>
      </w:r>
      <w:r>
        <w:rPr>
          <w:b w:val="1"/>
          <w:bCs w:val="1"/>
          <w:rtl w:val="0"/>
          <w:lang w:val="es-ES_tradnl"/>
        </w:rPr>
        <w:t>54</w:t>
      </w:r>
      <w:r>
        <w:rPr>
          <w:b w:val="1"/>
          <w:bCs w:val="1"/>
        </w:rPr>
        <w:fldChar w:fldCharType="end" w:fldLock="0"/>
      </w:r>
    </w:p>
    <w:p>
      <w:pPr>
        <w:pStyle w:val="TOC 2"/>
        <w:rPr>
          <w:i w:val="0"/>
          <w:iCs w:val="0"/>
        </w:rPr>
      </w:pPr>
      <w:r>
        <w:rPr>
          <w:i w:val="0"/>
          <w:iCs w:val="0"/>
          <w:rtl w:val="0"/>
          <w:lang w:val="es-ES_tradnl"/>
        </w:rPr>
        <w:t>Muestreo</w:t>
        <w:tab/>
      </w:r>
      <w:r>
        <w:rPr>
          <w:i w:val="0"/>
          <w:iCs w:val="0"/>
        </w:rPr>
        <w:fldChar w:fldCharType="begin" w:fldLock="0"/>
      </w:r>
      <w:r>
        <w:rPr>
          <w:i w:val="0"/>
          <w:iCs w:val="0"/>
        </w:rPr>
        <w:instrText xml:space="preserve"> PAGEREF _Toc30 \h </w:instrText>
      </w:r>
      <w:r>
        <w:rPr>
          <w:i w:val="0"/>
          <w:iCs w:val="0"/>
        </w:rPr>
        <w:fldChar w:fldCharType="separate" w:fldLock="0"/>
      </w:r>
      <w:r>
        <w:rPr>
          <w:i w:val="0"/>
          <w:iCs w:val="0"/>
          <w:rtl w:val="0"/>
          <w:lang w:val="es-ES_tradnl"/>
        </w:rPr>
        <w:t>54</w:t>
      </w:r>
      <w:r>
        <w:rPr>
          <w:i w:val="0"/>
          <w:iCs w:val="0"/>
        </w:rPr>
        <w:fldChar w:fldCharType="end" w:fldLock="0"/>
      </w:r>
    </w:p>
    <w:p>
      <w:pPr>
        <w:pStyle w:val="TOC 2"/>
        <w:rPr>
          <w:i w:val="0"/>
          <w:iCs w:val="0"/>
        </w:rPr>
      </w:pPr>
      <w:r>
        <w:rPr>
          <w:i w:val="0"/>
          <w:iCs w:val="0"/>
          <w:rtl w:val="0"/>
          <w:lang w:val="es-ES_tradnl"/>
        </w:rPr>
        <w:t>Variable de estudio</w:t>
        <w:tab/>
      </w:r>
      <w:r>
        <w:rPr>
          <w:i w:val="0"/>
          <w:iCs w:val="0"/>
        </w:rPr>
        <w:fldChar w:fldCharType="begin" w:fldLock="0"/>
      </w:r>
      <w:r>
        <w:rPr>
          <w:i w:val="0"/>
          <w:iCs w:val="0"/>
        </w:rPr>
        <w:instrText xml:space="preserve"> PAGEREF _Toc31 \h </w:instrText>
      </w:r>
      <w:r>
        <w:rPr>
          <w:i w:val="0"/>
          <w:iCs w:val="0"/>
        </w:rPr>
        <w:fldChar w:fldCharType="separate" w:fldLock="0"/>
      </w:r>
      <w:r>
        <w:rPr>
          <w:i w:val="0"/>
          <w:iCs w:val="0"/>
          <w:rtl w:val="0"/>
          <w:lang w:val="es-ES_tradnl"/>
        </w:rPr>
        <w:t>55</w:t>
      </w:r>
      <w:r>
        <w:rPr>
          <w:i w:val="0"/>
          <w:iCs w:val="0"/>
        </w:rPr>
        <w:fldChar w:fldCharType="end" w:fldLock="0"/>
      </w:r>
    </w:p>
    <w:p>
      <w:pPr>
        <w:pStyle w:val="TOC 2"/>
        <w:rPr>
          <w:i w:val="0"/>
          <w:iCs w:val="0"/>
        </w:rPr>
      </w:pPr>
      <w:r>
        <w:rPr>
          <w:i w:val="0"/>
          <w:iCs w:val="0"/>
          <w:rtl w:val="0"/>
          <w:lang w:val="es-ES_tradnl"/>
        </w:rPr>
        <w:t>Técnica de recolección de datos</w:t>
        <w:tab/>
      </w:r>
      <w:r>
        <w:rPr>
          <w:i w:val="0"/>
          <w:iCs w:val="0"/>
        </w:rPr>
        <w:fldChar w:fldCharType="begin" w:fldLock="0"/>
      </w:r>
      <w:r>
        <w:rPr>
          <w:i w:val="0"/>
          <w:iCs w:val="0"/>
        </w:rPr>
        <w:instrText xml:space="preserve"> PAGEREF _Toc32 \h </w:instrText>
      </w:r>
      <w:r>
        <w:rPr>
          <w:i w:val="0"/>
          <w:iCs w:val="0"/>
        </w:rPr>
        <w:fldChar w:fldCharType="separate" w:fldLock="0"/>
      </w:r>
      <w:r>
        <w:rPr>
          <w:i w:val="0"/>
          <w:iCs w:val="0"/>
          <w:rtl w:val="0"/>
          <w:lang w:val="es-ES_tradnl"/>
        </w:rPr>
        <w:t>55</w:t>
      </w:r>
      <w:r>
        <w:rPr>
          <w:i w:val="0"/>
          <w:iCs w:val="0"/>
        </w:rPr>
        <w:fldChar w:fldCharType="end" w:fldLock="0"/>
      </w:r>
    </w:p>
    <w:p>
      <w:pPr>
        <w:pStyle w:val="TOC 2"/>
        <w:rPr>
          <w:i w:val="0"/>
          <w:iCs w:val="0"/>
        </w:rPr>
      </w:pPr>
      <w:r>
        <w:rPr>
          <w:i w:val="0"/>
          <w:iCs w:val="0"/>
          <w:rtl w:val="0"/>
          <w:lang w:val="es-ES_tradnl"/>
        </w:rPr>
        <w:t>Operacionalización de Variables</w:t>
        <w:tab/>
      </w:r>
      <w:r>
        <w:rPr>
          <w:i w:val="0"/>
          <w:iCs w:val="0"/>
        </w:rPr>
        <w:fldChar w:fldCharType="begin" w:fldLock="0"/>
      </w:r>
      <w:r>
        <w:rPr>
          <w:i w:val="0"/>
          <w:iCs w:val="0"/>
        </w:rPr>
        <w:instrText xml:space="preserve"> PAGEREF _Toc33 \h </w:instrText>
      </w:r>
      <w:r>
        <w:rPr>
          <w:i w:val="0"/>
          <w:iCs w:val="0"/>
        </w:rPr>
        <w:fldChar w:fldCharType="separate" w:fldLock="0"/>
      </w:r>
      <w:r>
        <w:rPr>
          <w:i w:val="0"/>
          <w:iCs w:val="0"/>
          <w:rtl w:val="0"/>
          <w:lang w:val="es-ES_tradnl"/>
        </w:rPr>
        <w:t>57</w:t>
      </w:r>
      <w:r>
        <w:rPr>
          <w:i w:val="0"/>
          <w:iCs w:val="0"/>
        </w:rPr>
        <w:fldChar w:fldCharType="end" w:fldLock="0"/>
      </w:r>
    </w:p>
    <w:p>
      <w:pPr>
        <w:pStyle w:val="TOC 2"/>
        <w:rPr>
          <w:i w:val="0"/>
          <w:iCs w:val="0"/>
        </w:rPr>
      </w:pPr>
      <w:r>
        <w:rPr>
          <w:i w:val="0"/>
          <w:iCs w:val="0"/>
          <w:rtl w:val="0"/>
          <w:lang w:val="es-ES_tradnl"/>
        </w:rPr>
        <w:t>Técnicas de procesamiento y análisis de datos</w:t>
        <w:tab/>
      </w:r>
      <w:r>
        <w:rPr>
          <w:i w:val="0"/>
          <w:iCs w:val="0"/>
        </w:rPr>
        <w:fldChar w:fldCharType="begin" w:fldLock="0"/>
      </w:r>
      <w:r>
        <w:rPr>
          <w:i w:val="0"/>
          <w:iCs w:val="0"/>
        </w:rPr>
        <w:instrText xml:space="preserve"> PAGEREF _Toc34 \h </w:instrText>
      </w:r>
      <w:r>
        <w:rPr>
          <w:i w:val="0"/>
          <w:iCs w:val="0"/>
        </w:rPr>
        <w:fldChar w:fldCharType="separate" w:fldLock="0"/>
      </w:r>
      <w:r>
        <w:rPr>
          <w:i w:val="0"/>
          <w:iCs w:val="0"/>
          <w:rtl w:val="0"/>
          <w:lang w:val="es-ES_tradnl"/>
        </w:rPr>
        <w:t>59</w:t>
      </w:r>
      <w:r>
        <w:rPr>
          <w:i w:val="0"/>
          <w:iCs w:val="0"/>
        </w:rPr>
        <w:fldChar w:fldCharType="end" w:fldLock="0"/>
      </w:r>
    </w:p>
    <w:p>
      <w:pPr>
        <w:pStyle w:val="TOC 1"/>
      </w:pPr>
      <w:r>
        <w:rPr>
          <w:rFonts w:cs="Arial Unicode MS" w:eastAsia="Arial Unicode MS" w:hint="default"/>
          <w:rtl w:val="0"/>
        </w:rPr>
        <w:t>CAPÍTULO IV. ANÁLISIS E INTERPRETACIÓN DE LOS RESULTADOS</w:t>
        <w:tab/>
      </w:r>
      <w:r>
        <w:rPr/>
        <w:fldChar w:fldCharType="begin" w:fldLock="0"/>
      </w:r>
      <w:r>
        <w:instrText xml:space="preserve"> PAGEREF _Toc35 \h </w:instrText>
      </w:r>
      <w:r>
        <w:rPr/>
        <w:fldChar w:fldCharType="separate" w:fldLock="0"/>
      </w:r>
      <w:r>
        <w:rPr>
          <w:rFonts w:cs="Arial Unicode MS" w:eastAsia="Arial Unicode MS"/>
          <w:rtl w:val="0"/>
        </w:rPr>
        <w:t>61</w:t>
      </w:r>
      <w:r>
        <w:rPr/>
        <w:fldChar w:fldCharType="end" w:fldLock="0"/>
      </w:r>
    </w:p>
    <w:p>
      <w:pPr>
        <w:pStyle w:val="TOC 2"/>
        <w:rPr>
          <w:i w:val="0"/>
          <w:iCs w:val="0"/>
        </w:rPr>
      </w:pPr>
      <w:r>
        <w:rPr>
          <w:i w:val="0"/>
          <w:iCs w:val="0"/>
          <w:rtl w:val="0"/>
          <w:lang w:val="es-ES_tradnl"/>
        </w:rPr>
        <w:t>Resultados Obtenidos</w:t>
        <w:tab/>
      </w:r>
      <w:r>
        <w:rPr>
          <w:i w:val="0"/>
          <w:iCs w:val="0"/>
        </w:rPr>
        <w:fldChar w:fldCharType="begin" w:fldLock="0"/>
      </w:r>
      <w:r>
        <w:rPr>
          <w:i w:val="0"/>
          <w:iCs w:val="0"/>
        </w:rPr>
        <w:instrText xml:space="preserve"> PAGEREF _Toc36 \h </w:instrText>
      </w:r>
      <w:r>
        <w:rPr>
          <w:i w:val="0"/>
          <w:iCs w:val="0"/>
        </w:rPr>
        <w:fldChar w:fldCharType="separate" w:fldLock="0"/>
      </w:r>
      <w:r>
        <w:rPr>
          <w:i w:val="0"/>
          <w:iCs w:val="0"/>
          <w:rtl w:val="0"/>
          <w:lang w:val="es-ES_tradnl"/>
        </w:rPr>
        <w:t>62</w:t>
      </w:r>
      <w:r>
        <w:rPr>
          <w:i w:val="0"/>
          <w:iCs w:val="0"/>
        </w:rPr>
        <w:fldChar w:fldCharType="end" w:fldLock="0"/>
      </w:r>
    </w:p>
    <w:p>
      <w:pPr>
        <w:pStyle w:val="TOC 3"/>
        <w:rPr>
          <w:b w:val="1"/>
          <w:bCs w:val="1"/>
        </w:rPr>
      </w:pPr>
      <w:r>
        <w:rPr>
          <w:b w:val="1"/>
          <w:bCs w:val="1"/>
          <w:rtl w:val="0"/>
          <w:lang w:val="es-ES_tradnl"/>
        </w:rPr>
        <w:t>Dimensión 1. Cantidad de Clusters</w:t>
        <w:tab/>
      </w:r>
      <w:r>
        <w:rPr>
          <w:b w:val="1"/>
          <w:bCs w:val="1"/>
        </w:rPr>
        <w:fldChar w:fldCharType="begin" w:fldLock="0"/>
      </w:r>
      <w:r>
        <w:rPr>
          <w:b w:val="1"/>
          <w:bCs w:val="1"/>
        </w:rPr>
        <w:instrText xml:space="preserve"> PAGEREF _Toc37 \h </w:instrText>
      </w:r>
      <w:r>
        <w:rPr>
          <w:b w:val="1"/>
          <w:bCs w:val="1"/>
        </w:rPr>
        <w:fldChar w:fldCharType="separate" w:fldLock="0"/>
      </w:r>
      <w:r>
        <w:rPr>
          <w:b w:val="1"/>
          <w:bCs w:val="1"/>
          <w:rtl w:val="0"/>
          <w:lang w:val="es-ES_tradnl"/>
        </w:rPr>
        <w:t>62</w:t>
      </w:r>
      <w:r>
        <w:rPr>
          <w:b w:val="1"/>
          <w:bCs w:val="1"/>
        </w:rPr>
        <w:fldChar w:fldCharType="end" w:fldLock="0"/>
      </w:r>
    </w:p>
    <w:p>
      <w:pPr>
        <w:pStyle w:val="TOC 1"/>
      </w:pPr>
      <w:r>
        <w:rPr>
          <w:rFonts w:cs="Arial Unicode MS" w:eastAsia="Arial Unicode MS" w:hint="default"/>
          <w:rtl w:val="0"/>
        </w:rPr>
        <w:t>CAPÍTULO V. CONCLUSIONES Y RECOMENDACIONES</w:t>
        <w:tab/>
      </w:r>
      <w:r>
        <w:rPr/>
        <w:fldChar w:fldCharType="begin" w:fldLock="0"/>
      </w:r>
      <w:r>
        <w:instrText xml:space="preserve"> PAGEREF _Toc38 \h </w:instrText>
      </w:r>
      <w:r>
        <w:rPr/>
        <w:fldChar w:fldCharType="separate" w:fldLock="0"/>
      </w:r>
      <w:r>
        <w:rPr>
          <w:rFonts w:cs="Arial Unicode MS" w:eastAsia="Arial Unicode MS"/>
          <w:rtl w:val="0"/>
        </w:rPr>
        <w:t>64</w:t>
      </w:r>
      <w:r>
        <w:rPr/>
        <w:fldChar w:fldCharType="end" w:fldLock="0"/>
      </w:r>
    </w:p>
    <w:p>
      <w:pPr>
        <w:pStyle w:val="TOC 2"/>
        <w:rPr>
          <w:i w:val="0"/>
          <w:iCs w:val="0"/>
        </w:rPr>
      </w:pPr>
      <w:r>
        <w:rPr>
          <w:i w:val="0"/>
          <w:iCs w:val="0"/>
          <w:rtl w:val="0"/>
          <w:lang w:val="es-ES_tradnl"/>
        </w:rPr>
        <w:t>Conclusiones</w:t>
        <w:tab/>
      </w:r>
      <w:r>
        <w:rPr>
          <w:i w:val="0"/>
          <w:iCs w:val="0"/>
        </w:rPr>
        <w:fldChar w:fldCharType="begin" w:fldLock="0"/>
      </w:r>
      <w:r>
        <w:rPr>
          <w:i w:val="0"/>
          <w:iCs w:val="0"/>
        </w:rPr>
        <w:instrText xml:space="preserve"> PAGEREF _Toc39 \h </w:instrText>
      </w:r>
      <w:r>
        <w:rPr>
          <w:i w:val="0"/>
          <w:iCs w:val="0"/>
        </w:rPr>
        <w:fldChar w:fldCharType="separate" w:fldLock="0"/>
      </w:r>
      <w:r>
        <w:rPr>
          <w:i w:val="0"/>
          <w:iCs w:val="0"/>
          <w:rtl w:val="0"/>
          <w:lang w:val="es-ES_tradnl"/>
        </w:rPr>
        <w:t>65</w:t>
      </w:r>
      <w:r>
        <w:rPr>
          <w:i w:val="0"/>
          <w:iCs w:val="0"/>
        </w:rPr>
        <w:fldChar w:fldCharType="end" w:fldLock="0"/>
      </w:r>
    </w:p>
    <w:p>
      <w:pPr>
        <w:pStyle w:val="TOC 2"/>
        <w:rPr>
          <w:i w:val="0"/>
          <w:iCs w:val="0"/>
        </w:rPr>
      </w:pPr>
      <w:r>
        <w:rPr>
          <w:i w:val="0"/>
          <w:iCs w:val="0"/>
          <w:rtl w:val="0"/>
          <w:lang w:val="es-ES_tradnl"/>
        </w:rPr>
        <w:t>Recomendaciones</w:t>
        <w:tab/>
      </w:r>
      <w:r>
        <w:rPr>
          <w:i w:val="0"/>
          <w:iCs w:val="0"/>
        </w:rPr>
        <w:fldChar w:fldCharType="begin" w:fldLock="0"/>
      </w:r>
      <w:r>
        <w:rPr>
          <w:i w:val="0"/>
          <w:iCs w:val="0"/>
        </w:rPr>
        <w:instrText xml:space="preserve"> PAGEREF _Toc40 \h </w:instrText>
      </w:r>
      <w:r>
        <w:rPr>
          <w:i w:val="0"/>
          <w:iCs w:val="0"/>
        </w:rPr>
        <w:fldChar w:fldCharType="separate" w:fldLock="0"/>
      </w:r>
      <w:r>
        <w:rPr>
          <w:i w:val="0"/>
          <w:iCs w:val="0"/>
          <w:rtl w:val="0"/>
          <w:lang w:val="es-ES_tradnl"/>
        </w:rPr>
        <w:t>67</w:t>
      </w:r>
      <w:r>
        <w:rPr>
          <w:i w:val="0"/>
          <w:iCs w:val="0"/>
        </w:rPr>
        <w:fldChar w:fldCharType="end" w:fldLock="0"/>
      </w:r>
    </w:p>
    <w:p>
      <w:pPr>
        <w:pStyle w:val="TOC 1"/>
      </w:pPr>
      <w:r>
        <w:rPr>
          <w:rFonts w:cs="Arial Unicode MS" w:eastAsia="Arial Unicode MS"/>
          <w:rtl w:val="0"/>
        </w:rPr>
        <w:t>Referencias</w:t>
        <w:tab/>
      </w:r>
      <w:r>
        <w:rPr/>
        <w:fldChar w:fldCharType="begin" w:fldLock="0"/>
      </w:r>
      <w:r>
        <w:instrText xml:space="preserve"> PAGEREF _Toc41 \h </w:instrText>
      </w:r>
      <w:r>
        <w:rPr/>
        <w:fldChar w:fldCharType="separate" w:fldLock="0"/>
      </w:r>
      <w:r>
        <w:rPr>
          <w:rFonts w:cs="Arial Unicode MS" w:eastAsia="Arial Unicode MS"/>
          <w:rtl w:val="0"/>
        </w:rPr>
        <w:t>68</w:t>
      </w:r>
      <w:r>
        <w:rPr/>
        <w:fldChar w:fldCharType="end" w:fldLock="0"/>
      </w:r>
    </w:p>
    <w:p>
      <w:pPr>
        <w:pStyle w:val="No Spacing"/>
        <w:rPr>
          <w:rStyle w:val="Ninguno"/>
          <w:rFonts w:ascii="Calibri" w:cs="Calibri" w:hAnsi="Calibri" w:eastAsia="Calibri"/>
          <w:sz w:val="22"/>
          <w:szCs w:val="22"/>
        </w:rPr>
      </w:pPr>
      <w:r>
        <w:rPr>
          <w:rStyle w:val="fn"/>
        </w:rPr>
        <w:fldChar w:fldCharType="end" w:fldLock="0"/>
      </w:r>
    </w:p>
    <w:p>
      <w:pPr>
        <w:pStyle w:val="No Spacing"/>
      </w:pPr>
    </w:p>
    <w:p>
      <w:pPr>
        <w:pStyle w:val="table of figures"/>
        <w:tabs>
          <w:tab w:val="right" w:pos="8781" w:leader="dot"/>
        </w:tabs>
        <w:rPr>
          <w:rStyle w:val="Ninguno"/>
          <w:rFonts w:ascii="Calibri" w:cs="Calibri" w:hAnsi="Calibri" w:eastAsia="Calibri"/>
          <w:sz w:val="22"/>
          <w:szCs w:val="22"/>
        </w:rPr>
      </w:pPr>
    </w:p>
    <w:p>
      <w:pPr>
        <w:pStyle w:val="Cuerpo"/>
        <w:spacing w:line="240" w:lineRule="auto"/>
        <w:jc w:val="left"/>
        <w:rPr>
          <w:rStyle w:val="fn"/>
        </w:rPr>
      </w:pPr>
    </w:p>
    <w:p>
      <w:pPr>
        <w:pStyle w:val="Cuerpo"/>
        <w:spacing w:line="240" w:lineRule="auto"/>
        <w:jc w:val="left"/>
        <w:rPr>
          <w:rStyle w:val="fn"/>
        </w:rPr>
      </w:pPr>
    </w:p>
    <w:p>
      <w:pPr>
        <w:pStyle w:val="Cuerpo"/>
        <w:spacing w:line="240" w:lineRule="auto"/>
        <w:jc w:val="left"/>
      </w:pPr>
      <w:r>
        <w:rPr>
          <w:rStyle w:val="fn"/>
          <w:rFonts w:ascii="Arial Unicode MS" w:cs="Arial Unicode MS" w:hAnsi="Arial Unicode MS" w:eastAsia="Arial Unicode MS"/>
          <w:b w:val="0"/>
          <w:bCs w:val="0"/>
          <w:i w:val="0"/>
          <w:iCs w:val="0"/>
        </w:rPr>
        <w:br w:type="page"/>
      </w:r>
    </w:p>
    <w:p>
      <w:pPr>
        <w:pStyle w:val="heading 1"/>
      </w:pPr>
      <w:bookmarkStart w:name="_Toc" w:id="1"/>
      <w:r>
        <w:rPr>
          <w:rStyle w:val="fn"/>
          <w:rFonts w:cs="Arial Unicode MS" w:eastAsia="Arial Unicode MS"/>
          <w:rtl w:val="0"/>
        </w:rPr>
        <w:t>RESUMEN</w:t>
      </w:r>
      <w:bookmarkEnd w:id="1"/>
    </w:p>
    <w:p>
      <w:pPr>
        <w:pStyle w:val="Cuerpo"/>
        <w:rPr>
          <w:rStyle w:val="fn"/>
        </w:rPr>
      </w:pPr>
      <w:r>
        <w:rPr>
          <w:rStyle w:val="fn"/>
          <w:rtl w:val="0"/>
          <w:lang w:val="es-ES_tradnl"/>
        </w:rPr>
        <w:t>El presente estudio se enfoc</w:t>
      </w:r>
      <w:r>
        <w:rPr>
          <w:rStyle w:val="fn"/>
          <w:rtl w:val="0"/>
        </w:rPr>
        <w:t xml:space="preserve">ó </w:t>
      </w:r>
      <w:r>
        <w:rPr>
          <w:rStyle w:val="fn"/>
          <w:rtl w:val="0"/>
          <w:lang w:val="es-ES_tradnl"/>
        </w:rPr>
        <w:t>en realizar un an</w:t>
      </w:r>
      <w:r>
        <w:rPr>
          <w:rStyle w:val="fn"/>
          <w:rtl w:val="0"/>
        </w:rPr>
        <w:t>á</w:t>
      </w:r>
      <w:r>
        <w:rPr>
          <w:rStyle w:val="fn"/>
          <w:rtl w:val="0"/>
          <w:lang w:val="es-ES_tradnl"/>
        </w:rPr>
        <w:t>lisis predictivo de datos de negocios en el sector retail utilizando algoritmos de clustering. El objetivo principal fue examinar la efectividad y las ventajas de la aplicaci</w:t>
      </w:r>
      <w:r>
        <w:rPr>
          <w:rStyle w:val="fn"/>
          <w:rtl w:val="0"/>
          <w:lang w:val="es-ES_tradnl"/>
        </w:rPr>
        <w:t>ó</w:t>
      </w:r>
      <w:r>
        <w:rPr>
          <w:rStyle w:val="fn"/>
          <w:rtl w:val="0"/>
          <w:lang w:val="es-ES_tradnl"/>
        </w:rPr>
        <w:t>n de algoritmos de clustering en la predicci</w:t>
      </w:r>
      <w:r>
        <w:rPr>
          <w:rStyle w:val="fn"/>
          <w:rtl w:val="0"/>
          <w:lang w:val="es-ES_tradnl"/>
        </w:rPr>
        <w:t>ó</w:t>
      </w:r>
      <w:r>
        <w:rPr>
          <w:rStyle w:val="fn"/>
          <w:rtl w:val="0"/>
          <w:lang w:val="es-ES_tradnl"/>
        </w:rPr>
        <w:t>n de tendencias y patrones de compra en establecimientos minoristas. Para lograr este prop</w:t>
      </w:r>
      <w:r>
        <w:rPr>
          <w:rStyle w:val="fn"/>
          <w:rtl w:val="0"/>
          <w:lang w:val="es-ES_tradnl"/>
        </w:rPr>
        <w:t>ó</w:t>
      </w:r>
      <w:r>
        <w:rPr>
          <w:rStyle w:val="fn"/>
          <w:rtl w:val="0"/>
          <w:lang w:val="es-ES_tradnl"/>
        </w:rPr>
        <w:t>sito, se emple</w:t>
      </w:r>
      <w:r>
        <w:rPr>
          <w:rStyle w:val="fn"/>
          <w:rtl w:val="0"/>
        </w:rPr>
        <w:t xml:space="preserve">ó </w:t>
      </w:r>
      <w:r>
        <w:rPr>
          <w:rStyle w:val="fn"/>
          <w:rtl w:val="0"/>
          <w:lang w:val="es-ES_tradnl"/>
        </w:rPr>
        <w:t>una combinaci</w:t>
      </w:r>
      <w:r>
        <w:rPr>
          <w:rStyle w:val="fn"/>
          <w:rtl w:val="0"/>
          <w:lang w:val="es-ES_tradnl"/>
        </w:rPr>
        <w:t>ó</w:t>
      </w:r>
      <w:r>
        <w:rPr>
          <w:rStyle w:val="fn"/>
          <w:rtl w:val="0"/>
          <w:lang w:val="es-ES_tradnl"/>
        </w:rPr>
        <w:t>n de datos hist</w:t>
      </w:r>
      <w:r>
        <w:rPr>
          <w:rStyle w:val="fn"/>
          <w:rtl w:val="0"/>
          <w:lang w:val="es-ES_tradnl"/>
        </w:rPr>
        <w:t>ó</w:t>
      </w:r>
      <w:r>
        <w:rPr>
          <w:rStyle w:val="fn"/>
          <w:rtl w:val="0"/>
          <w:lang w:val="es-ES_tradnl"/>
        </w:rPr>
        <w:t>ricos de ventas, informaci</w:t>
      </w:r>
      <w:r>
        <w:rPr>
          <w:rStyle w:val="fn"/>
          <w:rtl w:val="0"/>
          <w:lang w:val="es-ES_tradnl"/>
        </w:rPr>
        <w:t>ó</w:t>
      </w:r>
      <w:r>
        <w:rPr>
          <w:rStyle w:val="fn"/>
          <w:rtl w:val="0"/>
          <w:lang w:val="es-ES_tradnl"/>
        </w:rPr>
        <w:t>n de productos y perfiles de clientes.</w:t>
      </w:r>
    </w:p>
    <w:p>
      <w:pPr>
        <w:pStyle w:val="Cuerpo"/>
        <w:rPr>
          <w:rStyle w:val="fn"/>
        </w:rPr>
      </w:pPr>
      <w:r>
        <w:rPr>
          <w:rStyle w:val="fn"/>
          <w:rtl w:val="0"/>
          <w:lang w:val="es-ES_tradnl"/>
        </w:rPr>
        <w:t>En el proceso de investigaci</w:t>
      </w:r>
      <w:r>
        <w:rPr>
          <w:rStyle w:val="fn"/>
          <w:rtl w:val="0"/>
          <w:lang w:val="es-ES_tradnl"/>
        </w:rPr>
        <w:t>ó</w:t>
      </w:r>
      <w:r>
        <w:rPr>
          <w:rStyle w:val="fn"/>
          <w:rtl w:val="0"/>
          <w:lang w:val="es-ES_tradnl"/>
        </w:rPr>
        <w:t>n, se recopilaron y prepararon datos de ventas anteriores, datos de productos y detalles de los clientes. Adem</w:t>
      </w:r>
      <w:r>
        <w:rPr>
          <w:rStyle w:val="fn"/>
          <w:rtl w:val="0"/>
        </w:rPr>
        <w:t>á</w:t>
      </w:r>
      <w:r>
        <w:rPr>
          <w:rStyle w:val="fn"/>
          <w:rtl w:val="0"/>
          <w:lang w:val="es-ES_tradnl"/>
        </w:rPr>
        <w:t>s, se llev</w:t>
      </w:r>
      <w:r>
        <w:rPr>
          <w:rStyle w:val="fn"/>
          <w:rtl w:val="0"/>
        </w:rPr>
        <w:t xml:space="preserve">ó </w:t>
      </w:r>
      <w:r>
        <w:rPr>
          <w:rStyle w:val="fn"/>
          <w:rtl w:val="0"/>
          <w:lang w:val="es-ES_tradnl"/>
        </w:rPr>
        <w:t>a cabo una revisi</w:t>
      </w:r>
      <w:r>
        <w:rPr>
          <w:rStyle w:val="fn"/>
          <w:rtl w:val="0"/>
          <w:lang w:val="es-ES_tradnl"/>
        </w:rPr>
        <w:t>ó</w:t>
      </w:r>
      <w:r>
        <w:rPr>
          <w:rStyle w:val="fn"/>
          <w:rtl w:val="0"/>
          <w:lang w:val="es-ES_tradnl"/>
        </w:rPr>
        <w:t>n detallada de la literatura existente sobre t</w:t>
      </w:r>
      <w:r>
        <w:rPr>
          <w:rStyle w:val="fn"/>
          <w:rtl w:val="0"/>
          <w:lang w:val="fr-FR"/>
        </w:rPr>
        <w:t>é</w:t>
      </w:r>
      <w:r>
        <w:rPr>
          <w:rStyle w:val="fn"/>
          <w:rtl w:val="0"/>
          <w:lang w:val="pt-PT"/>
        </w:rPr>
        <w:t>cnicas de an</w:t>
      </w:r>
      <w:r>
        <w:rPr>
          <w:rStyle w:val="fn"/>
          <w:rtl w:val="0"/>
        </w:rPr>
        <w:t>á</w:t>
      </w:r>
      <w:r>
        <w:rPr>
          <w:rStyle w:val="fn"/>
          <w:rtl w:val="0"/>
          <w:lang w:val="es-ES_tradnl"/>
        </w:rPr>
        <w:t xml:space="preserve">lisis predictivo y algoritmos de clustering en el </w:t>
      </w:r>
      <w:r>
        <w:rPr>
          <w:rStyle w:val="fn"/>
          <w:rtl w:val="0"/>
        </w:rPr>
        <w:t>á</w:t>
      </w:r>
      <w:r>
        <w:rPr>
          <w:rStyle w:val="fn"/>
          <w:rtl w:val="0"/>
          <w:lang w:val="it-IT"/>
        </w:rPr>
        <w:t>mbito del sector retail.</w:t>
      </w:r>
    </w:p>
    <w:p>
      <w:pPr>
        <w:pStyle w:val="Cuerpo"/>
        <w:rPr>
          <w:rStyle w:val="fn"/>
        </w:rPr>
      </w:pPr>
      <w:r>
        <w:rPr>
          <w:rStyle w:val="fn"/>
          <w:rtl w:val="0"/>
          <w:lang w:val="es-ES_tradnl"/>
        </w:rPr>
        <w:t>Para validar la hip</w:t>
      </w:r>
      <w:r>
        <w:rPr>
          <w:rStyle w:val="fn"/>
          <w:rtl w:val="0"/>
          <w:lang w:val="es-ES_tradnl"/>
        </w:rPr>
        <w:t>ó</w:t>
      </w:r>
      <w:r>
        <w:rPr>
          <w:rStyle w:val="fn"/>
          <w:rtl w:val="0"/>
          <w:lang w:val="es-ES_tradnl"/>
        </w:rPr>
        <w:t>tesis de que la aplicaci</w:t>
      </w:r>
      <w:r>
        <w:rPr>
          <w:rStyle w:val="fn"/>
          <w:rtl w:val="0"/>
          <w:lang w:val="es-ES_tradnl"/>
        </w:rPr>
        <w:t>ó</w:t>
      </w:r>
      <w:r>
        <w:rPr>
          <w:rStyle w:val="fn"/>
          <w:rtl w:val="0"/>
          <w:lang w:val="es-ES_tradnl"/>
        </w:rPr>
        <w:t>n de algoritmos de clustering puede mejorar la precisi</w:t>
      </w:r>
      <w:r>
        <w:rPr>
          <w:rStyle w:val="fn"/>
          <w:rtl w:val="0"/>
          <w:lang w:val="es-ES_tradnl"/>
        </w:rPr>
        <w:t>ó</w:t>
      </w:r>
      <w:r>
        <w:rPr>
          <w:rStyle w:val="fn"/>
          <w:rtl w:val="0"/>
          <w:lang w:val="es-ES_tradnl"/>
        </w:rPr>
        <w:t>n de las predicciones de ventas, se procedi</w:t>
      </w:r>
      <w:r>
        <w:rPr>
          <w:rStyle w:val="fn"/>
          <w:rtl w:val="0"/>
        </w:rPr>
        <w:t xml:space="preserve">ó </w:t>
      </w:r>
      <w:r>
        <w:rPr>
          <w:rStyle w:val="fn"/>
          <w:rtl w:val="0"/>
          <w:lang w:val="es-ES_tradnl"/>
        </w:rPr>
        <w:t>a realizar los siguientes pasos:</w:t>
      </w:r>
    </w:p>
    <w:p>
      <w:pPr>
        <w:pStyle w:val="Cuerpo"/>
        <w:rPr>
          <w:rStyle w:val="fn"/>
        </w:rPr>
      </w:pPr>
      <w:r>
        <w:rPr>
          <w:rStyle w:val="fn"/>
          <w:rtl w:val="0"/>
          <w:lang w:val="es-ES_tradnl"/>
        </w:rPr>
        <w:tab/>
        <w:t>Selecci</w:t>
      </w:r>
      <w:r>
        <w:rPr>
          <w:rStyle w:val="fn"/>
          <w:rtl w:val="0"/>
          <w:lang w:val="es-ES_tradnl"/>
        </w:rPr>
        <w:t>ó</w:t>
      </w:r>
      <w:r>
        <w:rPr>
          <w:rStyle w:val="fn"/>
          <w:rtl w:val="0"/>
          <w:lang w:val="es-ES_tradnl"/>
        </w:rPr>
        <w:t>n de Variables y Algoritmo de Clustering:</w:t>
      </w:r>
    </w:p>
    <w:p>
      <w:pPr>
        <w:pStyle w:val="Cuerpo"/>
        <w:rPr>
          <w:rStyle w:val="fn"/>
        </w:rPr>
      </w:pPr>
      <w:r>
        <w:rPr>
          <w:rStyle w:val="fn"/>
          <w:rtl w:val="0"/>
          <w:lang w:val="es-ES_tradnl"/>
        </w:rPr>
        <w:tab/>
        <w:t>Se seleccionaron variables clave, como historiales de ventas, caracter</w:t>
      </w:r>
      <w:r>
        <w:rPr>
          <w:rStyle w:val="fn"/>
          <w:rtl w:val="0"/>
        </w:rPr>
        <w:t>í</w:t>
      </w:r>
      <w:r>
        <w:rPr>
          <w:rStyle w:val="fn"/>
          <w:rtl w:val="0"/>
          <w:lang w:val="es-ES_tradnl"/>
        </w:rPr>
        <w:t>sticas del producto y comportamiento del cliente.</w:t>
      </w:r>
    </w:p>
    <w:p>
      <w:pPr>
        <w:pStyle w:val="Cuerpo"/>
        <w:rPr>
          <w:rStyle w:val="fn"/>
        </w:rPr>
      </w:pPr>
      <w:r>
        <w:rPr>
          <w:rStyle w:val="fn"/>
          <w:rtl w:val="0"/>
          <w:lang w:val="da-DK"/>
        </w:rPr>
        <w:tab/>
        <w:t>Se opt</w:t>
      </w:r>
      <w:r>
        <w:rPr>
          <w:rStyle w:val="fn"/>
          <w:rtl w:val="0"/>
        </w:rPr>
        <w:t xml:space="preserve">ó </w:t>
      </w:r>
      <w:r>
        <w:rPr>
          <w:rStyle w:val="fn"/>
          <w:rtl w:val="0"/>
          <w:lang w:val="es-ES_tradnl"/>
        </w:rPr>
        <w:t>por el algoritmo de clustering k-means debido a su capacidad para identificar grupos similares en los datos.</w:t>
      </w:r>
    </w:p>
    <w:p>
      <w:pPr>
        <w:pStyle w:val="Cuerpo"/>
        <w:rPr>
          <w:rStyle w:val="fn"/>
        </w:rPr>
      </w:pPr>
      <w:r>
        <w:rPr>
          <w:rStyle w:val="fn"/>
          <w:rtl w:val="0"/>
          <w:lang w:val="es-ES_tradnl"/>
        </w:rPr>
        <w:tab/>
        <w:t>Generaci</w:t>
      </w:r>
      <w:r>
        <w:rPr>
          <w:rStyle w:val="fn"/>
          <w:rtl w:val="0"/>
          <w:lang w:val="es-ES_tradnl"/>
        </w:rPr>
        <w:t>ó</w:t>
      </w:r>
      <w:r>
        <w:rPr>
          <w:rStyle w:val="fn"/>
          <w:rtl w:val="0"/>
          <w:lang w:val="es-ES_tradnl"/>
        </w:rPr>
        <w:t>n de Clusters y Modelado Predictivo:</w:t>
      </w:r>
    </w:p>
    <w:p>
      <w:pPr>
        <w:pStyle w:val="Cuerpo"/>
        <w:rPr>
          <w:rStyle w:val="fn"/>
        </w:rPr>
      </w:pPr>
      <w:r>
        <w:rPr>
          <w:rStyle w:val="fn"/>
          <w:rtl w:val="0"/>
          <w:lang w:val="es-ES_tradnl"/>
        </w:rPr>
        <w:tab/>
        <w:t>Se ejecut</w:t>
      </w:r>
      <w:r>
        <w:rPr>
          <w:rStyle w:val="fn"/>
          <w:rtl w:val="0"/>
        </w:rPr>
        <w:t xml:space="preserve">ó </w:t>
      </w:r>
      <w:r>
        <w:rPr>
          <w:rStyle w:val="fn"/>
          <w:rtl w:val="0"/>
          <w:lang w:val="es-ES_tradnl"/>
        </w:rPr>
        <w:t>el algoritmo de clustering en los datos y se generaron clusters de productos y perfiles de clientes similares.</w:t>
      </w:r>
    </w:p>
    <w:p>
      <w:pPr>
        <w:pStyle w:val="Cuerpo"/>
        <w:rPr>
          <w:rStyle w:val="fn"/>
        </w:rPr>
      </w:pPr>
      <w:r>
        <w:rPr>
          <w:rStyle w:val="fn"/>
          <w:rtl w:val="0"/>
          <w:lang w:val="es-ES_tradnl"/>
        </w:rPr>
        <w:tab/>
        <w:t>Los clusters obtenidos se utilizaron como caracter</w:t>
      </w:r>
      <w:r>
        <w:rPr>
          <w:rStyle w:val="fn"/>
          <w:rtl w:val="0"/>
        </w:rPr>
        <w:t>í</w:t>
      </w:r>
      <w:r>
        <w:rPr>
          <w:rStyle w:val="fn"/>
          <w:rtl w:val="0"/>
          <w:lang w:val="es-ES_tradnl"/>
        </w:rPr>
        <w:t>sticas en un modelo de regresi</w:t>
      </w:r>
      <w:r>
        <w:rPr>
          <w:rStyle w:val="fn"/>
          <w:rtl w:val="0"/>
          <w:lang w:val="es-ES_tradnl"/>
        </w:rPr>
        <w:t>ó</w:t>
      </w:r>
      <w:r>
        <w:rPr>
          <w:rStyle w:val="fn"/>
          <w:rtl w:val="0"/>
          <w:lang w:val="es-ES_tradnl"/>
        </w:rPr>
        <w:t>n para predecir las ventas futuras de productos espec</w:t>
      </w:r>
      <w:r>
        <w:rPr>
          <w:rStyle w:val="fn"/>
          <w:rtl w:val="0"/>
        </w:rPr>
        <w:t>í</w:t>
      </w:r>
      <w:r>
        <w:rPr>
          <w:rStyle w:val="fn"/>
          <w:rtl w:val="0"/>
          <w:lang w:val="pt-PT"/>
        </w:rPr>
        <w:t>ficos.</w:t>
      </w:r>
    </w:p>
    <w:p>
      <w:pPr>
        <w:pStyle w:val="Cuerpo"/>
        <w:rPr>
          <w:rStyle w:val="fn"/>
        </w:rPr>
      </w:pPr>
      <w:r>
        <w:rPr>
          <w:rStyle w:val="fn"/>
          <w:rtl w:val="0"/>
          <w:lang w:val="es-ES_tradnl"/>
        </w:rPr>
        <w:tab/>
        <w:t>Validaci</w:t>
      </w:r>
      <w:r>
        <w:rPr>
          <w:rStyle w:val="fn"/>
          <w:rtl w:val="0"/>
          <w:lang w:val="es-ES_tradnl"/>
        </w:rPr>
        <w:t>ó</w:t>
      </w:r>
      <w:r>
        <w:rPr>
          <w:rStyle w:val="fn"/>
          <w:rtl w:val="0"/>
          <w:lang w:val="es-ES_tradnl"/>
        </w:rPr>
        <w:t>n y Evaluaci</w:t>
      </w:r>
      <w:r>
        <w:rPr>
          <w:rStyle w:val="fn"/>
          <w:rtl w:val="0"/>
          <w:lang w:val="es-ES_tradnl"/>
        </w:rPr>
        <w:t>ó</w:t>
      </w:r>
      <w:r>
        <w:rPr>
          <w:rStyle w:val="fn"/>
          <w:rtl w:val="0"/>
          <w:lang w:val="es-ES_tradnl"/>
        </w:rPr>
        <w:t>n del Modelo:</w:t>
      </w:r>
    </w:p>
    <w:p>
      <w:pPr>
        <w:pStyle w:val="Cuerpo"/>
        <w:rPr>
          <w:rStyle w:val="fn"/>
        </w:rPr>
      </w:pPr>
      <w:r>
        <w:rPr>
          <w:rStyle w:val="fn"/>
          <w:rtl w:val="0"/>
          <w:lang w:val="it-IT"/>
        </w:rPr>
        <w:tab/>
        <w:t>Se dividi</w:t>
      </w:r>
      <w:r>
        <w:rPr>
          <w:rStyle w:val="fn"/>
          <w:rtl w:val="0"/>
        </w:rPr>
        <w:t xml:space="preserve">ó </w:t>
      </w:r>
      <w:r>
        <w:rPr>
          <w:rStyle w:val="fn"/>
          <w:rtl w:val="0"/>
          <w:lang w:val="es-ES_tradnl"/>
        </w:rPr>
        <w:t>el conjunto de datos en conjuntos de entrenamiento y prueba para validar el modelo predictivo.</w:t>
      </w:r>
    </w:p>
    <w:p>
      <w:pPr>
        <w:pStyle w:val="Cuerpo"/>
        <w:rPr>
          <w:rStyle w:val="fn"/>
        </w:rPr>
      </w:pPr>
      <w:r>
        <w:rPr>
          <w:rStyle w:val="fn"/>
          <w:rtl w:val="0"/>
        </w:rPr>
        <w:tab/>
        <w:t>Se evalu</w:t>
      </w:r>
      <w:r>
        <w:rPr>
          <w:rStyle w:val="fn"/>
          <w:rtl w:val="0"/>
        </w:rPr>
        <w:t xml:space="preserve">ó </w:t>
      </w:r>
      <w:r>
        <w:rPr>
          <w:rStyle w:val="fn"/>
          <w:rtl w:val="0"/>
          <w:lang w:val="es-ES_tradnl"/>
        </w:rPr>
        <w:t>el rendimiento del modelo utilizando m</w:t>
      </w:r>
      <w:r>
        <w:rPr>
          <w:rStyle w:val="fn"/>
          <w:rtl w:val="0"/>
          <w:lang w:val="fr-FR"/>
        </w:rPr>
        <w:t>é</w:t>
      </w:r>
      <w:r>
        <w:rPr>
          <w:rStyle w:val="fn"/>
          <w:rtl w:val="0"/>
          <w:lang w:val="es-ES_tradnl"/>
        </w:rPr>
        <w:t>tricas como el error cuadrado medio y el coeficiente de determinaci</w:t>
      </w:r>
      <w:r>
        <w:rPr>
          <w:rStyle w:val="fn"/>
          <w:rtl w:val="0"/>
          <w:lang w:val="es-ES_tradnl"/>
        </w:rPr>
        <w:t>ó</w:t>
      </w:r>
      <w:r>
        <w:rPr>
          <w:rStyle w:val="fn"/>
          <w:rtl w:val="0"/>
        </w:rPr>
        <w:t>n.</w:t>
      </w:r>
    </w:p>
    <w:p>
      <w:pPr>
        <w:pStyle w:val="Cuerpo"/>
        <w:rPr>
          <w:rStyle w:val="fn"/>
        </w:rPr>
      </w:pPr>
      <w:r>
        <w:rPr>
          <w:rStyle w:val="fn"/>
          <w:rtl w:val="0"/>
          <w:lang w:val="es-ES_tradnl"/>
        </w:rPr>
        <w:tab/>
        <w:t>Aplicaci</w:t>
      </w:r>
      <w:r>
        <w:rPr>
          <w:rStyle w:val="fn"/>
          <w:rtl w:val="0"/>
          <w:lang w:val="es-ES_tradnl"/>
        </w:rPr>
        <w:t>ó</w:t>
      </w:r>
      <w:r>
        <w:rPr>
          <w:rStyle w:val="fn"/>
          <w:rtl w:val="0"/>
          <w:lang w:val="es-ES_tradnl"/>
        </w:rPr>
        <w:t>n de Resultados y Toma de Decisiones:</w:t>
      </w:r>
    </w:p>
    <w:p>
      <w:pPr>
        <w:pStyle w:val="Cuerpo"/>
        <w:rPr>
          <w:rStyle w:val="fn"/>
        </w:rPr>
      </w:pPr>
      <w:r>
        <w:rPr>
          <w:rStyle w:val="fn"/>
          <w:rtl w:val="0"/>
          <w:lang w:val="es-ES_tradnl"/>
        </w:rPr>
        <w:t>Utilizando las predicciones generadas por el modelo, se identificaron productos con mayores probabilidades de ventas futuras.</w:t>
      </w:r>
    </w:p>
    <w:p>
      <w:pPr>
        <w:pStyle w:val="Cuerpo"/>
        <w:rPr>
          <w:rStyle w:val="fn"/>
        </w:rPr>
      </w:pPr>
      <w:r>
        <w:rPr>
          <w:rStyle w:val="fn"/>
          <w:rtl w:val="0"/>
          <w:lang w:val="es-ES_tradnl"/>
        </w:rPr>
        <w:t>Estos resultados se utilizaron para informar las decisiones estrat</w:t>
      </w:r>
      <w:r>
        <w:rPr>
          <w:rStyle w:val="fn"/>
          <w:rtl w:val="0"/>
          <w:lang w:val="fr-FR"/>
        </w:rPr>
        <w:t>é</w:t>
      </w:r>
      <w:r>
        <w:rPr>
          <w:rStyle w:val="fn"/>
          <w:rtl w:val="0"/>
          <w:lang w:val="es-ES_tradnl"/>
        </w:rPr>
        <w:t>gicas, como la planificaci</w:t>
      </w:r>
      <w:r>
        <w:rPr>
          <w:rStyle w:val="fn"/>
          <w:rtl w:val="0"/>
          <w:lang w:val="es-ES_tradnl"/>
        </w:rPr>
        <w:t>ó</w:t>
      </w:r>
      <w:r>
        <w:rPr>
          <w:rStyle w:val="fn"/>
          <w:rtl w:val="0"/>
          <w:lang w:val="es-ES_tradnl"/>
        </w:rPr>
        <w:t>n de inventario y la optimizaci</w:t>
      </w:r>
      <w:r>
        <w:rPr>
          <w:rStyle w:val="fn"/>
          <w:rtl w:val="0"/>
          <w:lang w:val="es-ES_tradnl"/>
        </w:rPr>
        <w:t>ó</w:t>
      </w:r>
      <w:r>
        <w:rPr>
          <w:rStyle w:val="fn"/>
          <w:rtl w:val="0"/>
          <w:lang w:val="es-ES_tradnl"/>
        </w:rPr>
        <w:t>n de las estrategias de marketing.</w:t>
      </w:r>
    </w:p>
    <w:p>
      <w:pPr>
        <w:pStyle w:val="Cuerpo"/>
        <w:rPr>
          <w:rStyle w:val="fn"/>
        </w:rPr>
      </w:pPr>
      <w:r>
        <w:rPr>
          <w:rStyle w:val="fn"/>
          <w:rtl w:val="0"/>
          <w:lang w:val="es-ES_tradnl"/>
        </w:rPr>
        <w:t>Los resultados del an</w:t>
      </w:r>
      <w:r>
        <w:rPr>
          <w:rStyle w:val="fn"/>
          <w:rtl w:val="0"/>
        </w:rPr>
        <w:t>á</w:t>
      </w:r>
      <w:r>
        <w:rPr>
          <w:rStyle w:val="fn"/>
          <w:rtl w:val="0"/>
          <w:lang w:val="es-ES_tradnl"/>
        </w:rPr>
        <w:t>lisis demostraron que la aplicaci</w:t>
      </w:r>
      <w:r>
        <w:rPr>
          <w:rStyle w:val="fn"/>
          <w:rtl w:val="0"/>
          <w:lang w:val="es-ES_tradnl"/>
        </w:rPr>
        <w:t>ó</w:t>
      </w:r>
      <w:r>
        <w:rPr>
          <w:rStyle w:val="fn"/>
          <w:rtl w:val="0"/>
          <w:lang w:val="es-ES_tradnl"/>
        </w:rPr>
        <w:t>n de algoritmos de clustering en la predicci</w:t>
      </w:r>
      <w:r>
        <w:rPr>
          <w:rStyle w:val="fn"/>
          <w:rtl w:val="0"/>
          <w:lang w:val="es-ES_tradnl"/>
        </w:rPr>
        <w:t>ó</w:t>
      </w:r>
      <w:r>
        <w:rPr>
          <w:rStyle w:val="fn"/>
          <w:rtl w:val="0"/>
          <w:lang w:val="es-ES_tradnl"/>
        </w:rPr>
        <w:t>n de ventas en el sector retail puede mejorar significativamente la precisi</w:t>
      </w:r>
      <w:r>
        <w:rPr>
          <w:rStyle w:val="fn"/>
          <w:rtl w:val="0"/>
          <w:lang w:val="es-ES_tradnl"/>
        </w:rPr>
        <w:t>ó</w:t>
      </w:r>
      <w:r>
        <w:rPr>
          <w:rStyle w:val="fn"/>
          <w:rtl w:val="0"/>
          <w:lang w:val="es-ES_tradnl"/>
        </w:rPr>
        <w:t>n de las predicciones. Esto permite a los minoristas tomar decisiones m</w:t>
      </w:r>
      <w:r>
        <w:rPr>
          <w:rStyle w:val="fn"/>
          <w:rtl w:val="0"/>
        </w:rPr>
        <w:t>á</w:t>
      </w:r>
      <w:r>
        <w:rPr>
          <w:rStyle w:val="fn"/>
          <w:rtl w:val="0"/>
          <w:lang w:val="es-ES_tradnl"/>
        </w:rPr>
        <w:t>s informadas y estrat</w:t>
      </w:r>
      <w:r>
        <w:rPr>
          <w:rStyle w:val="fn"/>
          <w:rtl w:val="0"/>
          <w:lang w:val="fr-FR"/>
        </w:rPr>
        <w:t>é</w:t>
      </w:r>
      <w:r>
        <w:rPr>
          <w:rStyle w:val="fn"/>
          <w:rtl w:val="0"/>
          <w:lang w:val="es-ES_tradnl"/>
        </w:rPr>
        <w:t>gicas para optimizar sus operaciones y maximizar sus ganancias.</w:t>
      </w:r>
    </w:p>
    <w:p>
      <w:pPr>
        <w:pStyle w:val="Cuerpo"/>
        <w:rPr>
          <w:rStyle w:val="fn"/>
        </w:rPr>
      </w:pPr>
      <w:r>
        <w:rPr>
          <w:rStyle w:val="fn"/>
          <w:rtl w:val="0"/>
          <w:lang w:val="es-ES_tradnl"/>
        </w:rPr>
        <w:t>En resumen, este estudio destac</w:t>
      </w:r>
      <w:r>
        <w:rPr>
          <w:rStyle w:val="fn"/>
          <w:rtl w:val="0"/>
        </w:rPr>
        <w:t xml:space="preserve">ó </w:t>
      </w:r>
      <w:r>
        <w:rPr>
          <w:rStyle w:val="fn"/>
          <w:rtl w:val="0"/>
          <w:lang w:val="es-ES_tradnl"/>
        </w:rPr>
        <w:t>la importancia y la efectividad de utilizar t</w:t>
      </w:r>
      <w:r>
        <w:rPr>
          <w:rStyle w:val="fn"/>
          <w:rtl w:val="0"/>
          <w:lang w:val="fr-FR"/>
        </w:rPr>
        <w:t>é</w:t>
      </w:r>
      <w:r>
        <w:rPr>
          <w:rStyle w:val="fn"/>
          <w:rtl w:val="0"/>
          <w:lang w:val="pt-PT"/>
        </w:rPr>
        <w:t>cnicas de an</w:t>
      </w:r>
      <w:r>
        <w:rPr>
          <w:rStyle w:val="fn"/>
          <w:rtl w:val="0"/>
        </w:rPr>
        <w:t>á</w:t>
      </w:r>
      <w:r>
        <w:rPr>
          <w:rStyle w:val="fn"/>
          <w:rtl w:val="0"/>
          <w:lang w:val="es-ES_tradnl"/>
        </w:rPr>
        <w:t>lisis predictivo con algoritmos de clustering en el sector retail. Los resultados obtenidos respaldaron la hip</w:t>
      </w:r>
      <w:r>
        <w:rPr>
          <w:rStyle w:val="fn"/>
          <w:rtl w:val="0"/>
          <w:lang w:val="es-ES_tradnl"/>
        </w:rPr>
        <w:t>ó</w:t>
      </w:r>
      <w:r>
        <w:rPr>
          <w:rStyle w:val="fn"/>
          <w:rtl w:val="0"/>
          <w:lang w:val="es-ES_tradnl"/>
        </w:rPr>
        <w:t>tesis planteada y resaltaron el potencial de estas t</w:t>
      </w:r>
      <w:r>
        <w:rPr>
          <w:rStyle w:val="fn"/>
          <w:rtl w:val="0"/>
          <w:lang w:val="fr-FR"/>
        </w:rPr>
        <w:t>é</w:t>
      </w:r>
      <w:r>
        <w:rPr>
          <w:rStyle w:val="fn"/>
          <w:rtl w:val="0"/>
          <w:lang w:val="es-ES_tradnl"/>
        </w:rPr>
        <w:t xml:space="preserve">cnicas para impulsar la toma de decisiones inteligentes en el </w:t>
      </w:r>
      <w:r>
        <w:rPr>
          <w:rStyle w:val="fn"/>
          <w:rtl w:val="0"/>
        </w:rPr>
        <w:t>á</w:t>
      </w:r>
      <w:r>
        <w:rPr>
          <w:rStyle w:val="fn"/>
          <w:rtl w:val="0"/>
          <w:lang w:val="pt-PT"/>
        </w:rPr>
        <w:t>mbito empresarial.</w:t>
      </w:r>
    </w:p>
    <w:p>
      <w:pPr>
        <w:pStyle w:val="Cuerpo"/>
        <w:rPr>
          <w:rStyle w:val="fn"/>
        </w:rPr>
      </w:pPr>
      <w:r>
        <w:rPr>
          <w:rStyle w:val="fn"/>
          <w:rtl w:val="0"/>
        </w:rPr>
        <w:t xml:space="preserve"> </w:t>
      </w:r>
    </w:p>
    <w:p>
      <w:pPr>
        <w:pStyle w:val="Cuerpo"/>
        <w:rPr>
          <w:rStyle w:val="fn"/>
        </w:rPr>
      </w:pPr>
    </w:p>
    <w:p>
      <w:pPr>
        <w:pStyle w:val="Cuerpo"/>
        <w:jc w:val="left"/>
      </w:pPr>
      <w:r>
        <w:rPr>
          <w:rStyle w:val="Ninguno"/>
          <w:b w:val="1"/>
          <w:bCs w:val="1"/>
          <w:rtl w:val="0"/>
          <w:lang w:val="es-ES_tradnl"/>
        </w:rPr>
        <w:t xml:space="preserve">Palabras Claves: </w:t>
      </w:r>
      <w:r>
        <w:rPr>
          <w:rStyle w:val="fn"/>
          <w:rtl w:val="0"/>
          <w:lang w:val="pt-PT"/>
        </w:rPr>
        <w:t xml:space="preserve">Algoritmos, </w:t>
      </w:r>
      <w:r>
        <w:rPr>
          <w:rStyle w:val="fn"/>
          <w:rtl w:val="0"/>
          <w:lang w:val="en-US"/>
        </w:rPr>
        <w:t>Clustering</w:t>
      </w:r>
      <w:r>
        <w:rPr>
          <w:rStyle w:val="fn"/>
          <w:rtl w:val="0"/>
        </w:rPr>
        <w:t xml:space="preserve">; </w:t>
      </w:r>
      <w:r>
        <w:rPr>
          <w:rStyle w:val="fn"/>
          <w:rtl w:val="0"/>
          <w:lang w:val="en-US"/>
        </w:rPr>
        <w:t>Retail</w:t>
      </w:r>
      <w:r>
        <w:rPr>
          <w:rStyle w:val="fn"/>
          <w:rtl w:val="0"/>
        </w:rPr>
        <w:t>.</w:t>
      </w:r>
    </w:p>
    <w:p>
      <w:pPr>
        <w:pStyle w:val="Cuerpo"/>
        <w:spacing w:line="240" w:lineRule="auto"/>
        <w:jc w:val="left"/>
        <w:rPr>
          <w:rStyle w:val="fn"/>
        </w:rPr>
      </w:pPr>
    </w:p>
    <w:p>
      <w:pPr>
        <w:pStyle w:val="Cuerpo"/>
        <w:spacing w:line="240" w:lineRule="auto"/>
        <w:jc w:val="left"/>
        <w:rPr>
          <w:rStyle w:val="fn"/>
        </w:rPr>
      </w:pPr>
    </w:p>
    <w:p>
      <w:pPr>
        <w:pStyle w:val="Cuerpo"/>
        <w:spacing w:line="240" w:lineRule="auto"/>
        <w:jc w:val="left"/>
        <w:rPr>
          <w:rStyle w:val="fn"/>
        </w:rPr>
      </w:pPr>
    </w:p>
    <w:p>
      <w:pPr>
        <w:pStyle w:val="Cuerpo"/>
        <w:spacing w:line="240" w:lineRule="auto"/>
        <w:jc w:val="left"/>
      </w:pPr>
      <w:r>
        <w:rPr>
          <w:rStyle w:val="fn"/>
          <w:rFonts w:ascii="Arial Unicode MS" w:cs="Arial Unicode MS" w:hAnsi="Arial Unicode MS" w:eastAsia="Arial Unicode MS"/>
          <w:b w:val="0"/>
          <w:bCs w:val="0"/>
          <w:i w:val="0"/>
          <w:iCs w:val="0"/>
        </w:rPr>
        <w:br w:type="page"/>
      </w:r>
    </w:p>
    <w:p>
      <w:pPr>
        <w:pStyle w:val="heading 1"/>
        <w:rPr>
          <w:rStyle w:val="Ninguno"/>
          <w:lang w:val="en-US"/>
        </w:rPr>
      </w:pPr>
      <w:bookmarkStart w:name="_Toc1" w:id="2"/>
      <w:r>
        <w:rPr>
          <w:rStyle w:val="Ninguno"/>
          <w:rtl w:val="0"/>
          <w:lang w:val="en-US"/>
        </w:rPr>
        <w:t>ABSTRACT</w:t>
      </w:r>
      <w:bookmarkEnd w:id="2"/>
    </w:p>
    <w:p>
      <w:pPr>
        <w:pStyle w:val="Cuerpo"/>
        <w:rPr>
          <w:rStyle w:val="Ninguno"/>
          <w:lang w:val="en-US"/>
        </w:rPr>
      </w:pPr>
      <w:r>
        <w:rPr>
          <w:rStyle w:val="Ninguno"/>
          <w:rtl w:val="0"/>
          <w:lang w:val="en-US"/>
        </w:rPr>
        <w:t>The present study focused on conducting predictive analysis of business data in the retail sector using clustering algorithms. The main objective was to examine the effectiveness and advantages of applying clustering algorithms in predicting trends and purchase patterns in retail establishments. To achieve this purpose, a combination of historical sales data, product information, and customer profiles was employed.</w:t>
      </w:r>
    </w:p>
    <w:p>
      <w:pPr>
        <w:pStyle w:val="Cuerpo"/>
        <w:rPr>
          <w:rStyle w:val="Ninguno"/>
          <w:lang w:val="en-US"/>
        </w:rPr>
      </w:pPr>
      <w:r>
        <w:rPr>
          <w:rStyle w:val="Ninguno"/>
          <w:rtl w:val="0"/>
          <w:lang w:val="en-US"/>
        </w:rPr>
        <w:t>In the research process, data from previous sales, product data, and customer details were collected and prepared. Additionally, a thorough review of existing literature on predictive analysis techniques and clustering algorithms in the context of the retail sector was conducted.</w:t>
      </w:r>
    </w:p>
    <w:p>
      <w:pPr>
        <w:pStyle w:val="Cuerpo"/>
        <w:rPr>
          <w:rStyle w:val="Ninguno"/>
          <w:lang w:val="en-US"/>
        </w:rPr>
      </w:pPr>
      <w:r>
        <w:rPr>
          <w:rStyle w:val="Ninguno"/>
          <w:rtl w:val="0"/>
          <w:lang w:val="en-US"/>
        </w:rPr>
        <w:t>To validate the hypothesis that the application of clustering algorithms can enhance the accuracy of sales predictions, the following steps were taken:</w:t>
      </w:r>
    </w:p>
    <w:p>
      <w:pPr>
        <w:pStyle w:val="Cuerpo"/>
        <w:rPr>
          <w:rStyle w:val="Ninguno"/>
          <w:lang w:val="en-US"/>
        </w:rPr>
      </w:pPr>
      <w:r>
        <w:rPr>
          <w:rStyle w:val="Ninguno"/>
          <w:rtl w:val="0"/>
          <w:lang w:val="en-US"/>
        </w:rPr>
        <w:t>Variable Selection and Clustering Algorithm:</w:t>
      </w:r>
    </w:p>
    <w:p>
      <w:pPr>
        <w:pStyle w:val="Cuerpo"/>
        <w:rPr>
          <w:rStyle w:val="Ninguno"/>
          <w:lang w:val="en-US"/>
        </w:rPr>
      </w:pPr>
      <w:r>
        <w:rPr>
          <w:rStyle w:val="Ninguno"/>
          <w:rtl w:val="0"/>
          <w:lang w:val="en-US"/>
        </w:rPr>
        <w:t>Key variables were selected, such as sales history, product features, and customer behavior.</w:t>
      </w:r>
    </w:p>
    <w:p>
      <w:pPr>
        <w:pStyle w:val="Cuerpo"/>
        <w:rPr>
          <w:rStyle w:val="Ninguno"/>
          <w:lang w:val="en-US"/>
        </w:rPr>
      </w:pPr>
      <w:r>
        <w:rPr>
          <w:rStyle w:val="Ninguno"/>
          <w:rtl w:val="0"/>
          <w:lang w:val="en-US"/>
        </w:rPr>
        <w:t>The k-means clustering algorithm was chosen due to its ability to identify similar groups within data.</w:t>
      </w:r>
    </w:p>
    <w:p>
      <w:pPr>
        <w:pStyle w:val="Cuerpo"/>
        <w:rPr>
          <w:rStyle w:val="Ninguno"/>
          <w:lang w:val="en-US"/>
        </w:rPr>
      </w:pPr>
      <w:r>
        <w:rPr>
          <w:rStyle w:val="Ninguno"/>
          <w:rtl w:val="0"/>
          <w:lang w:val="en-US"/>
        </w:rPr>
        <w:t>Cluster Generation and Predictive Modeling:</w:t>
      </w:r>
    </w:p>
    <w:p>
      <w:pPr>
        <w:pStyle w:val="Cuerpo"/>
        <w:rPr>
          <w:rStyle w:val="Ninguno"/>
          <w:lang w:val="en-US"/>
        </w:rPr>
      </w:pPr>
      <w:r>
        <w:rPr>
          <w:rStyle w:val="Ninguno"/>
          <w:rtl w:val="0"/>
          <w:lang w:val="en-US"/>
        </w:rPr>
        <w:t>The clustering algorithm was executed on the data, generating clusters of similar products and customer profiles.</w:t>
      </w:r>
    </w:p>
    <w:p>
      <w:pPr>
        <w:pStyle w:val="Cuerpo"/>
        <w:rPr>
          <w:rStyle w:val="Ninguno"/>
          <w:lang w:val="en-US"/>
        </w:rPr>
      </w:pPr>
      <w:r>
        <w:rPr>
          <w:rStyle w:val="Ninguno"/>
          <w:rtl w:val="0"/>
          <w:lang w:val="en-US"/>
        </w:rPr>
        <w:t>The obtained clusters were used as features in a regression model to predict future sales of specific products.</w:t>
      </w:r>
    </w:p>
    <w:p>
      <w:pPr>
        <w:pStyle w:val="Cuerpo"/>
        <w:rPr>
          <w:rStyle w:val="Ninguno"/>
          <w:lang w:val="en-US"/>
        </w:rPr>
      </w:pPr>
      <w:r>
        <w:rPr>
          <w:rStyle w:val="Ninguno"/>
          <w:rtl w:val="0"/>
          <w:lang w:val="en-US"/>
        </w:rPr>
        <w:t>Model Validation and Evaluation:</w:t>
      </w:r>
    </w:p>
    <w:p>
      <w:pPr>
        <w:pStyle w:val="Cuerpo"/>
        <w:rPr>
          <w:rStyle w:val="Ninguno"/>
          <w:lang w:val="en-US"/>
        </w:rPr>
      </w:pPr>
      <w:r>
        <w:rPr>
          <w:rStyle w:val="Ninguno"/>
          <w:rtl w:val="0"/>
          <w:lang w:val="en-US"/>
        </w:rPr>
        <w:t>The dataset was divided into training and testing sets to validate the predictive model.</w:t>
      </w:r>
    </w:p>
    <w:p>
      <w:pPr>
        <w:pStyle w:val="Cuerpo"/>
        <w:rPr>
          <w:rStyle w:val="Ninguno"/>
          <w:lang w:val="en-US"/>
        </w:rPr>
      </w:pPr>
      <w:r>
        <w:rPr>
          <w:rStyle w:val="Ninguno"/>
          <w:rtl w:val="0"/>
          <w:lang w:val="en-US"/>
        </w:rPr>
        <w:t>The model's performance was evaluated using metrics such as mean squared error and coefficient of determination.</w:t>
      </w:r>
    </w:p>
    <w:p>
      <w:pPr>
        <w:pStyle w:val="Cuerpo"/>
        <w:rPr>
          <w:rStyle w:val="Ninguno"/>
          <w:lang w:val="en-US"/>
        </w:rPr>
      </w:pPr>
      <w:r>
        <w:rPr>
          <w:rStyle w:val="Ninguno"/>
          <w:rtl w:val="0"/>
          <w:lang w:val="en-US"/>
        </w:rPr>
        <w:t>Application of Results and Decision Making:</w:t>
      </w:r>
    </w:p>
    <w:p>
      <w:pPr>
        <w:pStyle w:val="Cuerpo"/>
        <w:rPr>
          <w:rStyle w:val="Ninguno"/>
          <w:lang w:val="en-US"/>
        </w:rPr>
      </w:pPr>
      <w:r>
        <w:rPr>
          <w:rStyle w:val="Ninguno"/>
          <w:rtl w:val="0"/>
          <w:lang w:val="en-US"/>
        </w:rPr>
        <w:t>Using predictions generated by the model, products with higher probabilities of future sales were identified.</w:t>
      </w:r>
    </w:p>
    <w:p>
      <w:pPr>
        <w:pStyle w:val="Cuerpo"/>
        <w:rPr>
          <w:rStyle w:val="Ninguno"/>
          <w:lang w:val="en-US"/>
        </w:rPr>
      </w:pPr>
      <w:r>
        <w:rPr>
          <w:rStyle w:val="Ninguno"/>
          <w:rtl w:val="0"/>
          <w:lang w:val="en-US"/>
        </w:rPr>
        <w:t>These results were utilized to inform strategic decisions, such as inventory planning and optimization of marketing strategies.</w:t>
      </w:r>
    </w:p>
    <w:p>
      <w:pPr>
        <w:pStyle w:val="Cuerpo"/>
        <w:rPr>
          <w:rStyle w:val="Ninguno"/>
          <w:lang w:val="en-US"/>
        </w:rPr>
      </w:pPr>
      <w:r>
        <w:rPr>
          <w:rStyle w:val="Ninguno"/>
          <w:rtl w:val="0"/>
          <w:lang w:val="en-US"/>
        </w:rPr>
        <w:t>The analysis results demonstrated that applying clustering algorithms in sales prediction within the retail sector can significantly improve prediction accuracy. This enables retailers to make more informed and strategic decisions to optimize their operations and maximize profits.</w:t>
      </w:r>
    </w:p>
    <w:p>
      <w:pPr>
        <w:pStyle w:val="Cuerpo"/>
        <w:rPr>
          <w:rStyle w:val="Ninguno"/>
          <w:lang w:val="en-US"/>
        </w:rPr>
      </w:pPr>
      <w:r>
        <w:rPr>
          <w:rStyle w:val="Ninguno"/>
          <w:rtl w:val="0"/>
          <w:lang w:val="en-US"/>
        </w:rPr>
        <w:t>In summary, this study highlighted the importance and effectiveness of employing predictive analysis techniques with clustering algorithms in the retail sector. The obtained results supported the proposed hypothesis and underscored the potential of these techniques in driving intelligent decision-making in the business realm.</w:t>
      </w:r>
    </w:p>
    <w:p>
      <w:pPr>
        <w:pStyle w:val="Cuerpo"/>
        <w:rPr>
          <w:rStyle w:val="Ninguno"/>
          <w:lang w:val="en-US"/>
        </w:rPr>
      </w:pPr>
    </w:p>
    <w:p>
      <w:pPr>
        <w:pStyle w:val="Cuerpo"/>
        <w:rPr>
          <w:rStyle w:val="Ninguno"/>
          <w:lang w:val="en-US"/>
        </w:rPr>
      </w:pPr>
    </w:p>
    <w:p>
      <w:pPr>
        <w:pStyle w:val="Cuerpo"/>
        <w:rPr>
          <w:rStyle w:val="Ninguno"/>
          <w:lang w:val="en-US"/>
        </w:rPr>
      </w:pPr>
    </w:p>
    <w:p>
      <w:pPr>
        <w:pStyle w:val="Cuerpo"/>
        <w:rPr>
          <w:rStyle w:val="Ninguno"/>
          <w:lang w:val="en-US"/>
        </w:rPr>
      </w:pPr>
    </w:p>
    <w:p>
      <w:pPr>
        <w:pStyle w:val="Cuerpo"/>
        <w:rPr>
          <w:rStyle w:val="Ninguno"/>
          <w:lang w:val="en-US"/>
        </w:rPr>
      </w:pPr>
    </w:p>
    <w:p>
      <w:pPr>
        <w:pStyle w:val="Cuerpo"/>
        <w:spacing w:line="240" w:lineRule="auto"/>
        <w:jc w:val="left"/>
        <w:rPr>
          <w:rStyle w:val="fn"/>
          <w:lang w:val="en-US"/>
        </w:rPr>
      </w:pPr>
    </w:p>
    <w:p>
      <w:pPr>
        <w:pStyle w:val="Cuerpo"/>
        <w:spacing w:line="240" w:lineRule="auto"/>
        <w:jc w:val="left"/>
        <w:rPr>
          <w:rStyle w:val="fn"/>
        </w:rPr>
      </w:pPr>
      <w:r>
        <w:rPr>
          <w:rStyle w:val="Ninguno"/>
          <w:b w:val="1"/>
          <w:bCs w:val="1"/>
          <w:rtl w:val="0"/>
          <w:lang w:val="en-US"/>
        </w:rPr>
        <w:t>Keywords:</w:t>
      </w:r>
      <w:r>
        <w:rPr>
          <w:rStyle w:val="Ninguno"/>
          <w:rtl w:val="0"/>
          <w:lang w:val="en-US"/>
        </w:rPr>
        <w:t xml:space="preserve"> Algorithms, </w:t>
      </w:r>
      <w:r>
        <w:rPr>
          <w:rStyle w:val="Ninguno"/>
          <w:rtl w:val="0"/>
          <w:lang w:val="en-US"/>
        </w:rPr>
        <w:t>Clustering</w:t>
      </w:r>
      <w:r>
        <w:rPr>
          <w:rStyle w:val="Ninguno"/>
          <w:rtl w:val="0"/>
          <w:lang w:val="en-US"/>
        </w:rPr>
        <w:t xml:space="preserve">; </w:t>
      </w:r>
      <w:r>
        <w:rPr>
          <w:rStyle w:val="Ninguno"/>
          <w:rtl w:val="0"/>
          <w:lang w:val="en-US"/>
        </w:rPr>
        <w:t>Retail</w:t>
      </w:r>
      <w:r>
        <w:rPr>
          <w:rStyle w:val="Ninguno"/>
          <w:rtl w:val="0"/>
          <w:lang w:val="en-US"/>
        </w:rPr>
        <w:t>.</w:t>
      </w:r>
    </w:p>
    <w:p>
      <w:pPr>
        <w:pStyle w:val="Cuerpo"/>
        <w:spacing w:line="240" w:lineRule="auto"/>
        <w:jc w:val="left"/>
        <w:sectPr>
          <w:headerReference w:type="default" r:id="rId8"/>
          <w:headerReference w:type="first" r:id="rId9"/>
          <w:footerReference w:type="default" r:id="rId10"/>
          <w:footerReference w:type="first" r:id="rId11"/>
          <w:pgSz w:w="11920" w:h="16840" w:orient="portrait"/>
          <w:pgMar w:top="1418" w:right="1418" w:bottom="1418" w:left="1701" w:header="714" w:footer="0"/>
          <w:titlePg w:val="1"/>
          <w:bidi w:val="0"/>
        </w:sectPr>
      </w:pPr>
    </w:p>
    <w:p>
      <w:pPr>
        <w:pStyle w:val="heading 1"/>
      </w:pPr>
      <w:bookmarkStart w:name="_Toc2" w:id="3"/>
      <w:r>
        <w:rPr>
          <w:rStyle w:val="fn"/>
          <w:rFonts w:cs="Arial Unicode MS" w:eastAsia="Arial Unicode MS"/>
          <w:rtl w:val="0"/>
        </w:rPr>
        <w:t>INTRODUCCI</w:t>
      </w:r>
      <w:r>
        <w:rPr>
          <w:rStyle w:val="fn"/>
          <w:rFonts w:cs="Arial Unicode MS" w:eastAsia="Arial Unicode MS" w:hint="default"/>
          <w:rtl w:val="0"/>
        </w:rPr>
        <w:t>Ó</w:t>
      </w:r>
      <w:r>
        <w:rPr>
          <w:rStyle w:val="fn"/>
          <w:rFonts w:cs="Arial Unicode MS" w:eastAsia="Arial Unicode MS"/>
          <w:rtl w:val="0"/>
        </w:rPr>
        <w:t>N</w:t>
      </w:r>
      <w:bookmarkEnd w:id="3"/>
    </w:p>
    <w:p>
      <w:pPr>
        <w:pStyle w:val="No Spacing"/>
      </w:pPr>
    </w:p>
    <w:p>
      <w:pPr>
        <w:pStyle w:val="No Spacing"/>
      </w:pPr>
    </w:p>
    <w:p>
      <w:pPr>
        <w:pStyle w:val="Cuerpo"/>
        <w:ind w:firstLine="567"/>
        <w:rPr>
          <w:rStyle w:val="fn"/>
        </w:rPr>
      </w:pPr>
      <w:r>
        <w:rPr>
          <w:rStyle w:val="fn"/>
          <w:rtl w:val="0"/>
          <w:lang w:val="es-ES_tradnl"/>
        </w:rPr>
        <w:t xml:space="preserve"> El an</w:t>
      </w:r>
      <w:r>
        <w:rPr>
          <w:rStyle w:val="fn"/>
          <w:rtl w:val="0"/>
        </w:rPr>
        <w:t>á</w:t>
      </w:r>
      <w:r>
        <w:rPr>
          <w:rStyle w:val="fn"/>
          <w:rtl w:val="0"/>
          <w:lang w:val="es-ES_tradnl"/>
        </w:rPr>
        <w:t>lisis predictivo de datos de negocios en el sector retail mediante algoritmos de clustering est</w:t>
      </w:r>
      <w:r>
        <w:rPr>
          <w:rStyle w:val="fn"/>
          <w:rtl w:val="0"/>
        </w:rPr>
        <w:t xml:space="preserve">á </w:t>
      </w:r>
      <w:r>
        <w:rPr>
          <w:rStyle w:val="fn"/>
          <w:rtl w:val="0"/>
          <w:lang w:val="es-ES_tradnl"/>
        </w:rPr>
        <w:t>emergiendo como una poderosa herramienta para informar decisiones estrat</w:t>
      </w:r>
      <w:r>
        <w:rPr>
          <w:rStyle w:val="fn"/>
          <w:rtl w:val="0"/>
          <w:lang w:val="fr-FR"/>
        </w:rPr>
        <w:t>é</w:t>
      </w:r>
      <w:r>
        <w:rPr>
          <w:rStyle w:val="fn"/>
          <w:rtl w:val="0"/>
          <w:lang w:val="es-ES_tradnl"/>
        </w:rPr>
        <w:t>gicas y operativas en la industria minorista. Con el avance continuo de la tecnolog</w:t>
      </w:r>
      <w:r>
        <w:rPr>
          <w:rStyle w:val="fn"/>
          <w:rtl w:val="0"/>
        </w:rPr>
        <w:t>í</w:t>
      </w:r>
      <w:r>
        <w:rPr>
          <w:rStyle w:val="fn"/>
          <w:rtl w:val="0"/>
          <w:lang w:val="es-ES_tradnl"/>
        </w:rPr>
        <w:t>a y la creciente disponibilidad de datos, las empresas est</w:t>
      </w:r>
      <w:r>
        <w:rPr>
          <w:rStyle w:val="fn"/>
          <w:rtl w:val="0"/>
        </w:rPr>
        <w:t>á</w:t>
      </w:r>
      <w:r>
        <w:rPr>
          <w:rStyle w:val="fn"/>
          <w:rtl w:val="0"/>
          <w:lang w:val="es-ES_tradnl"/>
        </w:rPr>
        <w:t>n recurriendo cada vez m</w:t>
      </w:r>
      <w:r>
        <w:rPr>
          <w:rStyle w:val="fn"/>
          <w:rtl w:val="0"/>
        </w:rPr>
        <w:t>á</w:t>
      </w:r>
      <w:r>
        <w:rPr>
          <w:rStyle w:val="fn"/>
          <w:rtl w:val="0"/>
          <w:lang w:val="en-US"/>
        </w:rPr>
        <w:t>s a t</w:t>
      </w:r>
      <w:r>
        <w:rPr>
          <w:rStyle w:val="fn"/>
          <w:rtl w:val="0"/>
          <w:lang w:val="fr-FR"/>
        </w:rPr>
        <w:t>é</w:t>
      </w:r>
      <w:r>
        <w:rPr>
          <w:rStyle w:val="fn"/>
          <w:rtl w:val="0"/>
          <w:lang w:val="pt-PT"/>
        </w:rPr>
        <w:t>cnicas anal</w:t>
      </w:r>
      <w:r>
        <w:rPr>
          <w:rStyle w:val="fn"/>
          <w:rtl w:val="0"/>
        </w:rPr>
        <w:t>í</w:t>
      </w:r>
      <w:r>
        <w:rPr>
          <w:rStyle w:val="fn"/>
          <w:rtl w:val="0"/>
          <w:lang w:val="es-ES_tradnl"/>
        </w:rPr>
        <w:t>ticas avanzadas para comprender mejor los patrones de comportamiento de los clientes y anticipar las tendencias del mercado.</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es-ES_tradnl"/>
        </w:rPr>
        <w:t>Este enfoque se basa en la premisa de que los datos generados por las transacciones, el comportamiento de los clientes y otros factores relevantes en el sector retail contienen informaci</w:t>
      </w:r>
      <w:r>
        <w:rPr>
          <w:rStyle w:val="fn"/>
          <w:rtl w:val="0"/>
          <w:lang w:val="es-ES_tradnl"/>
        </w:rPr>
        <w:t>ó</w:t>
      </w:r>
      <w:r>
        <w:rPr>
          <w:rStyle w:val="fn"/>
          <w:rtl w:val="0"/>
          <w:lang w:val="es-ES_tradnl"/>
        </w:rPr>
        <w:t>n valiosa que puede ser explotada para tomar decisiones informadas y maximizar la eficiencia operativa. Los algoritmos de clustering, en particular, permiten agrupar conjuntos de datos similares y encontrar patrones ocultos que podr</w:t>
      </w:r>
      <w:r>
        <w:rPr>
          <w:rStyle w:val="fn"/>
          <w:rtl w:val="0"/>
        </w:rPr>
        <w:t>í</w:t>
      </w:r>
      <w:r>
        <w:rPr>
          <w:rStyle w:val="fn"/>
          <w:rtl w:val="0"/>
          <w:lang w:val="pt-PT"/>
        </w:rPr>
        <w:t>an no ser evidentes a simple vista.</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es-ES_tradnl"/>
        </w:rPr>
        <w:t>En esta investigaci</w:t>
      </w:r>
      <w:r>
        <w:rPr>
          <w:rStyle w:val="fn"/>
          <w:rtl w:val="0"/>
          <w:lang w:val="es-ES_tradnl"/>
        </w:rPr>
        <w:t>ó</w:t>
      </w:r>
      <w:r>
        <w:rPr>
          <w:rStyle w:val="fn"/>
          <w:rtl w:val="0"/>
          <w:lang w:val="es-ES_tradnl"/>
        </w:rPr>
        <w:t>n, el objetivo principal es aplicar el an</w:t>
      </w:r>
      <w:r>
        <w:rPr>
          <w:rStyle w:val="fn"/>
          <w:rtl w:val="0"/>
        </w:rPr>
        <w:t>á</w:t>
      </w:r>
      <w:r>
        <w:rPr>
          <w:rStyle w:val="fn"/>
          <w:rtl w:val="0"/>
          <w:lang w:val="es-ES_tradnl"/>
        </w:rPr>
        <w:t>lisis predictivo de datos de negocios utilizando algoritmos de clustering en el sector retail. Esto implica no solo recopilar y analizar datos hist</w:t>
      </w:r>
      <w:r>
        <w:rPr>
          <w:rStyle w:val="fn"/>
          <w:rtl w:val="0"/>
          <w:lang w:val="es-ES_tradnl"/>
        </w:rPr>
        <w:t>ó</w:t>
      </w:r>
      <w:r>
        <w:rPr>
          <w:rStyle w:val="fn"/>
          <w:rtl w:val="0"/>
          <w:lang w:val="es-ES_tradnl"/>
        </w:rPr>
        <w:t>ricos de ventas y comportamiento del cliente, sino tambi</w:t>
      </w:r>
      <w:r>
        <w:rPr>
          <w:rStyle w:val="fn"/>
          <w:rtl w:val="0"/>
          <w:lang w:val="fr-FR"/>
        </w:rPr>
        <w:t>é</w:t>
      </w:r>
      <w:r>
        <w:rPr>
          <w:rStyle w:val="fn"/>
          <w:rtl w:val="0"/>
          <w:lang w:val="es-ES_tradnl"/>
        </w:rPr>
        <w:t>n utilizar estos datos para predecir patrones futuros. Mediante la identificaci</w:t>
      </w:r>
      <w:r>
        <w:rPr>
          <w:rStyle w:val="fn"/>
          <w:rtl w:val="0"/>
          <w:lang w:val="es-ES_tradnl"/>
        </w:rPr>
        <w:t>ó</w:t>
      </w:r>
      <w:r>
        <w:rPr>
          <w:rStyle w:val="fn"/>
          <w:rtl w:val="0"/>
          <w:lang w:val="es-ES_tradnl"/>
        </w:rPr>
        <w:t>n de grupos o clusters de clientes con comportamientos de compra similares, las empresas pueden personalizar sus estrategias de marketing y promoci</w:t>
      </w:r>
      <w:r>
        <w:rPr>
          <w:rStyle w:val="fn"/>
          <w:rtl w:val="0"/>
          <w:lang w:val="es-ES_tradnl"/>
        </w:rPr>
        <w:t>ó</w:t>
      </w:r>
      <w:r>
        <w:rPr>
          <w:rStyle w:val="fn"/>
          <w:rtl w:val="0"/>
          <w:lang w:val="es-ES_tradnl"/>
        </w:rPr>
        <w:t>n para cada grupo, mejorando as</w:t>
      </w:r>
      <w:r>
        <w:rPr>
          <w:rStyle w:val="fn"/>
          <w:rtl w:val="0"/>
        </w:rPr>
        <w:t xml:space="preserve">í </w:t>
      </w:r>
      <w:r>
        <w:rPr>
          <w:rStyle w:val="fn"/>
          <w:rtl w:val="0"/>
          <w:lang w:val="es-ES_tradnl"/>
        </w:rPr>
        <w:t>la experiencia del cliente y aumentando las tasas de conversi</w:t>
      </w:r>
      <w:r>
        <w:rPr>
          <w:rStyle w:val="fn"/>
          <w:rtl w:val="0"/>
          <w:lang w:val="es-ES_tradnl"/>
        </w:rPr>
        <w:t>ó</w:t>
      </w:r>
      <w:r>
        <w:rPr>
          <w:rStyle w:val="fn"/>
          <w:rtl w:val="0"/>
        </w:rPr>
        <w:t>n.</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es-ES_tradnl"/>
        </w:rPr>
        <w:t>Este enfoque metodol</w:t>
      </w:r>
      <w:r>
        <w:rPr>
          <w:rStyle w:val="fn"/>
          <w:rtl w:val="0"/>
          <w:lang w:val="es-ES_tradnl"/>
        </w:rPr>
        <w:t>ó</w:t>
      </w:r>
      <w:r>
        <w:rPr>
          <w:rStyle w:val="fn"/>
          <w:rtl w:val="0"/>
          <w:lang w:val="es-ES_tradnl"/>
        </w:rPr>
        <w:t>gico se caracteriza por su naturaleza cuantitativa y su alcance descriptivo. Se busca describir y analizar los datos de ventas, comportamiento del cliente y otros factores relevantes en el sector retail, a fin de identificar patrones y tendencias que puedan ser utilizados para predecir futuras decisiones de compra. Al utilizar algoritmos de clustering, se espera identificar grupos de clientes con similitudes en sus preferencias y comportamientos, lo que permitir</w:t>
      </w:r>
      <w:r>
        <w:rPr>
          <w:rStyle w:val="fn"/>
          <w:rtl w:val="0"/>
        </w:rPr>
        <w:t xml:space="preserve">á </w:t>
      </w:r>
      <w:r>
        <w:rPr>
          <w:rStyle w:val="fn"/>
          <w:rtl w:val="0"/>
          <w:lang w:val="es-ES_tradnl"/>
        </w:rPr>
        <w:t>a las empresas dise</w:t>
      </w:r>
      <w:r>
        <w:rPr>
          <w:rStyle w:val="fn"/>
          <w:rtl w:val="0"/>
          <w:lang w:val="es-ES_tradnl"/>
        </w:rPr>
        <w:t>ñ</w:t>
      </w:r>
      <w:r>
        <w:rPr>
          <w:rStyle w:val="fn"/>
          <w:rtl w:val="0"/>
          <w:lang w:val="es-ES_tradnl"/>
        </w:rPr>
        <w:t>ar estrategias de segmentaci</w:t>
      </w:r>
      <w:r>
        <w:rPr>
          <w:rStyle w:val="fn"/>
          <w:rtl w:val="0"/>
          <w:lang w:val="es-ES_tradnl"/>
        </w:rPr>
        <w:t>ó</w:t>
      </w:r>
      <w:r>
        <w:rPr>
          <w:rStyle w:val="fn"/>
          <w:rtl w:val="0"/>
        </w:rPr>
        <w:t>n m</w:t>
      </w:r>
      <w:r>
        <w:rPr>
          <w:rStyle w:val="fn"/>
          <w:rtl w:val="0"/>
        </w:rPr>
        <w:t>á</w:t>
      </w:r>
      <w:r>
        <w:rPr>
          <w:rStyle w:val="fn"/>
          <w:rtl w:val="0"/>
          <w:lang w:val="es-ES_tradnl"/>
        </w:rPr>
        <w:t xml:space="preserve">s efectivas y mejorar la toma de decisiones en </w:t>
      </w:r>
      <w:r>
        <w:rPr>
          <w:rStyle w:val="fn"/>
          <w:rtl w:val="0"/>
        </w:rPr>
        <w:t>á</w:t>
      </w:r>
      <w:r>
        <w:rPr>
          <w:rStyle w:val="fn"/>
          <w:rtl w:val="0"/>
          <w:lang w:val="es-ES_tradnl"/>
        </w:rPr>
        <w:t>reas como el inventario y la planificaci</w:t>
      </w:r>
      <w:r>
        <w:rPr>
          <w:rStyle w:val="fn"/>
          <w:rtl w:val="0"/>
          <w:lang w:val="es-ES_tradnl"/>
        </w:rPr>
        <w:t>ó</w:t>
      </w:r>
      <w:r>
        <w:rPr>
          <w:rStyle w:val="fn"/>
          <w:rtl w:val="0"/>
          <w:lang w:val="es-ES_tradnl"/>
        </w:rPr>
        <w:t>n de productos.</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es-ES_tradnl"/>
        </w:rPr>
        <w:t>En resumen, el an</w:t>
      </w:r>
      <w:r>
        <w:rPr>
          <w:rStyle w:val="fn"/>
          <w:rtl w:val="0"/>
        </w:rPr>
        <w:t>á</w:t>
      </w:r>
      <w:r>
        <w:rPr>
          <w:rStyle w:val="fn"/>
          <w:rtl w:val="0"/>
          <w:lang w:val="es-ES_tradnl"/>
        </w:rPr>
        <w:t>lisis predictivo de datos de negocios en el sector retail utilizando algoritmos de clustering representa una valiosa oportunidad para las empresas minoristas. Al aprovechar la riqueza de los datos disponibles y aplicar t</w:t>
      </w:r>
      <w:r>
        <w:rPr>
          <w:rStyle w:val="fn"/>
          <w:rtl w:val="0"/>
          <w:lang w:val="fr-FR"/>
        </w:rPr>
        <w:t>é</w:t>
      </w:r>
      <w:r>
        <w:rPr>
          <w:rStyle w:val="fn"/>
          <w:rtl w:val="0"/>
          <w:lang w:val="pt-PT"/>
        </w:rPr>
        <w:t>cnicas anal</w:t>
      </w:r>
      <w:r>
        <w:rPr>
          <w:rStyle w:val="fn"/>
          <w:rtl w:val="0"/>
        </w:rPr>
        <w:t>í</w:t>
      </w:r>
      <w:r>
        <w:rPr>
          <w:rStyle w:val="fn"/>
          <w:rtl w:val="0"/>
          <w:lang w:val="es-ES_tradnl"/>
        </w:rPr>
        <w:t>ticas avanzadas, las organizaciones pueden anticipar las necesidades y preferencias de los clientes, lo que a su vez conduce a una toma de decisiones m</w:t>
      </w:r>
      <w:r>
        <w:rPr>
          <w:rStyle w:val="fn"/>
          <w:rtl w:val="0"/>
        </w:rPr>
        <w:t>á</w:t>
      </w:r>
      <w:r>
        <w:rPr>
          <w:rStyle w:val="fn"/>
          <w:rtl w:val="0"/>
          <w:lang w:val="es-ES_tradnl"/>
        </w:rPr>
        <w:t>s estrat</w:t>
      </w:r>
      <w:r>
        <w:rPr>
          <w:rStyle w:val="fn"/>
          <w:rtl w:val="0"/>
          <w:lang w:val="fr-FR"/>
        </w:rPr>
        <w:t>é</w:t>
      </w:r>
      <w:r>
        <w:rPr>
          <w:rStyle w:val="fn"/>
          <w:rtl w:val="0"/>
          <w:lang w:val="es-ES_tradnl"/>
        </w:rPr>
        <w:t>gica y a la mejora general de la eficiencia operativa en el competitivo mundo del retail.</w:t>
      </w:r>
    </w:p>
    <w:p>
      <w:pPr>
        <w:pStyle w:val="Cuerpo"/>
        <w:ind w:firstLine="567"/>
        <w:rPr>
          <w:rStyle w:val="fn"/>
        </w:rPr>
      </w:pPr>
    </w:p>
    <w:p>
      <w:pPr>
        <w:pStyle w:val="Cuerpo"/>
        <w:ind w:firstLine="567"/>
        <w:rPr>
          <w:rStyle w:val="fn"/>
        </w:rPr>
      </w:pPr>
    </w:p>
    <w:p>
      <w:pPr>
        <w:pStyle w:val="Cuerpo"/>
        <w:ind w:firstLine="567"/>
        <w:rPr>
          <w:rStyle w:val="fn"/>
        </w:rPr>
      </w:pPr>
    </w:p>
    <w:p>
      <w:pPr>
        <w:pStyle w:val="Cuerpo"/>
        <w:ind w:firstLine="567"/>
        <w:rPr>
          <w:rStyle w:val="fn"/>
        </w:rPr>
      </w:pPr>
    </w:p>
    <w:p>
      <w:pPr>
        <w:pStyle w:val="Cuerpo"/>
        <w:ind w:firstLine="567"/>
        <w:rPr>
          <w:rStyle w:val="fn"/>
        </w:rPr>
      </w:pPr>
    </w:p>
    <w:p>
      <w:pPr>
        <w:pStyle w:val="No Spacing"/>
      </w:pPr>
    </w:p>
    <w:p>
      <w:pPr>
        <w:pStyle w:val="No Spacing"/>
        <w:rPr>
          <w:rStyle w:val="fn"/>
        </w:rPr>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heading 1"/>
      </w:pPr>
    </w:p>
    <w:p>
      <w:pPr>
        <w:pStyle w:val="heading 1"/>
      </w:pPr>
    </w:p>
    <w:p>
      <w:pPr>
        <w:pStyle w:val="heading 1"/>
      </w:pPr>
    </w:p>
    <w:p>
      <w:pPr>
        <w:pStyle w:val="heading 1"/>
      </w:pPr>
      <w:bookmarkStart w:name="_Toc3" w:id="4"/>
      <w:r>
        <w:rPr>
          <w:rStyle w:val="fn"/>
          <w:rFonts w:cs="Arial Unicode MS" w:eastAsia="Arial Unicode MS"/>
          <w:rtl w:val="0"/>
        </w:rPr>
        <w:t>CAP</w:t>
      </w:r>
      <w:r>
        <w:rPr>
          <w:rStyle w:val="fn"/>
          <w:rFonts w:cs="Arial Unicode MS" w:eastAsia="Arial Unicode MS" w:hint="default"/>
          <w:rtl w:val="0"/>
        </w:rPr>
        <w:t>Í</w:t>
      </w:r>
      <w:r>
        <w:rPr>
          <w:rStyle w:val="fn"/>
          <w:rFonts w:cs="Arial Unicode MS" w:eastAsia="Arial Unicode MS"/>
          <w:rtl w:val="0"/>
        </w:rPr>
        <w:t>TULO I. PROBLEMA Y PROP</w:t>
      </w:r>
      <w:r>
        <w:rPr>
          <w:rStyle w:val="fn"/>
          <w:rFonts w:cs="Arial Unicode MS" w:eastAsia="Arial Unicode MS" w:hint="default"/>
          <w:rtl w:val="0"/>
        </w:rPr>
        <w:t>Ó</w:t>
      </w:r>
      <w:r>
        <w:rPr>
          <w:rStyle w:val="fn"/>
          <w:rFonts w:cs="Arial Unicode MS" w:eastAsia="Arial Unicode MS"/>
          <w:rtl w:val="0"/>
        </w:rPr>
        <w:t>SITO</w:t>
      </w:r>
      <w:r>
        <w:rPr>
          <w:rStyle w:val="fn"/>
          <w:rFonts w:ascii="Arial Unicode MS" w:cs="Arial Unicode MS" w:hAnsi="Arial Unicode MS" w:eastAsia="Arial Unicode MS"/>
          <w:b w:val="0"/>
          <w:bCs w:val="0"/>
          <w:i w:val="0"/>
          <w:iCs w:val="0"/>
        </w:rPr>
        <w:br w:type="page"/>
      </w:r>
      <w:bookmarkEnd w:id="4"/>
    </w:p>
    <w:p>
      <w:pPr>
        <w:pStyle w:val="heading 1"/>
      </w:pPr>
      <w:bookmarkStart w:name="_Toc4" w:id="5"/>
      <w:r>
        <w:rPr>
          <w:rStyle w:val="fn"/>
          <w:rFonts w:cs="Arial Unicode MS" w:eastAsia="Arial Unicode MS"/>
          <w:rtl w:val="0"/>
        </w:rPr>
        <w:t>Antecedentes del tema</w:t>
      </w:r>
      <w:bookmarkEnd w:id="5"/>
    </w:p>
    <w:p>
      <w:pPr>
        <w:pStyle w:val="No Spacing"/>
      </w:pPr>
    </w:p>
    <w:p>
      <w:pPr>
        <w:pStyle w:val="No Spacing"/>
      </w:pPr>
    </w:p>
    <w:p>
      <w:pPr>
        <w:pStyle w:val="Cuerpo"/>
        <w:ind w:firstLine="567"/>
        <w:rPr>
          <w:rStyle w:val="fn"/>
        </w:rPr>
      </w:pPr>
      <w:r>
        <w:rPr>
          <w:rStyle w:val="fn"/>
          <w:rtl w:val="0"/>
          <w:lang w:val="pt-PT"/>
        </w:rPr>
        <w:t>A continuaci</w:t>
      </w:r>
      <w:r>
        <w:rPr>
          <w:rStyle w:val="fn"/>
          <w:rtl w:val="0"/>
          <w:lang w:val="es-ES_tradnl"/>
        </w:rPr>
        <w:t>ó</w:t>
      </w:r>
      <w:r>
        <w:rPr>
          <w:rStyle w:val="fn"/>
          <w:rtl w:val="0"/>
          <w:lang w:val="es-ES_tradnl"/>
        </w:rPr>
        <w:t>n, se se</w:t>
      </w:r>
      <w:r>
        <w:rPr>
          <w:rStyle w:val="fn"/>
          <w:rtl w:val="0"/>
          <w:lang w:val="es-ES_tradnl"/>
        </w:rPr>
        <w:t>ñ</w:t>
      </w:r>
      <w:r>
        <w:rPr>
          <w:rStyle w:val="fn"/>
          <w:rtl w:val="0"/>
        </w:rPr>
        <w:t>alar</w:t>
      </w:r>
      <w:r>
        <w:rPr>
          <w:rStyle w:val="fn"/>
          <w:rtl w:val="0"/>
        </w:rPr>
        <w:t>á</w:t>
      </w:r>
      <w:r>
        <w:rPr>
          <w:rStyle w:val="fn"/>
          <w:rtl w:val="0"/>
          <w:lang w:val="es-ES_tradnl"/>
        </w:rPr>
        <w:t>n algunos estudios vinculados con el an</w:t>
      </w:r>
      <w:r>
        <w:rPr>
          <w:rStyle w:val="fn"/>
          <w:rtl w:val="0"/>
        </w:rPr>
        <w:t>á</w:t>
      </w:r>
      <w:r>
        <w:rPr>
          <w:rStyle w:val="fn"/>
          <w:rtl w:val="0"/>
          <w:lang w:val="es-ES_tradnl"/>
        </w:rPr>
        <w:t>lisis de datos de negocios, las investigaciones presentadas estar</w:t>
      </w:r>
      <w:r>
        <w:rPr>
          <w:rStyle w:val="fn"/>
          <w:rtl w:val="0"/>
        </w:rPr>
        <w:t>á</w:t>
      </w:r>
      <w:r>
        <w:rPr>
          <w:rStyle w:val="fn"/>
          <w:rtl w:val="0"/>
          <w:lang w:val="es-ES_tradnl"/>
        </w:rPr>
        <w:t>n en ordenadas cronol</w:t>
      </w:r>
      <w:r>
        <w:rPr>
          <w:rStyle w:val="fn"/>
          <w:rtl w:val="0"/>
          <w:lang w:val="es-ES_tradnl"/>
        </w:rPr>
        <w:t>ó</w:t>
      </w:r>
      <w:r>
        <w:rPr>
          <w:rStyle w:val="fn"/>
          <w:rtl w:val="0"/>
          <w:lang w:val="it-IT"/>
        </w:rPr>
        <w:t>gicamente</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pt-PT"/>
        </w:rPr>
        <w:t>Seg</w:t>
      </w:r>
      <w:r>
        <w:rPr>
          <w:rStyle w:val="fn"/>
          <w:rtl w:val="0"/>
        </w:rPr>
        <w:t>ú</w:t>
      </w:r>
      <w:r>
        <w:rPr>
          <w:rStyle w:val="fn"/>
          <w:rtl w:val="0"/>
          <w:lang w:val="es-ES_tradnl"/>
        </w:rPr>
        <w:t xml:space="preserve">n Kusrini (2015), en su estudio titulado </w:t>
      </w:r>
      <w:r>
        <w:rPr>
          <w:rStyle w:val="fn"/>
          <w:rtl w:val="1"/>
          <w:lang w:val="ar-SA" w:bidi="ar-SA"/>
        </w:rPr>
        <w:t>“</w:t>
      </w:r>
      <w:r>
        <w:rPr>
          <w:rStyle w:val="fn"/>
          <w:rtl w:val="0"/>
          <w:lang w:val="en-US"/>
        </w:rPr>
        <w:t>Grouping of Retail Items by Using K-Means Clustering</w:t>
      </w:r>
      <w:r>
        <w:rPr>
          <w:rStyle w:val="fn"/>
          <w:rtl w:val="0"/>
        </w:rPr>
        <w:t>”</w:t>
      </w:r>
      <w:r>
        <w:rPr>
          <w:rStyle w:val="fn"/>
          <w:rtl w:val="0"/>
          <w:lang w:val="es-ES_tradnl"/>
        </w:rPr>
        <w:t>, realizado en Yogyakarta, Indonesia, se presenta un m</w:t>
      </w:r>
      <w:r>
        <w:rPr>
          <w:rStyle w:val="fn"/>
          <w:rtl w:val="0"/>
          <w:lang w:val="fr-FR"/>
        </w:rPr>
        <w:t>é</w:t>
      </w:r>
      <w:r>
        <w:rPr>
          <w:rStyle w:val="fn"/>
          <w:rtl w:val="0"/>
          <w:lang w:val="pt-PT"/>
        </w:rPr>
        <w:t xml:space="preserve">todo que utiliza clustering </w:t>
      </w:r>
      <w:r>
        <w:rPr>
          <w:rStyle w:val="fn"/>
          <w:rtl w:val="0"/>
          <w:lang w:val="en-US"/>
        </w:rPr>
        <w:t>K</w:t>
      </w:r>
      <w:r>
        <w:rPr>
          <w:rStyle w:val="fn"/>
          <w:rtl w:val="0"/>
          <w:lang w:val="es-ES_tradnl"/>
        </w:rPr>
        <w:t>-means. Concluyen que el clustering K-Means se puede emplear en el proceso de categorizaci</w:t>
      </w:r>
      <w:r>
        <w:rPr>
          <w:rStyle w:val="fn"/>
          <w:rtl w:val="0"/>
          <w:lang w:val="es-ES_tradnl"/>
        </w:rPr>
        <w:t>ó</w:t>
      </w:r>
      <w:r>
        <w:rPr>
          <w:rStyle w:val="fn"/>
          <w:rtl w:val="0"/>
          <w:lang w:val="nl-NL"/>
        </w:rPr>
        <w:t>n de art</w:t>
      </w:r>
      <w:r>
        <w:rPr>
          <w:rStyle w:val="fn"/>
          <w:rtl w:val="0"/>
        </w:rPr>
        <w:t>í</w:t>
      </w:r>
      <w:r>
        <w:rPr>
          <w:rStyle w:val="fn"/>
          <w:rtl w:val="0"/>
          <w:lang w:val="es-ES_tradnl"/>
        </w:rPr>
        <w:t>culos en categor</w:t>
      </w:r>
      <w:r>
        <w:rPr>
          <w:rStyle w:val="fn"/>
          <w:rtl w:val="0"/>
        </w:rPr>
        <w:t>í</w:t>
      </w:r>
      <w:r>
        <w:rPr>
          <w:rStyle w:val="fn"/>
          <w:rtl w:val="0"/>
          <w:lang w:val="es-ES_tradnl"/>
        </w:rPr>
        <w:t>as de movimiento r</w:t>
      </w:r>
      <w:r>
        <w:rPr>
          <w:rStyle w:val="fn"/>
          <w:rtl w:val="0"/>
        </w:rPr>
        <w:t>á</w:t>
      </w:r>
      <w:r>
        <w:rPr>
          <w:rStyle w:val="fn"/>
          <w:rtl w:val="0"/>
          <w:lang w:val="es-ES_tradnl"/>
        </w:rPr>
        <w:t>pido y lento. Utilizando datos de ventas de Citramart Minimarket de STMIK AMIKOM Yogyakarta para los a</w:t>
      </w:r>
      <w:r>
        <w:rPr>
          <w:rStyle w:val="fn"/>
          <w:rtl w:val="0"/>
          <w:lang w:val="es-ES_tradnl"/>
        </w:rPr>
        <w:t>ñ</w:t>
      </w:r>
      <w:r>
        <w:rPr>
          <w:rStyle w:val="fn"/>
          <w:rtl w:val="0"/>
          <w:lang w:val="es-ES_tradnl"/>
        </w:rPr>
        <w:t>os 2013 y 2014, se demuestra que el mejor cl</w:t>
      </w:r>
      <w:r>
        <w:rPr>
          <w:rStyle w:val="fn"/>
          <w:rtl w:val="0"/>
        </w:rPr>
        <w:t>ú</w:t>
      </w:r>
      <w:r>
        <w:rPr>
          <w:rStyle w:val="fn"/>
          <w:rtl w:val="0"/>
          <w:lang w:val="es-ES_tradnl"/>
        </w:rPr>
        <w:t>ster se logra a trav</w:t>
      </w:r>
      <w:r>
        <w:rPr>
          <w:rStyle w:val="fn"/>
          <w:rtl w:val="0"/>
          <w:lang w:val="fr-FR"/>
        </w:rPr>
        <w:t>é</w:t>
      </w:r>
      <w:r>
        <w:rPr>
          <w:rStyle w:val="fn"/>
          <w:rtl w:val="0"/>
          <w:lang w:val="es-ES_tradnl"/>
        </w:rPr>
        <w:t>s del proceso de agrupaci</w:t>
      </w:r>
      <w:r>
        <w:rPr>
          <w:rStyle w:val="fn"/>
          <w:rtl w:val="0"/>
          <w:lang w:val="es-ES_tradnl"/>
        </w:rPr>
        <w:t>ó</w:t>
      </w:r>
      <w:r>
        <w:rPr>
          <w:rStyle w:val="fn"/>
          <w:rtl w:val="0"/>
          <w:lang w:val="es-ES_tradnl"/>
        </w:rPr>
        <w:t>n con datos anuales y un valor de transacci</w:t>
      </w:r>
      <w:r>
        <w:rPr>
          <w:rStyle w:val="fn"/>
          <w:rtl w:val="0"/>
          <w:lang w:val="es-ES_tradnl"/>
        </w:rPr>
        <w:t>ó</w:t>
      </w:r>
      <w:r>
        <w:rPr>
          <w:rStyle w:val="fn"/>
          <w:rtl w:val="0"/>
          <w:lang w:val="es-ES_tradnl"/>
        </w:rPr>
        <w:t xml:space="preserve">n variable. El valor del </w:t>
      </w:r>
      <w:r>
        <w:rPr>
          <w:rStyle w:val="fn"/>
          <w:rtl w:val="0"/>
        </w:rPr>
        <w:t>í</w:t>
      </w:r>
      <w:r>
        <w:rPr>
          <w:rStyle w:val="fn"/>
          <w:rtl w:val="0"/>
          <w:lang w:val="pt-PT"/>
        </w:rPr>
        <w:t>ndice Xie-Beny para este cl</w:t>
      </w:r>
      <w:r>
        <w:rPr>
          <w:rStyle w:val="fn"/>
          <w:rtl w:val="0"/>
        </w:rPr>
        <w:t>ú</w:t>
      </w:r>
      <w:r>
        <w:rPr>
          <w:rStyle w:val="fn"/>
          <w:rtl w:val="0"/>
          <w:lang w:val="es-ES_tradnl"/>
        </w:rPr>
        <w:t>ster es 36,265.</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es-ES_tradnl"/>
        </w:rPr>
        <w:t xml:space="preserve">Sokol y Cerny (2015) en su estudio titulado </w:t>
      </w:r>
      <w:r>
        <w:rPr>
          <w:rStyle w:val="fn"/>
          <w:rtl w:val="1"/>
          <w:lang w:val="ar-SA" w:bidi="ar-SA"/>
        </w:rPr>
        <w:t>“</w:t>
      </w:r>
      <w:r>
        <w:rPr>
          <w:rStyle w:val="fn"/>
          <w:rtl w:val="0"/>
          <w:lang w:val="en-US"/>
        </w:rPr>
        <w:t>Clustering retail products based on customer behaviour</w:t>
      </w:r>
      <w:r>
        <w:rPr>
          <w:rStyle w:val="fn"/>
          <w:rtl w:val="0"/>
        </w:rPr>
        <w:t>”</w:t>
      </w:r>
      <w:r>
        <w:rPr>
          <w:rStyle w:val="fn"/>
          <w:rtl w:val="0"/>
          <w:lang w:val="es-ES_tradnl"/>
        </w:rPr>
        <w:t>, realizado en Praga, Rep</w:t>
      </w:r>
      <w:r>
        <w:rPr>
          <w:rStyle w:val="fn"/>
          <w:rtl w:val="0"/>
        </w:rPr>
        <w:t>ú</w:t>
      </w:r>
      <w:r>
        <w:rPr>
          <w:rStyle w:val="fn"/>
          <w:rtl w:val="0"/>
          <w:lang w:val="es-ES_tradnl"/>
        </w:rPr>
        <w:t>blica Checa, encontraron que la categorizaci</w:t>
      </w:r>
      <w:r>
        <w:rPr>
          <w:rStyle w:val="fn"/>
          <w:rtl w:val="0"/>
          <w:lang w:val="es-ES_tradnl"/>
        </w:rPr>
        <w:t>ó</w:t>
      </w:r>
      <w:r>
        <w:rPr>
          <w:rStyle w:val="fn"/>
          <w:rtl w:val="0"/>
          <w:lang w:val="es-ES_tradnl"/>
        </w:rPr>
        <w:t>n de productos minoristas es fundamental para la toma de decisiones empresariales. En este documento, se emplea un enfoque puramente basado en datos. La agrupaci</w:t>
      </w:r>
      <w:r>
        <w:rPr>
          <w:rStyle w:val="fn"/>
          <w:rtl w:val="0"/>
          <w:lang w:val="es-ES_tradnl"/>
        </w:rPr>
        <w:t>ó</w:t>
      </w:r>
      <w:r>
        <w:rPr>
          <w:rStyle w:val="fn"/>
          <w:rtl w:val="0"/>
          <w:lang w:val="es-ES_tradnl"/>
        </w:rPr>
        <w:t>n de productos se basa exclusivamente en el comportamiento del cliente. Proponen un m</w:t>
      </w:r>
      <w:r>
        <w:rPr>
          <w:rStyle w:val="fn"/>
          <w:rtl w:val="0"/>
          <w:lang w:val="fr-FR"/>
        </w:rPr>
        <w:t>é</w:t>
      </w:r>
      <w:r>
        <w:rPr>
          <w:rStyle w:val="fn"/>
          <w:rtl w:val="0"/>
          <w:lang w:val="es-ES_tradnl"/>
        </w:rPr>
        <w:t>todo para agrupar productos minoristas utilizando datos de la cesta de mercado. Su modelo se formula como un problema de optimizaci</w:t>
      </w:r>
      <w:r>
        <w:rPr>
          <w:rStyle w:val="fn"/>
          <w:rtl w:val="0"/>
          <w:lang w:val="es-ES_tradnl"/>
        </w:rPr>
        <w:t>ó</w:t>
      </w:r>
      <w:r>
        <w:rPr>
          <w:rStyle w:val="fn"/>
          <w:rtl w:val="0"/>
          <w:lang w:val="es-ES_tradnl"/>
        </w:rPr>
        <w:t>n resuelto mediante un algoritmo gen</w:t>
      </w:r>
      <w:r>
        <w:rPr>
          <w:rStyle w:val="fn"/>
          <w:rtl w:val="0"/>
          <w:lang w:val="fr-FR"/>
        </w:rPr>
        <w:t>é</w:t>
      </w:r>
      <w:r>
        <w:rPr>
          <w:rStyle w:val="fn"/>
          <w:rtl w:val="0"/>
          <w:lang w:val="es-ES_tradnl"/>
        </w:rPr>
        <w:t>tico. Se demuestra en datos simulados c</w:t>
      </w:r>
      <w:r>
        <w:rPr>
          <w:rStyle w:val="fn"/>
          <w:rtl w:val="0"/>
          <w:lang w:val="es-ES_tradnl"/>
        </w:rPr>
        <w:t>ó</w:t>
      </w:r>
      <w:r>
        <w:rPr>
          <w:rStyle w:val="fn"/>
          <w:rtl w:val="0"/>
          <w:lang w:val="es-ES_tradnl"/>
        </w:rPr>
        <w:t>mo se comporta su m</w:t>
      </w:r>
      <w:r>
        <w:rPr>
          <w:rStyle w:val="fn"/>
          <w:rtl w:val="0"/>
          <w:lang w:val="fr-FR"/>
        </w:rPr>
        <w:t>é</w:t>
      </w:r>
      <w:r>
        <w:rPr>
          <w:rStyle w:val="fn"/>
          <w:rtl w:val="0"/>
          <w:lang w:val="es-ES_tradnl"/>
        </w:rPr>
        <w:t>todo en diferentes entornos. La aplicaci</w:t>
      </w:r>
      <w:r>
        <w:rPr>
          <w:rStyle w:val="fn"/>
          <w:rtl w:val="0"/>
          <w:lang w:val="es-ES_tradnl"/>
        </w:rPr>
        <w:t>ó</w:t>
      </w:r>
      <w:r>
        <w:rPr>
          <w:rStyle w:val="fn"/>
          <w:rtl w:val="0"/>
          <w:lang w:val="es-ES_tradnl"/>
        </w:rPr>
        <w:t>n con datos reales de una empresa farmac</w:t>
      </w:r>
      <w:r>
        <w:rPr>
          <w:rStyle w:val="fn"/>
          <w:rtl w:val="0"/>
          <w:lang w:val="fr-FR"/>
        </w:rPr>
        <w:t>é</w:t>
      </w:r>
      <w:r>
        <w:rPr>
          <w:rStyle w:val="fn"/>
          <w:rtl w:val="0"/>
          <w:lang w:val="es-ES_tradnl"/>
        </w:rPr>
        <w:t>utica checa muestra resultados similares a la clasificaci</w:t>
      </w:r>
      <w:r>
        <w:rPr>
          <w:rStyle w:val="fn"/>
          <w:rtl w:val="0"/>
          <w:lang w:val="es-ES_tradnl"/>
        </w:rPr>
        <w:t>ó</w:t>
      </w:r>
      <w:r>
        <w:rPr>
          <w:rStyle w:val="fn"/>
          <w:rtl w:val="0"/>
          <w:lang w:val="es-ES_tradnl"/>
        </w:rPr>
        <w:t>n de expertos. El n</w:t>
      </w:r>
      <w:r>
        <w:rPr>
          <w:rStyle w:val="fn"/>
          <w:rtl w:val="0"/>
        </w:rPr>
        <w:t>ú</w:t>
      </w:r>
      <w:r>
        <w:rPr>
          <w:rStyle w:val="fn"/>
          <w:rtl w:val="0"/>
          <w:lang w:val="es-ES_tradnl"/>
        </w:rPr>
        <w:t>mero de cl</w:t>
      </w:r>
      <w:r>
        <w:rPr>
          <w:rStyle w:val="fn"/>
          <w:rtl w:val="0"/>
        </w:rPr>
        <w:t>ú</w:t>
      </w:r>
      <w:r>
        <w:rPr>
          <w:rStyle w:val="fn"/>
          <w:rtl w:val="0"/>
          <w:lang w:val="es-ES_tradnl"/>
        </w:rPr>
        <w:t>steres es un par</w:t>
      </w:r>
      <w:r>
        <w:rPr>
          <w:rStyle w:val="fn"/>
          <w:rtl w:val="0"/>
        </w:rPr>
        <w:t>á</w:t>
      </w:r>
      <w:r>
        <w:rPr>
          <w:rStyle w:val="fn"/>
          <w:rtl w:val="0"/>
          <w:lang w:val="es-ES_tradnl"/>
        </w:rPr>
        <w:t>metro en su algoritmo, y se demuestra que permitir m</w:t>
      </w:r>
      <w:r>
        <w:rPr>
          <w:rStyle w:val="fn"/>
          <w:rtl w:val="0"/>
        </w:rPr>
        <w:t>á</w:t>
      </w:r>
      <w:r>
        <w:rPr>
          <w:rStyle w:val="fn"/>
          <w:rtl w:val="0"/>
          <w:lang w:val="fr-FR"/>
        </w:rPr>
        <w:t>s cl</w:t>
      </w:r>
      <w:r>
        <w:rPr>
          <w:rStyle w:val="fn"/>
          <w:rtl w:val="0"/>
        </w:rPr>
        <w:t>ú</w:t>
      </w:r>
      <w:r>
        <w:rPr>
          <w:rStyle w:val="fn"/>
          <w:rtl w:val="0"/>
          <w:lang w:val="es-ES_tradnl"/>
        </w:rPr>
        <w:t>steres que las categor</w:t>
      </w:r>
      <w:r>
        <w:rPr>
          <w:rStyle w:val="fn"/>
          <w:rtl w:val="0"/>
        </w:rPr>
        <w:t>í</w:t>
      </w:r>
      <w:r>
        <w:rPr>
          <w:rStyle w:val="fn"/>
          <w:rtl w:val="0"/>
          <w:lang w:val="es-ES_tradnl"/>
        </w:rPr>
        <w:t>as originales proporciona informaci</w:t>
      </w:r>
      <w:r>
        <w:rPr>
          <w:rStyle w:val="fn"/>
          <w:rtl w:val="0"/>
          <w:lang w:val="es-ES_tradnl"/>
        </w:rPr>
        <w:t>ó</w:t>
      </w:r>
      <w:r>
        <w:rPr>
          <w:rStyle w:val="fn"/>
          <w:rtl w:val="0"/>
          <w:lang w:val="es-ES_tradnl"/>
        </w:rPr>
        <w:t>n adicional sobre la estructura de la categorizaci</w:t>
      </w:r>
      <w:r>
        <w:rPr>
          <w:rStyle w:val="fn"/>
          <w:rtl w:val="0"/>
          <w:lang w:val="es-ES_tradnl"/>
        </w:rPr>
        <w:t>ó</w:t>
      </w:r>
      <w:r>
        <w:rPr>
          <w:rStyle w:val="fn"/>
          <w:rtl w:val="0"/>
          <w:lang w:val="es-ES_tradnl"/>
        </w:rPr>
        <w:t>n de productos.</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es-ES_tradnl"/>
        </w:rPr>
        <w:t>En el trabajo de Chen, Fang, Yang, Nie, Zhao y Zhexue (2018), denominado "PurTreeClust: A Clustering Algorithm for Customer Segmentation from Massive Customer Transaction Data", se destaca que la agrupaci</w:t>
      </w:r>
      <w:r>
        <w:rPr>
          <w:rStyle w:val="fn"/>
          <w:rtl w:val="0"/>
          <w:lang w:val="es-ES_tradnl"/>
        </w:rPr>
        <w:t>ó</w:t>
      </w:r>
      <w:r>
        <w:rPr>
          <w:rStyle w:val="fn"/>
          <w:rtl w:val="0"/>
          <w:lang w:val="es-ES_tradnl"/>
        </w:rPr>
        <w:t>n de datos de transacciones de clientes es fundamental para analizar el comportamiento del cliente en las empresas minoristas y de comercio electr</w:t>
      </w:r>
      <w:r>
        <w:rPr>
          <w:rStyle w:val="fn"/>
          <w:rtl w:val="0"/>
          <w:lang w:val="es-ES_tradnl"/>
        </w:rPr>
        <w:t>ó</w:t>
      </w:r>
      <w:r>
        <w:rPr>
          <w:rStyle w:val="fn"/>
          <w:rtl w:val="0"/>
          <w:lang w:val="es-ES_tradnl"/>
        </w:rPr>
        <w:t xml:space="preserve">nico. Los productos de las empresas a menudo se organizan en un </w:t>
      </w:r>
      <w:r>
        <w:rPr>
          <w:rStyle w:val="fn"/>
          <w:rtl w:val="0"/>
        </w:rPr>
        <w:t>á</w:t>
      </w:r>
      <w:r>
        <w:rPr>
          <w:rStyle w:val="fn"/>
          <w:rtl w:val="0"/>
          <w:lang w:val="es-ES_tradnl"/>
        </w:rPr>
        <w:t>rbol de productos, donde los nodos hoja son productos para la venta y los nodos internos (excepto el nodo ra</w:t>
      </w:r>
      <w:r>
        <w:rPr>
          <w:rStyle w:val="fn"/>
          <w:rtl w:val="0"/>
        </w:rPr>
        <w:t>í</w:t>
      </w:r>
      <w:r>
        <w:rPr>
          <w:rStyle w:val="fn"/>
          <w:rtl w:val="0"/>
          <w:lang w:val="es-ES_tradnl"/>
        </w:rPr>
        <w:t>z) pueden representar diversas categor</w:t>
      </w:r>
      <w:r>
        <w:rPr>
          <w:rStyle w:val="fn"/>
          <w:rtl w:val="0"/>
        </w:rPr>
        <w:t>í</w:t>
      </w:r>
      <w:r>
        <w:rPr>
          <w:rStyle w:val="fn"/>
          <w:rtl w:val="0"/>
          <w:lang w:val="es-ES_tradnl"/>
        </w:rPr>
        <w:t>as de productos. Proponen el concepto de "</w:t>
      </w:r>
      <w:r>
        <w:rPr>
          <w:rStyle w:val="fn"/>
          <w:rtl w:val="0"/>
        </w:rPr>
        <w:t>á</w:t>
      </w:r>
      <w:r>
        <w:rPr>
          <w:rStyle w:val="fn"/>
          <w:rtl w:val="0"/>
          <w:lang w:val="pt-PT"/>
        </w:rPr>
        <w:t xml:space="preserve">rbol de compras personalizado", denominado </w:t>
      </w:r>
      <w:r>
        <w:rPr>
          <w:rStyle w:val="fn"/>
          <w:rtl w:val="0"/>
        </w:rPr>
        <w:t>á</w:t>
      </w:r>
      <w:r>
        <w:rPr>
          <w:rStyle w:val="fn"/>
          <w:rtl w:val="0"/>
          <w:lang w:val="es-ES_tradnl"/>
        </w:rPr>
        <w:t xml:space="preserve">rbol de compras, para representar los registros de transacciones de un cliente. Por lo tanto, el conjunto de datos de transacciones de clientes se puede comprimir en un conjunto de </w:t>
      </w:r>
      <w:r>
        <w:rPr>
          <w:rStyle w:val="fn"/>
          <w:rtl w:val="0"/>
        </w:rPr>
        <w:t>á</w:t>
      </w:r>
      <w:r>
        <w:rPr>
          <w:rStyle w:val="fn"/>
          <w:rtl w:val="0"/>
          <w:lang w:val="es-ES_tradnl"/>
        </w:rPr>
        <w:t>rboles de compras. Proponen un algoritmo de clustering particional llamado PurTreeClust para la agrupaci</w:t>
      </w:r>
      <w:r>
        <w:rPr>
          <w:rStyle w:val="fn"/>
          <w:rtl w:val="0"/>
          <w:lang w:val="es-ES_tradnl"/>
        </w:rPr>
        <w:t>ó</w:t>
      </w:r>
      <w:r>
        <w:rPr>
          <w:rStyle w:val="fn"/>
          <w:rtl w:val="0"/>
        </w:rPr>
        <w:t>n r</w:t>
      </w:r>
      <w:r>
        <w:rPr>
          <w:rStyle w:val="fn"/>
          <w:rtl w:val="0"/>
        </w:rPr>
        <w:t>á</w:t>
      </w:r>
      <w:r>
        <w:rPr>
          <w:rStyle w:val="fn"/>
          <w:rtl w:val="0"/>
          <w:lang w:val="pt-PT"/>
        </w:rPr>
        <w:t xml:space="preserve">pida de </w:t>
      </w:r>
      <w:r>
        <w:rPr>
          <w:rStyle w:val="fn"/>
          <w:rtl w:val="0"/>
        </w:rPr>
        <w:t>á</w:t>
      </w:r>
      <w:r>
        <w:rPr>
          <w:rStyle w:val="fn"/>
          <w:rtl w:val="0"/>
          <w:lang w:val="es-ES_tradnl"/>
        </w:rPr>
        <w:t>rboles de compras. Introducen una nueva m</w:t>
      </w:r>
      <w:r>
        <w:rPr>
          <w:rStyle w:val="fn"/>
          <w:rtl w:val="0"/>
          <w:lang w:val="fr-FR"/>
        </w:rPr>
        <w:t>é</w:t>
      </w:r>
      <w:r>
        <w:rPr>
          <w:rStyle w:val="fn"/>
          <w:rtl w:val="0"/>
          <w:lang w:val="es-ES_tradnl"/>
        </w:rPr>
        <w:t xml:space="preserve">trica de distancia para calcular de manera efectiva la distancia entre dos </w:t>
      </w:r>
      <w:r>
        <w:rPr>
          <w:rStyle w:val="fn"/>
          <w:rtl w:val="0"/>
        </w:rPr>
        <w:t>á</w:t>
      </w:r>
      <w:r>
        <w:rPr>
          <w:rStyle w:val="fn"/>
          <w:rtl w:val="0"/>
          <w:lang w:val="es-ES_tradnl"/>
        </w:rPr>
        <w:t xml:space="preserve">rboles de compras. Para agrupar los datos de </w:t>
      </w:r>
      <w:r>
        <w:rPr>
          <w:rStyle w:val="fn"/>
          <w:rtl w:val="0"/>
        </w:rPr>
        <w:t>á</w:t>
      </w:r>
      <w:r>
        <w:rPr>
          <w:rStyle w:val="fn"/>
          <w:rtl w:val="0"/>
          <w:lang w:val="es-ES_tradnl"/>
        </w:rPr>
        <w:t xml:space="preserve">rboles de compras, primero clasifican los </w:t>
      </w:r>
      <w:r>
        <w:rPr>
          <w:rStyle w:val="fn"/>
          <w:rtl w:val="0"/>
        </w:rPr>
        <w:t>á</w:t>
      </w:r>
      <w:r>
        <w:rPr>
          <w:rStyle w:val="fn"/>
          <w:rtl w:val="0"/>
          <w:lang w:val="es-ES_tradnl"/>
        </w:rPr>
        <w:t xml:space="preserve">rboles de compras como </w:t>
      </w:r>
      <w:r>
        <w:rPr>
          <w:rStyle w:val="fn"/>
          <w:rtl w:val="0"/>
        </w:rPr>
        <w:t>á</w:t>
      </w:r>
      <w:r>
        <w:rPr>
          <w:rStyle w:val="fn"/>
          <w:rtl w:val="0"/>
          <w:lang w:val="es-ES_tradnl"/>
        </w:rPr>
        <w:t>rboles representativos candidatos con un nuevo criterio de densidad separada, y luego seleccionan los principales k clientes como representantes de k grupos de clientes. Finalmente, los resultados de la agrupaci</w:t>
      </w:r>
      <w:r>
        <w:rPr>
          <w:rStyle w:val="fn"/>
          <w:rtl w:val="0"/>
          <w:lang w:val="es-ES_tradnl"/>
        </w:rPr>
        <w:t>ó</w:t>
      </w:r>
      <w:r>
        <w:rPr>
          <w:rStyle w:val="fn"/>
          <w:rtl w:val="0"/>
          <w:lang w:val="es-ES_tradnl"/>
        </w:rPr>
        <w:t>n se obtienen asignando a cada cliente al representante m</w:t>
      </w:r>
      <w:r>
        <w:rPr>
          <w:rStyle w:val="fn"/>
          <w:rtl w:val="0"/>
        </w:rPr>
        <w:t>á</w:t>
      </w:r>
      <w:r>
        <w:rPr>
          <w:rStyle w:val="fn"/>
          <w:rtl w:val="0"/>
          <w:lang w:val="es-ES_tradnl"/>
        </w:rPr>
        <w:t>s cercano. Tambi</w:t>
      </w:r>
      <w:r>
        <w:rPr>
          <w:rStyle w:val="fn"/>
          <w:rtl w:val="0"/>
          <w:lang w:val="fr-FR"/>
        </w:rPr>
        <w:t>é</w:t>
      </w:r>
      <w:r>
        <w:rPr>
          <w:rStyle w:val="fn"/>
          <w:rtl w:val="0"/>
          <w:lang w:val="es-ES_tradnl"/>
        </w:rPr>
        <w:t>n proponen un m</w:t>
      </w:r>
      <w:r>
        <w:rPr>
          <w:rStyle w:val="fn"/>
          <w:rtl w:val="0"/>
          <w:lang w:val="fr-FR"/>
        </w:rPr>
        <w:t>é</w:t>
      </w:r>
      <w:r>
        <w:rPr>
          <w:rStyle w:val="fn"/>
          <w:rtl w:val="0"/>
          <w:lang w:val="es-ES_tradnl"/>
        </w:rPr>
        <w:t>todo basado en estad</w:t>
      </w:r>
      <w:r>
        <w:rPr>
          <w:rStyle w:val="fn"/>
          <w:rtl w:val="0"/>
        </w:rPr>
        <w:t>í</w:t>
      </w:r>
      <w:r>
        <w:rPr>
          <w:rStyle w:val="fn"/>
          <w:rtl w:val="0"/>
          <w:lang w:val="es-ES_tradnl"/>
        </w:rPr>
        <w:t>sticas de brechas para evaluar el n</w:t>
      </w:r>
      <w:r>
        <w:rPr>
          <w:rStyle w:val="fn"/>
          <w:rtl w:val="0"/>
        </w:rPr>
        <w:t>ú</w:t>
      </w:r>
      <w:r>
        <w:rPr>
          <w:rStyle w:val="fn"/>
          <w:rtl w:val="0"/>
          <w:lang w:val="es-ES_tradnl"/>
        </w:rPr>
        <w:t>mero de cl</w:t>
      </w:r>
      <w:r>
        <w:rPr>
          <w:rStyle w:val="fn"/>
          <w:rtl w:val="0"/>
        </w:rPr>
        <w:t>ú</w:t>
      </w:r>
      <w:r>
        <w:rPr>
          <w:rStyle w:val="fn"/>
          <w:rtl w:val="0"/>
          <w:lang w:val="es-ES_tradnl"/>
        </w:rPr>
        <w:t>steres. Se realizan una serie de experimentos en diez conjuntos de datos de transacciones de la vida real, y los resultados experimentales demuestran el rendimiento superior del m</w:t>
      </w:r>
      <w:r>
        <w:rPr>
          <w:rStyle w:val="fn"/>
          <w:rtl w:val="0"/>
          <w:lang w:val="fr-FR"/>
        </w:rPr>
        <w:t>é</w:t>
      </w:r>
      <w:r>
        <w:rPr>
          <w:rStyle w:val="fn"/>
          <w:rtl w:val="0"/>
          <w:lang w:val="es-ES_tradnl"/>
        </w:rPr>
        <w:t>todo propuesto.</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pt-PT"/>
        </w:rPr>
        <w:t>Seg</w:t>
      </w:r>
      <w:r>
        <w:rPr>
          <w:rStyle w:val="fn"/>
          <w:rtl w:val="0"/>
        </w:rPr>
        <w:t>ú</w:t>
      </w:r>
      <w:r>
        <w:rPr>
          <w:rStyle w:val="fn"/>
          <w:rtl w:val="0"/>
          <w:lang w:val="es-ES_tradnl"/>
        </w:rPr>
        <w:t xml:space="preserve">n Yoseph y Heikkila (2018), en su estudio titulado </w:t>
      </w:r>
      <w:r>
        <w:rPr>
          <w:rStyle w:val="fn"/>
          <w:rtl w:val="1"/>
          <w:lang w:val="ar-SA" w:bidi="ar-SA"/>
        </w:rPr>
        <w:t>“</w:t>
      </w:r>
      <w:r>
        <w:rPr>
          <w:rStyle w:val="fn"/>
          <w:rtl w:val="0"/>
          <w:lang w:val="en-US"/>
        </w:rPr>
        <w:t>Segmenting Retail Customers with an Enhanced RFM and a Hybrid Regression/Clustering Method</w:t>
      </w:r>
      <w:r>
        <w:rPr>
          <w:rStyle w:val="fn"/>
          <w:rtl w:val="0"/>
        </w:rPr>
        <w:t>”</w:t>
      </w:r>
      <w:r>
        <w:rPr>
          <w:rStyle w:val="fn"/>
          <w:rtl w:val="0"/>
          <w:lang w:val="es-ES_tradnl"/>
        </w:rPr>
        <w:t>, realizado en Turku, Finlandia, se menciona que las estrategias de marketing dirigidas a menudo pasan por alto la evoluci</w:t>
      </w:r>
      <w:r>
        <w:rPr>
          <w:rStyle w:val="fn"/>
          <w:rtl w:val="0"/>
          <w:lang w:val="es-ES_tradnl"/>
        </w:rPr>
        <w:t>ó</w:t>
      </w:r>
      <w:r>
        <w:rPr>
          <w:rStyle w:val="fn"/>
          <w:rtl w:val="0"/>
          <w:lang w:val="es-ES_tradnl"/>
        </w:rPr>
        <w:t xml:space="preserve">n del comportamiento del cliente a lo largo del tiempo, lo que puede llevar a concentrarse en clientes no rentables. Combinan las puntuaciones RFM con un modelo de valor de vida </w:t>
      </w:r>
      <w:r>
        <w:rPr>
          <w:rStyle w:val="fn"/>
          <w:rtl w:val="0"/>
        </w:rPr>
        <w:t>ú</w:t>
      </w:r>
      <w:r>
        <w:rPr>
          <w:rStyle w:val="fn"/>
          <w:rtl w:val="0"/>
          <w:lang w:val="es-ES_tradnl"/>
        </w:rPr>
        <w:t>til del cliente para segmentar a los clientes de una tienda minorista de moda y accesorios de tama</w:t>
      </w:r>
      <w:r>
        <w:rPr>
          <w:rStyle w:val="fn"/>
          <w:rtl w:val="0"/>
          <w:lang w:val="es-ES_tradnl"/>
        </w:rPr>
        <w:t>ñ</w:t>
      </w:r>
      <w:r>
        <w:rPr>
          <w:rStyle w:val="fn"/>
          <w:rtl w:val="0"/>
          <w:lang w:val="es-ES_tradnl"/>
        </w:rPr>
        <w:t>o mediano en Kuwait. Un algoritmo de regresi</w:t>
      </w:r>
      <w:r>
        <w:rPr>
          <w:rStyle w:val="fn"/>
          <w:rtl w:val="0"/>
          <w:lang w:val="es-ES_tradnl"/>
        </w:rPr>
        <w:t>ó</w:t>
      </w:r>
      <w:r>
        <w:rPr>
          <w:rStyle w:val="fn"/>
          <w:rtl w:val="0"/>
          <w:lang w:val="es-ES_tradnl"/>
        </w:rPr>
        <w:t>n modificado investiga el comportamiento de compra del cliente, extrayendo informaci</w:t>
      </w:r>
      <w:r>
        <w:rPr>
          <w:rStyle w:val="fn"/>
          <w:rtl w:val="0"/>
          <w:lang w:val="es-ES_tradnl"/>
        </w:rPr>
        <w:t>ó</w:t>
      </w:r>
      <w:r>
        <w:rPr>
          <w:rStyle w:val="fn"/>
          <w:rtl w:val="0"/>
          <w:lang w:val="es-ES_tradnl"/>
        </w:rPr>
        <w:t>n de los datos del punto de venta para guiar la toma de decisiones informada. La agrupaci</w:t>
      </w:r>
      <w:r>
        <w:rPr>
          <w:rStyle w:val="fn"/>
          <w:rtl w:val="0"/>
          <w:lang w:val="es-ES_tradnl"/>
        </w:rPr>
        <w:t>ó</w:t>
      </w:r>
      <w:r>
        <w:rPr>
          <w:rStyle w:val="fn"/>
          <w:rtl w:val="0"/>
          <w:lang w:val="es-ES_tradnl"/>
        </w:rPr>
        <w:t>n se lleva a cabo mediante los m</w:t>
      </w:r>
      <w:r>
        <w:rPr>
          <w:rStyle w:val="fn"/>
          <w:rtl w:val="0"/>
          <w:lang w:val="fr-FR"/>
        </w:rPr>
        <w:t>é</w:t>
      </w:r>
      <w:r>
        <w:rPr>
          <w:rStyle w:val="fn"/>
          <w:rtl w:val="0"/>
          <w:lang w:val="es-ES_tradnl"/>
        </w:rPr>
        <w:t>todos K-means y Expectation Maximization. El an</w:t>
      </w:r>
      <w:r>
        <w:rPr>
          <w:rStyle w:val="fn"/>
          <w:rtl w:val="0"/>
        </w:rPr>
        <w:t>á</w:t>
      </w:r>
      <w:r>
        <w:rPr>
          <w:rStyle w:val="fn"/>
          <w:rtl w:val="0"/>
          <w:lang w:val="es-ES_tradnl"/>
        </w:rPr>
        <w:t>lisis de la calidad de los cl</w:t>
      </w:r>
      <w:r>
        <w:rPr>
          <w:rStyle w:val="fn"/>
          <w:rtl w:val="0"/>
        </w:rPr>
        <w:t>ú</w:t>
      </w:r>
      <w:r>
        <w:rPr>
          <w:rStyle w:val="fn"/>
          <w:rtl w:val="0"/>
          <w:lang w:val="es-ES_tradnl"/>
        </w:rPr>
        <w:t>steres revela que el primero supera al segundo en la identificaci</w:t>
      </w:r>
      <w:r>
        <w:rPr>
          <w:rStyle w:val="fn"/>
          <w:rtl w:val="0"/>
          <w:lang w:val="es-ES_tradnl"/>
        </w:rPr>
        <w:t>ó</w:t>
      </w:r>
      <w:r>
        <w:rPr>
          <w:rStyle w:val="fn"/>
          <w:rtl w:val="0"/>
          <w:lang w:val="es-ES_tradnl"/>
        </w:rPr>
        <w:t>n de segmentos de mercado relevantes y estrategias de marketing apropiadas.</w:t>
      </w:r>
    </w:p>
    <w:p>
      <w:pPr>
        <w:pStyle w:val="Cuerpo"/>
        <w:ind w:firstLine="567"/>
        <w:rPr>
          <w:rStyle w:val="fn"/>
        </w:rPr>
      </w:pPr>
    </w:p>
    <w:p>
      <w:pPr>
        <w:pStyle w:val="Cuerpo"/>
        <w:ind w:firstLine="567"/>
        <w:rPr>
          <w:rStyle w:val="fn"/>
        </w:rPr>
      </w:pPr>
    </w:p>
    <w:p>
      <w:pPr>
        <w:pStyle w:val="Cuerpo"/>
        <w:ind w:firstLine="567"/>
        <w:rPr>
          <w:rStyle w:val="fn"/>
        </w:rPr>
      </w:pPr>
    </w:p>
    <w:p>
      <w:pPr>
        <w:pStyle w:val="Cuerpo"/>
        <w:ind w:firstLine="567"/>
        <w:rPr>
          <w:rStyle w:val="fn"/>
        </w:rPr>
      </w:pPr>
    </w:p>
    <w:p>
      <w:pPr>
        <w:pStyle w:val="Cuerpo"/>
        <w:ind w:firstLine="567"/>
        <w:rPr>
          <w:rStyle w:val="fn"/>
        </w:rPr>
      </w:pPr>
    </w:p>
    <w:p>
      <w:pPr>
        <w:pStyle w:val="Cuerpo"/>
        <w:ind w:firstLine="567"/>
        <w:rPr>
          <w:rStyle w:val="fn"/>
        </w:rPr>
      </w:pPr>
    </w:p>
    <w:p>
      <w:pPr>
        <w:pStyle w:val="Cuerpo"/>
      </w:pPr>
      <w:r>
        <w:rPr>
          <w:rStyle w:val="fn"/>
          <w:rFonts w:ascii="Arial Unicode MS" w:cs="Arial Unicode MS" w:hAnsi="Arial Unicode MS" w:eastAsia="Arial Unicode MS"/>
          <w:b w:val="0"/>
          <w:bCs w:val="0"/>
          <w:i w:val="0"/>
          <w:iCs w:val="0"/>
        </w:rPr>
        <w:br w:type="page"/>
      </w:r>
    </w:p>
    <w:p>
      <w:pPr>
        <w:pStyle w:val="heading 1"/>
      </w:pPr>
      <w:bookmarkStart w:name="_Toc5" w:id="6"/>
      <w:r>
        <w:rPr>
          <w:rStyle w:val="fn"/>
          <w:rFonts w:cs="Arial Unicode MS" w:eastAsia="Arial Unicode MS"/>
          <w:rtl w:val="0"/>
        </w:rPr>
        <w:t>Planteamiento del Problema</w:t>
      </w:r>
      <w:bookmarkEnd w:id="6"/>
    </w:p>
    <w:p>
      <w:pPr>
        <w:pStyle w:val="No Spacing"/>
      </w:pPr>
    </w:p>
    <w:p>
      <w:pPr>
        <w:pStyle w:val="No Spacing"/>
      </w:pPr>
    </w:p>
    <w:p>
      <w:pPr>
        <w:pStyle w:val="Cuerpo"/>
        <w:ind w:firstLine="567"/>
        <w:rPr>
          <w:rStyle w:val="fn"/>
        </w:rPr>
      </w:pPr>
      <w:r>
        <w:rPr>
          <w:rStyle w:val="fn"/>
          <w:rtl w:val="0"/>
          <w:lang w:val="es-ES_tradnl"/>
        </w:rPr>
        <w:t>En el din</w:t>
      </w:r>
      <w:r>
        <w:rPr>
          <w:rStyle w:val="fn"/>
          <w:rtl w:val="0"/>
        </w:rPr>
        <w:t>á</w:t>
      </w:r>
      <w:r>
        <w:rPr>
          <w:rStyle w:val="fn"/>
          <w:rtl w:val="0"/>
          <w:lang w:val="es-ES_tradnl"/>
        </w:rPr>
        <w:t>mico entorno del sector retail, la toma de decisiones informadas se ha convertido en un factor cr</w:t>
      </w:r>
      <w:r>
        <w:rPr>
          <w:rStyle w:val="fn"/>
          <w:rtl w:val="0"/>
        </w:rPr>
        <w:t>í</w:t>
      </w:r>
      <w:r>
        <w:rPr>
          <w:rStyle w:val="fn"/>
          <w:rtl w:val="0"/>
          <w:lang w:val="es-ES_tradnl"/>
        </w:rPr>
        <w:t xml:space="preserve">tico para el </w:t>
      </w:r>
      <w:r>
        <w:rPr>
          <w:rStyle w:val="fn"/>
          <w:rtl w:val="0"/>
          <w:lang w:val="fr-FR"/>
        </w:rPr>
        <w:t>é</w:t>
      </w:r>
      <w:r>
        <w:rPr>
          <w:rStyle w:val="fn"/>
          <w:rtl w:val="0"/>
          <w:lang w:val="es-ES_tradnl"/>
        </w:rPr>
        <w:t>xito y la supervivencia de las organizaciones. La creciente disponibilidad de datos y el avance tecnol</w:t>
      </w:r>
      <w:r>
        <w:rPr>
          <w:rStyle w:val="fn"/>
          <w:rtl w:val="0"/>
          <w:lang w:val="es-ES_tradnl"/>
        </w:rPr>
        <w:t>ó</w:t>
      </w:r>
      <w:r>
        <w:rPr>
          <w:rStyle w:val="fn"/>
          <w:rtl w:val="0"/>
          <w:lang w:val="es-ES_tradnl"/>
        </w:rPr>
        <w:t>gico han brindado nuevas oportunidades para comprender las preferencias cambiantes de los consumidores y anticipar las tendencias del mercado. En este contexto, el an</w:t>
      </w:r>
      <w:r>
        <w:rPr>
          <w:rStyle w:val="fn"/>
          <w:rtl w:val="0"/>
        </w:rPr>
        <w:t>á</w:t>
      </w:r>
      <w:r>
        <w:rPr>
          <w:rStyle w:val="fn"/>
          <w:rtl w:val="0"/>
          <w:lang w:val="es-ES_tradnl"/>
        </w:rPr>
        <w:t>lisis predictivo de datos y el uso de algoritmos de clustering se presentan como herramientas potencialmente transformadoras para la industria minorista.</w:t>
      </w:r>
    </w:p>
    <w:p>
      <w:pPr>
        <w:pStyle w:val="Cuerpo"/>
        <w:ind w:firstLine="567"/>
        <w:rPr>
          <w:rStyle w:val="fn"/>
        </w:rPr>
      </w:pPr>
    </w:p>
    <w:p>
      <w:pPr>
        <w:pStyle w:val="Cuerpo"/>
        <w:ind w:firstLine="567"/>
        <w:rPr>
          <w:rStyle w:val="fn"/>
        </w:rPr>
      </w:pPr>
      <w:r>
        <w:rPr>
          <w:rStyle w:val="fn"/>
          <w:rtl w:val="0"/>
          <w:lang w:val="es-ES_tradnl"/>
        </w:rPr>
        <w:t>Sin embargo, a pesar de las posibilidades que ofrece el an</w:t>
      </w:r>
      <w:r>
        <w:rPr>
          <w:rStyle w:val="fn"/>
          <w:rtl w:val="0"/>
        </w:rPr>
        <w:t>á</w:t>
      </w:r>
      <w:r>
        <w:rPr>
          <w:rStyle w:val="fn"/>
          <w:rtl w:val="0"/>
          <w:lang w:val="es-ES_tradnl"/>
        </w:rPr>
        <w:t>lisis predictivo de datos y los algoritmos de clustering, existen desaf</w:t>
      </w:r>
      <w:r>
        <w:rPr>
          <w:rStyle w:val="fn"/>
          <w:rtl w:val="0"/>
        </w:rPr>
        <w:t>í</w:t>
      </w:r>
      <w:r>
        <w:rPr>
          <w:rStyle w:val="fn"/>
          <w:rtl w:val="0"/>
          <w:lang w:val="es-ES_tradnl"/>
        </w:rPr>
        <w:t>os significativos que deben abordarse. En primer lugar, el sector retail opera en un entorno altamente competitivo y sensible al tiempo, donde las decisiones tard</w:t>
      </w:r>
      <w:r>
        <w:rPr>
          <w:rStyle w:val="fn"/>
          <w:rtl w:val="0"/>
        </w:rPr>
        <w:t>í</w:t>
      </w:r>
      <w:r>
        <w:rPr>
          <w:rStyle w:val="fn"/>
          <w:rtl w:val="0"/>
          <w:lang w:val="es-ES_tradnl"/>
        </w:rPr>
        <w:t>as o imprecisas pueden resultar en p</w:t>
      </w:r>
      <w:r>
        <w:rPr>
          <w:rStyle w:val="fn"/>
          <w:rtl w:val="0"/>
          <w:lang w:val="fr-FR"/>
        </w:rPr>
        <w:t>é</w:t>
      </w:r>
      <w:r>
        <w:rPr>
          <w:rStyle w:val="fn"/>
          <w:rtl w:val="0"/>
          <w:lang w:val="es-ES_tradnl"/>
        </w:rPr>
        <w:t>rdida de clientes y oportunidades de ventas. Adem</w:t>
      </w:r>
      <w:r>
        <w:rPr>
          <w:rStyle w:val="fn"/>
          <w:rtl w:val="0"/>
        </w:rPr>
        <w:t>á</w:t>
      </w:r>
      <w:r>
        <w:rPr>
          <w:rStyle w:val="fn"/>
          <w:rtl w:val="0"/>
          <w:lang w:val="es-ES_tradnl"/>
        </w:rPr>
        <w:t>s, el proceso de adopci</w:t>
      </w:r>
      <w:r>
        <w:rPr>
          <w:rStyle w:val="fn"/>
          <w:rtl w:val="0"/>
          <w:lang w:val="es-ES_tradnl"/>
        </w:rPr>
        <w:t>ó</w:t>
      </w:r>
      <w:r>
        <w:rPr>
          <w:rStyle w:val="fn"/>
          <w:rtl w:val="0"/>
          <w:lang w:val="es-ES_tradnl"/>
        </w:rPr>
        <w:t>n y aplicaci</w:t>
      </w:r>
      <w:r>
        <w:rPr>
          <w:rStyle w:val="fn"/>
          <w:rtl w:val="0"/>
          <w:lang w:val="es-ES_tradnl"/>
        </w:rPr>
        <w:t>ó</w:t>
      </w:r>
      <w:r>
        <w:rPr>
          <w:rStyle w:val="fn"/>
          <w:rtl w:val="0"/>
          <w:lang w:val="es-ES_tradnl"/>
        </w:rPr>
        <w:t>n de estas t</w:t>
      </w:r>
      <w:r>
        <w:rPr>
          <w:rStyle w:val="fn"/>
          <w:rtl w:val="0"/>
          <w:lang w:val="fr-FR"/>
        </w:rPr>
        <w:t>é</w:t>
      </w:r>
      <w:r>
        <w:rPr>
          <w:rStyle w:val="fn"/>
          <w:rtl w:val="0"/>
          <w:lang w:val="pt-PT"/>
        </w:rPr>
        <w:t>cnicas anal</w:t>
      </w:r>
      <w:r>
        <w:rPr>
          <w:rStyle w:val="fn"/>
          <w:rtl w:val="0"/>
        </w:rPr>
        <w:t>í</w:t>
      </w:r>
      <w:r>
        <w:rPr>
          <w:rStyle w:val="fn"/>
          <w:rtl w:val="0"/>
          <w:lang w:val="es-ES_tradnl"/>
        </w:rPr>
        <w:t xml:space="preserve">ticas en el </w:t>
      </w:r>
      <w:r>
        <w:rPr>
          <w:rStyle w:val="fn"/>
          <w:rtl w:val="0"/>
        </w:rPr>
        <w:t>á</w:t>
      </w:r>
      <w:r>
        <w:rPr>
          <w:rStyle w:val="fn"/>
          <w:rtl w:val="0"/>
          <w:lang w:val="es-ES_tradnl"/>
        </w:rPr>
        <w:t>mbito del retail puede ser complejo debido a la necesidad de comprender, adaptar y aplicar los resultados de manera efectiva.</w:t>
      </w:r>
    </w:p>
    <w:p>
      <w:pPr>
        <w:pStyle w:val="Cuerpo"/>
        <w:ind w:firstLine="567"/>
        <w:rPr>
          <w:rStyle w:val="fn"/>
        </w:rPr>
      </w:pPr>
    </w:p>
    <w:p>
      <w:pPr>
        <w:pStyle w:val="Cuerpo"/>
        <w:ind w:firstLine="567"/>
        <w:rPr>
          <w:rStyle w:val="fn"/>
        </w:rPr>
      </w:pPr>
      <w:r>
        <w:rPr>
          <w:rStyle w:val="fn"/>
          <w:rtl w:val="0"/>
          <w:lang w:val="es-ES_tradnl"/>
        </w:rPr>
        <w:t>Adem</w:t>
      </w:r>
      <w:r>
        <w:rPr>
          <w:rStyle w:val="fn"/>
          <w:rtl w:val="0"/>
        </w:rPr>
        <w:t>á</w:t>
      </w:r>
      <w:r>
        <w:rPr>
          <w:rStyle w:val="fn"/>
          <w:rtl w:val="0"/>
          <w:lang w:val="es-ES_tradnl"/>
        </w:rPr>
        <w:t>s, se debe considerar c</w:t>
      </w:r>
      <w:r>
        <w:rPr>
          <w:rStyle w:val="fn"/>
          <w:rtl w:val="0"/>
          <w:lang w:val="es-ES_tradnl"/>
        </w:rPr>
        <w:t>ó</w:t>
      </w:r>
      <w:r>
        <w:rPr>
          <w:rStyle w:val="fn"/>
          <w:rtl w:val="0"/>
          <w:lang w:val="es-ES_tradnl"/>
        </w:rPr>
        <w:t>mo el an</w:t>
      </w:r>
      <w:r>
        <w:rPr>
          <w:rStyle w:val="fn"/>
          <w:rtl w:val="0"/>
        </w:rPr>
        <w:t>á</w:t>
      </w:r>
      <w:r>
        <w:rPr>
          <w:rStyle w:val="fn"/>
          <w:rtl w:val="0"/>
          <w:lang w:val="es-ES_tradnl"/>
        </w:rPr>
        <w:t>lisis predictivo y los algoritmos de clustering pueden ser implementados de manera eficiente en una amplia variedad de contextos minoristas, cada uno con sus propias caracter</w:t>
      </w:r>
      <w:r>
        <w:rPr>
          <w:rStyle w:val="fn"/>
          <w:rtl w:val="0"/>
        </w:rPr>
        <w:t>í</w:t>
      </w:r>
      <w:r>
        <w:rPr>
          <w:rStyle w:val="fn"/>
          <w:rtl w:val="0"/>
          <w:lang w:val="es-ES_tradnl"/>
        </w:rPr>
        <w:t>sticas y desaf</w:t>
      </w:r>
      <w:r>
        <w:rPr>
          <w:rStyle w:val="fn"/>
          <w:rtl w:val="0"/>
        </w:rPr>
        <w:t>í</w:t>
      </w:r>
      <w:r>
        <w:rPr>
          <w:rStyle w:val="fn"/>
          <w:rtl w:val="0"/>
          <w:lang w:val="es-ES_tradnl"/>
        </w:rPr>
        <w:t xml:space="preserve">os </w:t>
      </w:r>
      <w:r>
        <w:rPr>
          <w:rStyle w:val="fn"/>
          <w:rtl w:val="0"/>
        </w:rPr>
        <w:t>ú</w:t>
      </w:r>
      <w:r>
        <w:rPr>
          <w:rStyle w:val="fn"/>
          <w:rtl w:val="0"/>
          <w:lang w:val="es-ES_tradnl"/>
        </w:rPr>
        <w:t>nicos. La capacidad de generalizar y adaptar estos enfoques a diferentes tipos de tiendas, productos y segmentos de clientes es un aspecto cr</w:t>
      </w:r>
      <w:r>
        <w:rPr>
          <w:rStyle w:val="fn"/>
          <w:rtl w:val="0"/>
        </w:rPr>
        <w:t>í</w:t>
      </w:r>
      <w:r>
        <w:rPr>
          <w:rStyle w:val="fn"/>
          <w:rtl w:val="0"/>
          <w:lang w:val="es-ES_tradnl"/>
        </w:rPr>
        <w:t>tico que requiere una cuidadosa consideraci</w:t>
      </w:r>
      <w:r>
        <w:rPr>
          <w:rStyle w:val="fn"/>
          <w:rtl w:val="0"/>
          <w:lang w:val="es-ES_tradnl"/>
        </w:rPr>
        <w:t>ó</w:t>
      </w:r>
      <w:r>
        <w:rPr>
          <w:rStyle w:val="fn"/>
          <w:rtl w:val="0"/>
        </w:rPr>
        <w:t>n.</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es-ES_tradnl"/>
        </w:rPr>
        <w:t>En este sentido, el presente estudio busca abordar estos desaf</w:t>
      </w:r>
      <w:r>
        <w:rPr>
          <w:rStyle w:val="fn"/>
          <w:rtl w:val="0"/>
        </w:rPr>
        <w:t>í</w:t>
      </w:r>
      <w:r>
        <w:rPr>
          <w:rStyle w:val="fn"/>
          <w:rtl w:val="0"/>
          <w:lang w:val="es-ES_tradnl"/>
        </w:rPr>
        <w:t>os identificados y responder a la siguiente pregunta de investigaci</w:t>
      </w:r>
      <w:r>
        <w:rPr>
          <w:rStyle w:val="fn"/>
          <w:rtl w:val="0"/>
          <w:lang w:val="es-ES_tradnl"/>
        </w:rPr>
        <w:t>ó</w:t>
      </w:r>
      <w:r>
        <w:rPr>
          <w:rStyle w:val="fn"/>
          <w:rtl w:val="0"/>
          <w:lang w:val="de-DE"/>
        </w:rPr>
        <w:t xml:space="preserve">n: </w:t>
      </w:r>
      <w:r>
        <w:rPr>
          <w:rStyle w:val="fn"/>
          <w:rtl w:val="0"/>
          <w:lang w:val="es-ES_tradnl"/>
        </w:rPr>
        <w:t>¿</w:t>
      </w:r>
      <w:r>
        <w:rPr>
          <w:rStyle w:val="fn"/>
          <w:rtl w:val="0"/>
        </w:rPr>
        <w:t>C</w:t>
      </w:r>
      <w:r>
        <w:rPr>
          <w:rStyle w:val="fn"/>
          <w:rtl w:val="0"/>
          <w:lang w:val="es-ES_tradnl"/>
        </w:rPr>
        <w:t>ó</w:t>
      </w:r>
      <w:r>
        <w:rPr>
          <w:rStyle w:val="fn"/>
          <w:rtl w:val="0"/>
          <w:lang w:val="es-ES_tradnl"/>
        </w:rPr>
        <w:t>mo puede el an</w:t>
      </w:r>
      <w:r>
        <w:rPr>
          <w:rStyle w:val="fn"/>
          <w:rtl w:val="0"/>
        </w:rPr>
        <w:t>á</w:t>
      </w:r>
      <w:r>
        <w:rPr>
          <w:rStyle w:val="fn"/>
          <w:rtl w:val="0"/>
          <w:lang w:val="es-ES_tradnl"/>
        </w:rPr>
        <w:t>lisis predictivo de datos de negocios en el sector retail, mediante el uso de algoritmos de clustering, optimizar la toma de decisiones estrat</w:t>
      </w:r>
      <w:r>
        <w:rPr>
          <w:rStyle w:val="fn"/>
          <w:rtl w:val="0"/>
          <w:lang w:val="fr-FR"/>
        </w:rPr>
        <w:t>é</w:t>
      </w:r>
      <w:r>
        <w:rPr>
          <w:rStyle w:val="fn"/>
          <w:rtl w:val="0"/>
          <w:lang w:val="es-ES_tradnl"/>
        </w:rPr>
        <w:t>gicas y operativas para mejorar la eficiencia y el rendimiento empresarial?</w:t>
      </w:r>
    </w:p>
    <w:p>
      <w:pPr>
        <w:pStyle w:val="Cuerpo"/>
        <w:ind w:firstLine="567"/>
        <w:rPr>
          <w:rStyle w:val="fn"/>
        </w:rPr>
      </w:pPr>
      <w:r>
        <w:rPr>
          <w:rStyle w:val="fn"/>
          <w:rtl w:val="0"/>
          <w:lang w:val="es-ES_tradnl"/>
        </w:rPr>
        <w:t>Responder a esta pregunta permitir</w:t>
      </w:r>
      <w:r>
        <w:rPr>
          <w:rStyle w:val="fn"/>
          <w:rtl w:val="0"/>
        </w:rPr>
        <w:t xml:space="preserve">á </w:t>
      </w:r>
      <w:r>
        <w:rPr>
          <w:rStyle w:val="fn"/>
          <w:rtl w:val="0"/>
          <w:lang w:val="es-ES_tradnl"/>
        </w:rPr>
        <w:t>identificar los beneficios espec</w:t>
      </w:r>
      <w:r>
        <w:rPr>
          <w:rStyle w:val="fn"/>
          <w:rtl w:val="0"/>
        </w:rPr>
        <w:t>í</w:t>
      </w:r>
      <w:r>
        <w:rPr>
          <w:rStyle w:val="fn"/>
          <w:rtl w:val="0"/>
          <w:lang w:val="es-ES_tradnl"/>
        </w:rPr>
        <w:t>ficos y las limitaciones potenciales de la aplicaci</w:t>
      </w:r>
      <w:r>
        <w:rPr>
          <w:rStyle w:val="fn"/>
          <w:rtl w:val="0"/>
          <w:lang w:val="es-ES_tradnl"/>
        </w:rPr>
        <w:t>ó</w:t>
      </w:r>
      <w:r>
        <w:rPr>
          <w:rStyle w:val="fn"/>
          <w:rtl w:val="0"/>
          <w:lang w:val="nl-NL"/>
        </w:rPr>
        <w:t>n de t</w:t>
      </w:r>
      <w:r>
        <w:rPr>
          <w:rStyle w:val="fn"/>
          <w:rtl w:val="0"/>
          <w:lang w:val="fr-FR"/>
        </w:rPr>
        <w:t>é</w:t>
      </w:r>
      <w:r>
        <w:rPr>
          <w:rStyle w:val="fn"/>
          <w:rtl w:val="0"/>
          <w:lang w:val="pt-PT"/>
        </w:rPr>
        <w:t>cnicas de an</w:t>
      </w:r>
      <w:r>
        <w:rPr>
          <w:rStyle w:val="fn"/>
          <w:rtl w:val="0"/>
        </w:rPr>
        <w:t>á</w:t>
      </w:r>
      <w:r>
        <w:rPr>
          <w:rStyle w:val="fn"/>
          <w:rtl w:val="0"/>
          <w:lang w:val="es-ES_tradnl"/>
        </w:rPr>
        <w:t>lisis predictivo y algoritmos de clustering en el contexto del sector retail. Asimismo, contribuir</w:t>
      </w:r>
      <w:r>
        <w:rPr>
          <w:rStyle w:val="fn"/>
          <w:rtl w:val="0"/>
        </w:rPr>
        <w:t xml:space="preserve">á </w:t>
      </w:r>
      <w:r>
        <w:rPr>
          <w:rStyle w:val="fn"/>
          <w:rtl w:val="0"/>
          <w:lang w:val="it-IT"/>
        </w:rPr>
        <w:t>a comprender c</w:t>
      </w:r>
      <w:r>
        <w:rPr>
          <w:rStyle w:val="fn"/>
          <w:rtl w:val="0"/>
          <w:lang w:val="es-ES_tradnl"/>
        </w:rPr>
        <w:t>ó</w:t>
      </w:r>
      <w:r>
        <w:rPr>
          <w:rStyle w:val="fn"/>
          <w:rtl w:val="0"/>
          <w:lang w:val="es-ES_tradnl"/>
        </w:rPr>
        <w:t>mo estas herramientas pueden ser adaptadas y aprovechadas para abordar los desaf</w:t>
      </w:r>
      <w:r>
        <w:rPr>
          <w:rStyle w:val="fn"/>
          <w:rtl w:val="0"/>
        </w:rPr>
        <w:t>í</w:t>
      </w:r>
      <w:r>
        <w:rPr>
          <w:rStyle w:val="fn"/>
          <w:rtl w:val="0"/>
          <w:lang w:val="es-ES_tradnl"/>
        </w:rPr>
        <w:t>os inherentes a la toma de decisiones en un entorno altamente competitivo y en constante evoluci</w:t>
      </w:r>
      <w:r>
        <w:rPr>
          <w:rStyle w:val="fn"/>
          <w:rtl w:val="0"/>
          <w:lang w:val="es-ES_tradnl"/>
        </w:rPr>
        <w:t>ó</w:t>
      </w:r>
      <w:r>
        <w:rPr>
          <w:rStyle w:val="fn"/>
          <w:rtl w:val="0"/>
        </w:rPr>
        <w:t>n.</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es-ES_tradnl"/>
        </w:rPr>
        <w:t>En resumen, el presente estudio se enfoca en explorar c</w:t>
      </w:r>
      <w:r>
        <w:rPr>
          <w:rStyle w:val="fn"/>
          <w:rtl w:val="0"/>
          <w:lang w:val="es-ES_tradnl"/>
        </w:rPr>
        <w:t>ó</w:t>
      </w:r>
      <w:r>
        <w:rPr>
          <w:rStyle w:val="fn"/>
          <w:rtl w:val="0"/>
          <w:lang w:val="es-ES_tradnl"/>
        </w:rPr>
        <w:t>mo el an</w:t>
      </w:r>
      <w:r>
        <w:rPr>
          <w:rStyle w:val="fn"/>
          <w:rtl w:val="0"/>
        </w:rPr>
        <w:t>á</w:t>
      </w:r>
      <w:r>
        <w:rPr>
          <w:rStyle w:val="fn"/>
          <w:rtl w:val="0"/>
          <w:lang w:val="es-ES_tradnl"/>
        </w:rPr>
        <w:t>lisis predictivo de datos y los algoritmos de clustering pueden ser aprovechados para optimizar la toma de decisiones en el sector retail. Mediante la identificaci</w:t>
      </w:r>
      <w:r>
        <w:rPr>
          <w:rStyle w:val="fn"/>
          <w:rtl w:val="0"/>
          <w:lang w:val="es-ES_tradnl"/>
        </w:rPr>
        <w:t>ó</w:t>
      </w:r>
      <w:r>
        <w:rPr>
          <w:rStyle w:val="fn"/>
          <w:rtl w:val="0"/>
          <w:lang w:val="es-ES_tradnl"/>
        </w:rPr>
        <w:t>n y comprensi</w:t>
      </w:r>
      <w:r>
        <w:rPr>
          <w:rStyle w:val="fn"/>
          <w:rtl w:val="0"/>
          <w:lang w:val="es-ES_tradnl"/>
        </w:rPr>
        <w:t>ó</w:t>
      </w:r>
      <w:r>
        <w:rPr>
          <w:rStyle w:val="fn"/>
          <w:rtl w:val="0"/>
          <w:lang w:val="es-ES_tradnl"/>
        </w:rPr>
        <w:t>n de los desaf</w:t>
      </w:r>
      <w:r>
        <w:rPr>
          <w:rStyle w:val="fn"/>
          <w:rtl w:val="0"/>
        </w:rPr>
        <w:t>í</w:t>
      </w:r>
      <w:r>
        <w:rPr>
          <w:rStyle w:val="fn"/>
          <w:rtl w:val="0"/>
          <w:lang w:val="es-ES_tradnl"/>
        </w:rPr>
        <w:t xml:space="preserve">os actuales en esta </w:t>
      </w:r>
      <w:r>
        <w:rPr>
          <w:rStyle w:val="fn"/>
          <w:rtl w:val="0"/>
        </w:rPr>
        <w:t>á</w:t>
      </w:r>
      <w:r>
        <w:rPr>
          <w:rStyle w:val="fn"/>
          <w:rtl w:val="0"/>
          <w:lang w:val="es-ES_tradnl"/>
        </w:rPr>
        <w:t>rea, se busca proporcionar recomendaciones y directrices pr</w:t>
      </w:r>
      <w:r>
        <w:rPr>
          <w:rStyle w:val="fn"/>
          <w:rtl w:val="0"/>
        </w:rPr>
        <w:t>á</w:t>
      </w:r>
      <w:r>
        <w:rPr>
          <w:rStyle w:val="fn"/>
          <w:rtl w:val="0"/>
          <w:lang w:val="es-ES_tradnl"/>
        </w:rPr>
        <w:t>cticas para la aplicaci</w:t>
      </w:r>
      <w:r>
        <w:rPr>
          <w:rStyle w:val="fn"/>
          <w:rtl w:val="0"/>
          <w:lang w:val="es-ES_tradnl"/>
        </w:rPr>
        <w:t>ó</w:t>
      </w:r>
      <w:r>
        <w:rPr>
          <w:rStyle w:val="fn"/>
          <w:rtl w:val="0"/>
          <w:lang w:val="es-ES_tradnl"/>
        </w:rPr>
        <w:t>n efectiva de estas t</w:t>
      </w:r>
      <w:r>
        <w:rPr>
          <w:rStyle w:val="fn"/>
          <w:rtl w:val="0"/>
          <w:lang w:val="fr-FR"/>
        </w:rPr>
        <w:t>é</w:t>
      </w:r>
      <w:r>
        <w:rPr>
          <w:rStyle w:val="fn"/>
          <w:rtl w:val="0"/>
          <w:lang w:val="es-ES_tradnl"/>
        </w:rPr>
        <w:t>cnicas, contribuyendo as</w:t>
      </w:r>
      <w:r>
        <w:rPr>
          <w:rStyle w:val="fn"/>
          <w:rtl w:val="0"/>
        </w:rPr>
        <w:t xml:space="preserve">í </w:t>
      </w:r>
      <w:r>
        <w:rPr>
          <w:rStyle w:val="fn"/>
          <w:rtl w:val="0"/>
          <w:lang w:val="es-ES_tradnl"/>
        </w:rPr>
        <w:t>al avance y la mejora de la industria minorista en un contexto globalmente competitivo y tecnol</w:t>
      </w:r>
      <w:r>
        <w:rPr>
          <w:rStyle w:val="fn"/>
          <w:rtl w:val="0"/>
          <w:lang w:val="es-ES_tradnl"/>
        </w:rPr>
        <w:t>ó</w:t>
      </w:r>
      <w:r>
        <w:rPr>
          <w:rStyle w:val="fn"/>
          <w:rtl w:val="0"/>
          <w:lang w:val="pt-PT"/>
        </w:rPr>
        <w:t>gicamente impulsado.</w:t>
      </w:r>
    </w:p>
    <w:p>
      <w:pPr>
        <w:pStyle w:val="Cuerpo"/>
        <w:ind w:firstLine="567"/>
        <w:rPr>
          <w:rStyle w:val="fn"/>
        </w:rPr>
      </w:pPr>
    </w:p>
    <w:p>
      <w:pPr>
        <w:pStyle w:val="Cuerpo"/>
        <w:ind w:firstLine="567"/>
        <w:rPr>
          <w:rStyle w:val="fn"/>
        </w:rPr>
      </w:pPr>
    </w:p>
    <w:p>
      <w:pPr>
        <w:pStyle w:val="Cuerpo"/>
        <w:ind w:firstLine="567"/>
        <w:rPr>
          <w:rStyle w:val="fn"/>
        </w:rPr>
      </w:pPr>
    </w:p>
    <w:p>
      <w:pPr>
        <w:pStyle w:val="Cuerpo"/>
        <w:ind w:firstLine="567"/>
        <w:rPr>
          <w:rStyle w:val="fn"/>
        </w:rPr>
      </w:pPr>
    </w:p>
    <w:p>
      <w:pPr>
        <w:pStyle w:val="Cuerpo"/>
        <w:ind w:firstLine="567"/>
        <w:rPr>
          <w:rStyle w:val="fn"/>
        </w:rPr>
      </w:pPr>
    </w:p>
    <w:p>
      <w:pPr>
        <w:pStyle w:val="Cuerpo"/>
        <w:rPr>
          <w:rStyle w:val="fn"/>
        </w:rPr>
      </w:pPr>
    </w:p>
    <w:p>
      <w:pPr>
        <w:pStyle w:val="heading 1"/>
        <w:rPr>
          <w:rStyle w:val="fn"/>
        </w:rPr>
      </w:pPr>
    </w:p>
    <w:p>
      <w:pPr>
        <w:pStyle w:val="heading 1"/>
        <w:rPr>
          <w:rStyle w:val="fn"/>
        </w:rPr>
      </w:pPr>
    </w:p>
    <w:p>
      <w:pPr>
        <w:pStyle w:val="heading 1"/>
        <w:rPr>
          <w:rStyle w:val="fn"/>
        </w:rPr>
      </w:pPr>
    </w:p>
    <w:p>
      <w:pPr>
        <w:pStyle w:val="heading 1"/>
        <w:rPr>
          <w:rStyle w:val="fn"/>
        </w:rPr>
      </w:pPr>
    </w:p>
    <w:p>
      <w:pPr>
        <w:pStyle w:val="heading 1"/>
        <w:rPr>
          <w:rStyle w:val="fn"/>
        </w:rPr>
      </w:pPr>
    </w:p>
    <w:p>
      <w:pPr>
        <w:pStyle w:val="heading 1"/>
        <w:rPr>
          <w:rStyle w:val="fn"/>
        </w:rPr>
      </w:pPr>
    </w:p>
    <w:p>
      <w:pPr>
        <w:pStyle w:val="heading 1"/>
        <w:rPr>
          <w:rStyle w:val="fn"/>
        </w:rPr>
      </w:pPr>
    </w:p>
    <w:p>
      <w:pPr>
        <w:pStyle w:val="heading 1"/>
        <w:rPr>
          <w:rStyle w:val="fn"/>
        </w:rPr>
      </w:pPr>
    </w:p>
    <w:p>
      <w:pPr>
        <w:pStyle w:val="heading 1"/>
        <w:rPr>
          <w:rStyle w:val="fn"/>
        </w:rPr>
      </w:pPr>
    </w:p>
    <w:p>
      <w:pPr>
        <w:pStyle w:val="heading 1"/>
        <w:rPr>
          <w:rStyle w:val="fn"/>
        </w:rPr>
      </w:pPr>
    </w:p>
    <w:p>
      <w:pPr>
        <w:pStyle w:val="heading 1"/>
        <w:rPr>
          <w:rStyle w:val="fn"/>
        </w:rPr>
      </w:pPr>
    </w:p>
    <w:p>
      <w:pPr>
        <w:pStyle w:val="heading 1"/>
        <w:rPr>
          <w:rStyle w:val="fn"/>
        </w:rPr>
      </w:pPr>
    </w:p>
    <w:p>
      <w:pPr>
        <w:pStyle w:val="heading 1"/>
      </w:pPr>
      <w:bookmarkStart w:name="_Toc6" w:id="7"/>
      <w:r>
        <w:rPr>
          <w:rStyle w:val="fn"/>
          <w:rFonts w:cs="Arial Unicode MS" w:eastAsia="Arial Unicode MS"/>
          <w:rtl w:val="0"/>
        </w:rPr>
        <w:t>Preguntas de investigaci</w:t>
      </w:r>
      <w:r>
        <w:rPr>
          <w:rStyle w:val="fn"/>
          <w:rFonts w:cs="Arial Unicode MS" w:eastAsia="Arial Unicode MS" w:hint="default"/>
          <w:rtl w:val="0"/>
        </w:rPr>
        <w:t>ó</w:t>
      </w:r>
      <w:r>
        <w:rPr>
          <w:rStyle w:val="fn"/>
          <w:rFonts w:cs="Arial Unicode MS" w:eastAsia="Arial Unicode MS"/>
          <w:rtl w:val="0"/>
        </w:rPr>
        <w:t>n</w:t>
      </w:r>
      <w:bookmarkEnd w:id="7"/>
    </w:p>
    <w:p>
      <w:pPr>
        <w:pStyle w:val="No Spacing"/>
      </w:pPr>
    </w:p>
    <w:p>
      <w:pPr>
        <w:pStyle w:val="No Spacing"/>
      </w:pPr>
    </w:p>
    <w:p>
      <w:pPr>
        <w:pStyle w:val="heading 3"/>
      </w:pPr>
      <w:bookmarkStart w:name="_Toc7" w:id="8"/>
      <w:r>
        <w:rPr>
          <w:rStyle w:val="fn"/>
          <w:rFonts w:cs="Arial Unicode MS" w:eastAsia="Arial Unicode MS"/>
          <w:rtl w:val="0"/>
        </w:rPr>
        <w:t>Pregunta General</w:t>
      </w:r>
      <w:bookmarkEnd w:id="8"/>
    </w:p>
    <w:p>
      <w:pPr>
        <w:pStyle w:val="Cuerpo"/>
        <w:ind w:firstLine="567"/>
      </w:pPr>
    </w:p>
    <w:p>
      <w:pPr>
        <w:pStyle w:val="Cuerpo"/>
        <w:ind w:firstLine="567"/>
        <w:rPr>
          <w:rStyle w:val="Ninguno"/>
          <w:outline w:val="0"/>
          <w:color w:val="000000"/>
          <w:u w:color="000000"/>
          <w14:textFill>
            <w14:solidFill>
              <w14:srgbClr w14:val="000000"/>
            </w14:solidFill>
          </w14:textFill>
        </w:rPr>
      </w:pPr>
    </w:p>
    <w:p>
      <w:pPr>
        <w:pStyle w:val="Cuerpo"/>
        <w:ind w:firstLine="567"/>
        <w:rPr>
          <w:rStyle w:val="Ninguno"/>
          <w:outline w:val="0"/>
          <w:color w:val="000000"/>
          <w:u w:color="000000"/>
          <w14:textFill>
            <w14:solidFill>
              <w14:srgbClr w14:val="000000"/>
            </w14:solidFill>
          </w14:textFill>
        </w:rPr>
      </w:pPr>
      <w:r>
        <w:rPr>
          <w:rStyle w:val="Ninguno"/>
          <w:outline w:val="0"/>
          <w:color w:val="000000"/>
          <w:u w:color="000000"/>
          <w:rtl w:val="0"/>
          <w:lang w:val="es-ES_tradnl"/>
          <w14:textFill>
            <w14:solidFill>
              <w14:srgbClr w14:val="000000"/>
            </w14:solidFill>
          </w14:textFill>
        </w:rPr>
        <w:t>¿</w:t>
      </w:r>
      <w:r>
        <w:rPr>
          <w:rStyle w:val="Ninguno"/>
          <w:outline w:val="0"/>
          <w:color w:val="000000"/>
          <w:u w:color="000000"/>
          <w:rtl w:val="0"/>
          <w:lang w:val="en-US"/>
          <w14:textFill>
            <w14:solidFill>
              <w14:srgbClr w14:val="000000"/>
            </w14:solidFill>
          </w14:textFill>
        </w:rPr>
        <w:t>Cuales son los</w:t>
      </w:r>
      <w:r>
        <w:rPr>
          <w:rStyle w:val="Ninguno"/>
          <w:outline w:val="0"/>
          <w:color w:val="000000"/>
          <w:u w:color="000000"/>
          <w:rtl w:val="0"/>
          <w:lang w:val="pt-PT"/>
          <w14:textFill>
            <w14:solidFill>
              <w14:srgbClr w14:val="000000"/>
            </w14:solidFill>
          </w14:textFill>
        </w:rPr>
        <w:t xml:space="preserve"> resultados </w:t>
      </w:r>
      <w:r>
        <w:rPr>
          <w:rStyle w:val="Ninguno"/>
          <w:outline w:val="0"/>
          <w:color w:val="000000"/>
          <w:u w:color="000000"/>
          <w:rtl w:val="0"/>
          <w:lang w:val="en-US"/>
          <w14:textFill>
            <w14:solidFill>
              <w14:srgbClr w14:val="000000"/>
            </w14:solidFill>
          </w14:textFill>
        </w:rPr>
        <w:t>que</w:t>
      </w:r>
      <w:r>
        <w:rPr>
          <w:rStyle w:val="Ninguno"/>
          <w:outline w:val="0"/>
          <w:color w:val="000000"/>
          <w:u w:color="000000"/>
          <w:rtl w:val="0"/>
          <w:lang w:val="es-ES_tradnl"/>
          <w14:textFill>
            <w14:solidFill>
              <w14:srgbClr w14:val="000000"/>
            </w14:solidFill>
          </w14:textFill>
        </w:rPr>
        <w:t xml:space="preserve"> se han logrado al implementar la metodolog</w:t>
      </w:r>
      <w:r>
        <w:rPr>
          <w:rStyle w:val="Ninguno"/>
          <w:outline w:val="0"/>
          <w:color w:val="000000"/>
          <w:u w:color="000000"/>
          <w:rtl w:val="0"/>
          <w14:textFill>
            <w14:solidFill>
              <w14:srgbClr w14:val="000000"/>
            </w14:solidFill>
          </w14:textFill>
        </w:rPr>
        <w:t>í</w:t>
      </w:r>
      <w:r>
        <w:rPr>
          <w:rStyle w:val="Ninguno"/>
          <w:outline w:val="0"/>
          <w:color w:val="000000"/>
          <w:u w:color="000000"/>
          <w:rtl w:val="0"/>
          <w:lang w:val="pt-PT"/>
          <w14:textFill>
            <w14:solidFill>
              <w14:srgbClr w14:val="000000"/>
            </w14:solidFill>
          </w14:textFill>
        </w:rPr>
        <w:t>a de an</w:t>
      </w:r>
      <w:r>
        <w:rPr>
          <w:rStyle w:val="Ninguno"/>
          <w:outline w:val="0"/>
          <w:color w:val="000000"/>
          <w:u w:color="000000"/>
          <w:rtl w:val="0"/>
          <w14:textFill>
            <w14:solidFill>
              <w14:srgbClr w14:val="000000"/>
            </w14:solidFill>
          </w14:textFill>
        </w:rPr>
        <w:t>á</w:t>
      </w:r>
      <w:r>
        <w:rPr>
          <w:rStyle w:val="Ninguno"/>
          <w:outline w:val="0"/>
          <w:color w:val="000000"/>
          <w:u w:color="000000"/>
          <w:rtl w:val="0"/>
          <w:lang w:val="es-ES_tradnl"/>
          <w14:textFill>
            <w14:solidFill>
              <w14:srgbClr w14:val="000000"/>
            </w14:solidFill>
          </w14:textFill>
        </w:rPr>
        <w:t>lisis predictivo a trav</w:t>
      </w:r>
      <w:r>
        <w:rPr>
          <w:rStyle w:val="Ninguno"/>
          <w:outline w:val="0"/>
          <w:color w:val="000000"/>
          <w:u w:color="000000"/>
          <w:rtl w:val="0"/>
          <w:lang w:val="fr-FR"/>
          <w14:textFill>
            <w14:solidFill>
              <w14:srgbClr w14:val="000000"/>
            </w14:solidFill>
          </w14:textFill>
        </w:rPr>
        <w:t>é</w:t>
      </w:r>
      <w:r>
        <w:rPr>
          <w:rStyle w:val="Ninguno"/>
          <w:outline w:val="0"/>
          <w:color w:val="000000"/>
          <w:u w:color="000000"/>
          <w:rtl w:val="0"/>
          <w:lang w:val="es-ES_tradnl"/>
          <w14:textFill>
            <w14:solidFill>
              <w14:srgbClr w14:val="000000"/>
            </w14:solidFill>
          </w14:textFill>
        </w:rPr>
        <w:t>s de la herramienta KNIME en conjuntos de datos de negocios dentro del sector retail?</w:t>
      </w:r>
    </w:p>
    <w:p>
      <w:pPr>
        <w:pStyle w:val="No Spacing"/>
      </w:pPr>
    </w:p>
    <w:p>
      <w:pPr>
        <w:pStyle w:val="No Spacing"/>
      </w:pPr>
    </w:p>
    <w:p>
      <w:pPr>
        <w:pStyle w:val="heading 3"/>
      </w:pPr>
      <w:bookmarkStart w:name="_Toc8" w:id="9"/>
      <w:r>
        <w:rPr>
          <w:rStyle w:val="fn"/>
          <w:rFonts w:cs="Arial Unicode MS" w:eastAsia="Arial Unicode MS"/>
          <w:rtl w:val="0"/>
        </w:rPr>
        <w:t>Preguntas Espec</w:t>
      </w:r>
      <w:r>
        <w:rPr>
          <w:rStyle w:val="fn"/>
          <w:rFonts w:cs="Arial Unicode MS" w:eastAsia="Arial Unicode MS" w:hint="default"/>
          <w:rtl w:val="0"/>
        </w:rPr>
        <w:t>í</w:t>
      </w:r>
      <w:r>
        <w:rPr>
          <w:rStyle w:val="fn"/>
          <w:rFonts w:cs="Arial Unicode MS" w:eastAsia="Arial Unicode MS"/>
          <w:rtl w:val="0"/>
        </w:rPr>
        <w:t>ficas</w:t>
      </w:r>
      <w:bookmarkEnd w:id="9"/>
    </w:p>
    <w:p>
      <w:pPr>
        <w:pStyle w:val="No Spacing"/>
      </w:pPr>
    </w:p>
    <w:p>
      <w:pPr>
        <w:pStyle w:val="No Spacing"/>
      </w:pPr>
    </w:p>
    <w:p>
      <w:pPr>
        <w:pStyle w:val="Cuerpo"/>
        <w:ind w:firstLine="567"/>
      </w:pPr>
      <w:r>
        <w:rPr>
          <w:rStyle w:val="fn"/>
          <w:rtl w:val="0"/>
          <w:lang w:val="es-ES_tradnl"/>
        </w:rPr>
        <w:t>¿</w:t>
      </w:r>
      <w:r>
        <w:rPr>
          <w:rStyle w:val="fn"/>
          <w:rtl w:val="0"/>
        </w:rPr>
        <w:t>Cu</w:t>
      </w:r>
      <w:r>
        <w:rPr>
          <w:rStyle w:val="fn"/>
          <w:rtl w:val="0"/>
        </w:rPr>
        <w:t>á</w:t>
      </w:r>
      <w:r>
        <w:rPr>
          <w:rStyle w:val="fn"/>
          <w:rtl w:val="0"/>
          <w:lang w:val="es-ES_tradnl"/>
        </w:rPr>
        <w:t>les son las variaciones en los patrones de comportamiento de los clientes en el sector retail al implementar algoritmos de clustering mediante la herramienta KNIME?</w:t>
      </w:r>
    </w:p>
    <w:p>
      <w:pPr>
        <w:pStyle w:val="No Spacing"/>
      </w:pPr>
    </w:p>
    <w:p>
      <w:pPr>
        <w:pStyle w:val="Cuerpo"/>
        <w:ind w:firstLine="567"/>
        <w:rPr>
          <w:rStyle w:val="fn"/>
        </w:rPr>
      </w:pPr>
      <w:r>
        <w:rPr>
          <w:rStyle w:val="fn"/>
          <w:rtl w:val="0"/>
          <w:lang w:val="es-ES_tradnl"/>
        </w:rPr>
        <w:t>¿</w:t>
      </w:r>
      <w:r>
        <w:rPr>
          <w:rStyle w:val="fn"/>
          <w:rtl w:val="0"/>
        </w:rPr>
        <w:t>Cu</w:t>
      </w:r>
      <w:r>
        <w:rPr>
          <w:rStyle w:val="fn"/>
          <w:rtl w:val="0"/>
        </w:rPr>
        <w:t>á</w:t>
      </w:r>
      <w:r>
        <w:rPr>
          <w:rStyle w:val="fn"/>
          <w:rtl w:val="0"/>
          <w:lang w:val="es-ES_tradnl"/>
        </w:rPr>
        <w:t>les son las ventajas espec</w:t>
      </w:r>
      <w:r>
        <w:rPr>
          <w:rStyle w:val="fn"/>
          <w:rtl w:val="0"/>
        </w:rPr>
        <w:t>í</w:t>
      </w:r>
      <w:r>
        <w:rPr>
          <w:rStyle w:val="fn"/>
          <w:rtl w:val="0"/>
          <w:lang w:val="es-ES_tradnl"/>
        </w:rPr>
        <w:t>ficas que se han derivado de la aplicaci</w:t>
      </w:r>
      <w:r>
        <w:rPr>
          <w:rStyle w:val="fn"/>
          <w:rtl w:val="0"/>
          <w:lang w:val="es-ES_tradnl"/>
        </w:rPr>
        <w:t>ó</w:t>
      </w:r>
      <w:r>
        <w:rPr>
          <w:rStyle w:val="fn"/>
          <w:rtl w:val="0"/>
          <w:lang w:val="es-ES_tradnl"/>
        </w:rPr>
        <w:t>n de la metodolog</w:t>
      </w:r>
      <w:r>
        <w:rPr>
          <w:rStyle w:val="fn"/>
          <w:rtl w:val="0"/>
        </w:rPr>
        <w:t>í</w:t>
      </w:r>
      <w:r>
        <w:rPr>
          <w:rStyle w:val="fn"/>
          <w:rtl w:val="0"/>
          <w:lang w:val="pt-PT"/>
        </w:rPr>
        <w:t>a de an</w:t>
      </w:r>
      <w:r>
        <w:rPr>
          <w:rStyle w:val="fn"/>
          <w:rtl w:val="0"/>
        </w:rPr>
        <w:t>á</w:t>
      </w:r>
      <w:r>
        <w:rPr>
          <w:rStyle w:val="fn"/>
          <w:rtl w:val="0"/>
          <w:lang w:val="es-ES_tradnl"/>
        </w:rPr>
        <w:t>lisis predictivo en la optimizaci</w:t>
      </w:r>
      <w:r>
        <w:rPr>
          <w:rStyle w:val="fn"/>
          <w:rtl w:val="0"/>
          <w:lang w:val="es-ES_tradnl"/>
        </w:rPr>
        <w:t>ó</w:t>
      </w:r>
      <w:r>
        <w:rPr>
          <w:rStyle w:val="fn"/>
          <w:rtl w:val="0"/>
          <w:lang w:val="es-ES_tradnl"/>
        </w:rPr>
        <w:t>n de estrategias comerciales en el sector retail?</w:t>
      </w:r>
    </w:p>
    <w:p>
      <w:pPr>
        <w:pStyle w:val="No Spacing"/>
      </w:pPr>
    </w:p>
    <w:p>
      <w:pPr>
        <w:pStyle w:val="No Spacing"/>
      </w:pPr>
    </w:p>
    <w:p>
      <w:pPr>
        <w:pStyle w:val="Cuerpo"/>
        <w:ind w:firstLine="567"/>
      </w:pPr>
      <w:r>
        <w:rPr>
          <w:rStyle w:val="Ninguno"/>
          <w:rtl w:val="0"/>
          <w:lang w:val="es-ES_tradnl"/>
        </w:rPr>
        <w:t>¿</w:t>
      </w:r>
      <w:r>
        <w:rPr>
          <w:rStyle w:val="Ninguno"/>
          <w:rtl w:val="0"/>
          <w:lang w:val="es-ES_tradnl"/>
        </w:rPr>
        <w:t>En qu</w:t>
      </w:r>
      <w:r>
        <w:rPr>
          <w:rStyle w:val="Ninguno"/>
          <w:rtl w:val="0"/>
          <w:lang w:val="es-ES_tradnl"/>
        </w:rPr>
        <w:t xml:space="preserve">é </w:t>
      </w:r>
      <w:r>
        <w:rPr>
          <w:rStyle w:val="Ninguno"/>
          <w:rtl w:val="0"/>
          <w:lang w:val="es-ES_tradnl"/>
        </w:rPr>
        <w:t>medida ha influido la implementaci</w:t>
      </w:r>
      <w:r>
        <w:rPr>
          <w:rStyle w:val="Ninguno"/>
          <w:rtl w:val="0"/>
          <w:lang w:val="es-ES_tradnl"/>
        </w:rPr>
        <w:t>ó</w:t>
      </w:r>
      <w:r>
        <w:rPr>
          <w:rStyle w:val="Ninguno"/>
          <w:rtl w:val="0"/>
          <w:lang w:val="es-ES_tradnl"/>
        </w:rPr>
        <w:t>n de la metodolog</w:t>
      </w:r>
      <w:r>
        <w:rPr>
          <w:rStyle w:val="Ninguno"/>
          <w:rtl w:val="0"/>
          <w:lang w:val="es-ES_tradnl"/>
        </w:rPr>
        <w:t>í</w:t>
      </w:r>
      <w:r>
        <w:rPr>
          <w:rStyle w:val="Ninguno"/>
          <w:rtl w:val="0"/>
          <w:lang w:val="es-ES_tradnl"/>
        </w:rPr>
        <w:t>a de an</w:t>
      </w:r>
      <w:r>
        <w:rPr>
          <w:rStyle w:val="Ninguno"/>
          <w:rtl w:val="0"/>
          <w:lang w:val="es-ES_tradnl"/>
        </w:rPr>
        <w:t>á</w:t>
      </w:r>
      <w:r>
        <w:rPr>
          <w:rStyle w:val="Ninguno"/>
          <w:rtl w:val="0"/>
          <w:lang w:val="es-ES_tradnl"/>
        </w:rPr>
        <w:t>lisis predictivo utilizando KNIME en la identificaci</w:t>
      </w:r>
      <w:r>
        <w:rPr>
          <w:rStyle w:val="Ninguno"/>
          <w:rtl w:val="0"/>
          <w:lang w:val="es-ES_tradnl"/>
        </w:rPr>
        <w:t>ó</w:t>
      </w:r>
      <w:r>
        <w:rPr>
          <w:rStyle w:val="Ninguno"/>
          <w:rtl w:val="0"/>
          <w:lang w:val="es-ES_tradnl"/>
        </w:rPr>
        <w:t>n de patrones de comportamiento del consumidor en el sector retail?</w:t>
      </w:r>
    </w:p>
    <w:p>
      <w:pPr>
        <w:pStyle w:val="No Spacing"/>
        <w:sectPr>
          <w:headerReference w:type="default" r:id="rId12"/>
          <w:footerReference w:type="default" r:id="rId13"/>
          <w:pgSz w:w="11920" w:h="16840" w:orient="portrait"/>
          <w:pgMar w:top="1418" w:right="1418" w:bottom="1418" w:left="1701" w:header="714" w:footer="0"/>
          <w:bidi w:val="0"/>
        </w:sectPr>
      </w:pPr>
      <w:r/>
    </w:p>
    <w:p>
      <w:pPr>
        <w:pStyle w:val="Cuerpo"/>
        <w:spacing w:line="240" w:lineRule="auto"/>
        <w:jc w:val="left"/>
      </w:pPr>
      <w:r>
        <w:rPr>
          <w:rStyle w:val="fn"/>
          <w:rFonts w:ascii="Arial Unicode MS" w:cs="Arial Unicode MS" w:hAnsi="Arial Unicode MS" w:eastAsia="Arial Unicode MS"/>
          <w:b w:val="0"/>
          <w:bCs w:val="0"/>
          <w:i w:val="0"/>
          <w:iCs w:val="0"/>
        </w:rPr>
        <w:br w:type="page"/>
      </w:r>
    </w:p>
    <w:p>
      <w:pPr>
        <w:pStyle w:val="heading 1"/>
      </w:pPr>
      <w:bookmarkStart w:name="_Toc9" w:id="10"/>
      <w:r>
        <w:rPr>
          <w:rStyle w:val="fn"/>
          <w:rFonts w:cs="Arial Unicode MS" w:eastAsia="Arial Unicode MS"/>
          <w:rtl w:val="0"/>
        </w:rPr>
        <w:t>Objetivos de la investigaci</w:t>
      </w:r>
      <w:r>
        <w:rPr>
          <w:rStyle w:val="fn"/>
          <w:rFonts w:cs="Arial Unicode MS" w:eastAsia="Arial Unicode MS" w:hint="default"/>
          <w:rtl w:val="0"/>
        </w:rPr>
        <w:t>ó</w:t>
      </w:r>
      <w:r>
        <w:rPr>
          <w:rStyle w:val="fn"/>
          <w:rFonts w:cs="Arial Unicode MS" w:eastAsia="Arial Unicode MS"/>
          <w:rtl w:val="0"/>
        </w:rPr>
        <w:t>n</w:t>
      </w:r>
      <w:bookmarkEnd w:id="10"/>
    </w:p>
    <w:p>
      <w:pPr>
        <w:pStyle w:val="No Spacing"/>
      </w:pPr>
    </w:p>
    <w:p>
      <w:pPr>
        <w:pStyle w:val="No Spacing"/>
      </w:pPr>
    </w:p>
    <w:p>
      <w:pPr>
        <w:pStyle w:val="heading 2"/>
        <w:jc w:val="both"/>
      </w:pPr>
      <w:bookmarkStart w:name="_Toc10" w:id="11"/>
      <w:r>
        <w:rPr>
          <w:rStyle w:val="fn"/>
          <w:rtl w:val="0"/>
          <w:lang w:val="es-ES_tradnl"/>
        </w:rPr>
        <w:t>Objetivo General</w:t>
      </w:r>
      <w:bookmarkEnd w:id="11"/>
    </w:p>
    <w:p>
      <w:pPr>
        <w:pStyle w:val="No Spacing"/>
      </w:pPr>
    </w:p>
    <w:p>
      <w:pPr>
        <w:pStyle w:val="No Spacing"/>
      </w:pPr>
    </w:p>
    <w:p>
      <w:pPr>
        <w:pStyle w:val="Cuerpo"/>
        <w:ind w:firstLine="567"/>
      </w:pPr>
      <w:r>
        <w:rPr>
          <w:rtl w:val="0"/>
          <w:lang w:val="en-US"/>
        </w:rPr>
        <w:t>Analizar los</w:t>
      </w:r>
      <w:r>
        <w:rPr>
          <w:rtl w:val="0"/>
          <w:lang w:val="pt-PT"/>
        </w:rPr>
        <w:t xml:space="preserve"> resultados </w:t>
      </w:r>
      <w:r>
        <w:rPr>
          <w:rtl w:val="0"/>
          <w:lang w:val="en-US"/>
        </w:rPr>
        <w:t>que</w:t>
      </w:r>
      <w:r>
        <w:rPr>
          <w:rtl w:val="0"/>
          <w:lang w:val="es-ES_tradnl"/>
        </w:rPr>
        <w:t xml:space="preserve"> se han logrado al implementar la metodolog</w:t>
      </w:r>
      <w:r>
        <w:rPr>
          <w:rtl w:val="0"/>
        </w:rPr>
        <w:t>í</w:t>
      </w:r>
      <w:r>
        <w:rPr>
          <w:rtl w:val="0"/>
          <w:lang w:val="pt-PT"/>
        </w:rPr>
        <w:t>a de an</w:t>
      </w:r>
      <w:r>
        <w:rPr>
          <w:rtl w:val="0"/>
        </w:rPr>
        <w:t>á</w:t>
      </w:r>
      <w:r>
        <w:rPr>
          <w:rtl w:val="0"/>
          <w:lang w:val="es-ES_tradnl"/>
        </w:rPr>
        <w:t>lisis predictivo a trav</w:t>
      </w:r>
      <w:r>
        <w:rPr>
          <w:rtl w:val="0"/>
          <w:lang w:val="fr-FR"/>
        </w:rPr>
        <w:t>é</w:t>
      </w:r>
      <w:r>
        <w:rPr>
          <w:rtl w:val="0"/>
          <w:lang w:val="es-ES_tradnl"/>
        </w:rPr>
        <w:t>s de la herramienta KNIME en conjuntos de datos de negocios dentro del sector retail</w:t>
      </w:r>
      <w:r>
        <w:rPr>
          <w:rStyle w:val="Ninguno"/>
          <w:outline w:val="0"/>
          <w:color w:val="000000"/>
          <w:u w:color="000000"/>
          <w:rtl w:val="0"/>
          <w:lang w:val="es-ES_tradnl"/>
          <w14:textFill>
            <w14:solidFill>
              <w14:srgbClr w14:val="000000"/>
            </w14:solidFill>
          </w14:textFill>
        </w:rPr>
        <w:t>.</w:t>
      </w:r>
    </w:p>
    <w:p>
      <w:pPr>
        <w:pStyle w:val="No Spacing"/>
      </w:pPr>
    </w:p>
    <w:p>
      <w:pPr>
        <w:pStyle w:val="No Spacing"/>
      </w:pPr>
    </w:p>
    <w:p>
      <w:pPr>
        <w:pStyle w:val="heading 2"/>
        <w:jc w:val="both"/>
      </w:pPr>
      <w:bookmarkStart w:name="_Toc11" w:id="12"/>
      <w:r>
        <w:rPr>
          <w:rStyle w:val="fn"/>
          <w:rtl w:val="0"/>
          <w:lang w:val="es-ES_tradnl"/>
        </w:rPr>
        <w:t>Objetivos Espec</w:t>
      </w:r>
      <w:r>
        <w:rPr>
          <w:rStyle w:val="fn"/>
          <w:rtl w:val="0"/>
          <w:lang w:val="es-ES_tradnl"/>
        </w:rPr>
        <w:t>í</w:t>
      </w:r>
      <w:r>
        <w:rPr>
          <w:rStyle w:val="fn"/>
          <w:rtl w:val="0"/>
          <w:lang w:val="es-ES_tradnl"/>
        </w:rPr>
        <w:t>ficos</w:t>
      </w:r>
      <w:bookmarkEnd w:id="12"/>
    </w:p>
    <w:p>
      <w:pPr>
        <w:pStyle w:val="No Spacing"/>
      </w:pPr>
    </w:p>
    <w:p>
      <w:pPr>
        <w:pStyle w:val="No Spacing"/>
      </w:pPr>
    </w:p>
    <w:p>
      <w:pPr>
        <w:pStyle w:val="Cuerpo"/>
        <w:ind w:firstLine="567"/>
        <w:rPr>
          <w:rStyle w:val="fn"/>
        </w:rPr>
      </w:pPr>
      <w:r>
        <w:rPr>
          <w:rtl w:val="0"/>
          <w:lang w:val="en-US"/>
        </w:rPr>
        <w:t>Describir</w:t>
      </w:r>
      <w:r>
        <w:rPr>
          <w:rtl w:val="0"/>
          <w:lang w:val="es-ES_tradnl"/>
        </w:rPr>
        <w:t xml:space="preserve"> las variaciones en los patrones de comportamiento de los clientes en el sector retail al implementar algoritmos de clustering mediante la herramienta KNIME</w:t>
      </w:r>
      <w:r>
        <w:rPr>
          <w:rStyle w:val="fn"/>
          <w:rtl w:val="0"/>
        </w:rPr>
        <w:t>.</w:t>
      </w:r>
    </w:p>
    <w:p>
      <w:pPr>
        <w:pStyle w:val="No Spacing"/>
      </w:pPr>
    </w:p>
    <w:p>
      <w:pPr>
        <w:pStyle w:val="No Spacing"/>
      </w:pPr>
    </w:p>
    <w:p>
      <w:pPr>
        <w:pStyle w:val="Cuerpo"/>
        <w:ind w:firstLine="567"/>
        <w:rPr>
          <w:rStyle w:val="fn"/>
        </w:rPr>
      </w:pPr>
      <w:r>
        <w:rPr>
          <w:rtl w:val="0"/>
          <w:lang w:val="en-US"/>
        </w:rPr>
        <w:t>Demostrar</w:t>
      </w:r>
      <w:r>
        <w:rPr>
          <w:rtl w:val="0"/>
          <w:lang w:val="es-ES_tradnl"/>
        </w:rPr>
        <w:t xml:space="preserve"> las ventajas espec</w:t>
      </w:r>
      <w:r>
        <w:rPr>
          <w:rtl w:val="0"/>
        </w:rPr>
        <w:t>í</w:t>
      </w:r>
      <w:r>
        <w:rPr>
          <w:rtl w:val="0"/>
          <w:lang w:val="es-ES_tradnl"/>
        </w:rPr>
        <w:t>ficas que se han derivado de la aplicaci</w:t>
      </w:r>
      <w:r>
        <w:rPr>
          <w:rtl w:val="0"/>
          <w:lang w:val="es-ES_tradnl"/>
        </w:rPr>
        <w:t>ó</w:t>
      </w:r>
      <w:r>
        <w:rPr>
          <w:rtl w:val="0"/>
          <w:lang w:val="es-ES_tradnl"/>
        </w:rPr>
        <w:t>n de la metodolog</w:t>
      </w:r>
      <w:r>
        <w:rPr>
          <w:rtl w:val="0"/>
        </w:rPr>
        <w:t>í</w:t>
      </w:r>
      <w:r>
        <w:rPr>
          <w:rtl w:val="0"/>
          <w:lang w:val="pt-PT"/>
        </w:rPr>
        <w:t>a de an</w:t>
      </w:r>
      <w:r>
        <w:rPr>
          <w:rtl w:val="0"/>
        </w:rPr>
        <w:t>á</w:t>
      </w:r>
      <w:r>
        <w:rPr>
          <w:rtl w:val="0"/>
          <w:lang w:val="es-ES_tradnl"/>
        </w:rPr>
        <w:t>lisis predictivo en la optimizaci</w:t>
      </w:r>
      <w:r>
        <w:rPr>
          <w:rtl w:val="0"/>
          <w:lang w:val="es-ES_tradnl"/>
        </w:rPr>
        <w:t>ó</w:t>
      </w:r>
      <w:r>
        <w:rPr>
          <w:rtl w:val="0"/>
          <w:lang w:val="es-ES_tradnl"/>
        </w:rPr>
        <w:t>n de estrategias comerciales en el sector retail</w:t>
      </w:r>
      <w:r>
        <w:rPr>
          <w:rStyle w:val="fn"/>
          <w:rtl w:val="0"/>
        </w:rPr>
        <w:t>.</w:t>
      </w:r>
    </w:p>
    <w:p>
      <w:pPr>
        <w:pStyle w:val="No Spacing"/>
      </w:pPr>
    </w:p>
    <w:p>
      <w:pPr>
        <w:pStyle w:val="No Spacing"/>
      </w:pPr>
    </w:p>
    <w:p>
      <w:pPr>
        <w:pStyle w:val="Cuerpo"/>
        <w:ind w:firstLine="567"/>
        <w:rPr>
          <w:rStyle w:val="fn"/>
        </w:rPr>
      </w:pPr>
      <w:r>
        <w:rPr>
          <w:rStyle w:val="fn"/>
          <w:rtl w:val="0"/>
          <w:lang w:val="es-ES_tradnl"/>
        </w:rPr>
        <w:t>Evaluar el impacto de la implementaci</w:t>
      </w:r>
      <w:r>
        <w:rPr>
          <w:rStyle w:val="fn"/>
          <w:rtl w:val="0"/>
          <w:lang w:val="es-ES_tradnl"/>
        </w:rPr>
        <w:t>ó</w:t>
      </w:r>
      <w:r>
        <w:rPr>
          <w:rStyle w:val="fn"/>
          <w:rtl w:val="0"/>
          <w:lang w:val="es-ES_tradnl"/>
        </w:rPr>
        <w:t>n de la metodolog</w:t>
      </w:r>
      <w:r>
        <w:rPr>
          <w:rStyle w:val="fn"/>
          <w:rtl w:val="0"/>
        </w:rPr>
        <w:t>í</w:t>
      </w:r>
      <w:r>
        <w:rPr>
          <w:rStyle w:val="fn"/>
          <w:rtl w:val="0"/>
          <w:lang w:val="pt-PT"/>
        </w:rPr>
        <w:t>a de an</w:t>
      </w:r>
      <w:r>
        <w:rPr>
          <w:rStyle w:val="fn"/>
          <w:rtl w:val="0"/>
        </w:rPr>
        <w:t>á</w:t>
      </w:r>
      <w:r>
        <w:rPr>
          <w:rStyle w:val="fn"/>
          <w:rtl w:val="0"/>
          <w:lang w:val="es-ES_tradnl"/>
        </w:rPr>
        <w:t>lisis predictivo utilizando KNIME en la identificaci</w:t>
      </w:r>
      <w:r>
        <w:rPr>
          <w:rStyle w:val="fn"/>
          <w:rtl w:val="0"/>
          <w:lang w:val="es-ES_tradnl"/>
        </w:rPr>
        <w:t>ó</w:t>
      </w:r>
      <w:r>
        <w:rPr>
          <w:rStyle w:val="fn"/>
          <w:rtl w:val="0"/>
          <w:lang w:val="es-ES_tradnl"/>
        </w:rPr>
        <w:t>n de los patrones de comportamiento del consumidor en el sector retail.</w:t>
      </w:r>
    </w:p>
    <w:p>
      <w:pPr>
        <w:pStyle w:val="No Spacing"/>
      </w:pPr>
    </w:p>
    <w:p>
      <w:pPr>
        <w:pStyle w:val="Cuerpo"/>
        <w:spacing w:line="240" w:lineRule="auto"/>
        <w:jc w:val="left"/>
        <w:sectPr>
          <w:type w:val="continuous"/>
          <w:pgSz w:w="11920" w:h="16840" w:orient="portrait"/>
          <w:pgMar w:top="1418" w:right="1418" w:bottom="1418" w:left="1701" w:header="714" w:footer="0"/>
          <w:bidi w:val="0"/>
        </w:sectPr>
      </w:pPr>
      <w:r/>
    </w:p>
    <w:p>
      <w:pPr>
        <w:pStyle w:val="heading 1"/>
      </w:pPr>
      <w:r>
        <w:rPr>
          <w:rStyle w:val="fn"/>
          <w:rFonts w:ascii="Arial Unicode MS" w:cs="Arial Unicode MS" w:hAnsi="Arial Unicode MS" w:eastAsia="Arial Unicode MS"/>
          <w:b w:val="0"/>
          <w:bCs w:val="0"/>
          <w:i w:val="0"/>
          <w:iCs w:val="0"/>
        </w:rPr>
        <w:br w:type="page"/>
      </w:r>
    </w:p>
    <w:p>
      <w:pPr>
        <w:pStyle w:val="heading 1"/>
      </w:pPr>
      <w:bookmarkStart w:name="_Toc12" w:id="13"/>
      <w:r>
        <w:rPr>
          <w:rStyle w:val="fn"/>
          <w:rFonts w:cs="Arial Unicode MS" w:eastAsia="Arial Unicode MS"/>
          <w:rtl w:val="0"/>
        </w:rPr>
        <w:t>Justificaci</w:t>
      </w:r>
      <w:r>
        <w:rPr>
          <w:rStyle w:val="fn"/>
          <w:rFonts w:cs="Arial Unicode MS" w:eastAsia="Arial Unicode MS" w:hint="default"/>
          <w:rtl w:val="0"/>
        </w:rPr>
        <w:t>ó</w:t>
      </w:r>
      <w:r>
        <w:rPr>
          <w:rStyle w:val="fn"/>
          <w:rFonts w:cs="Arial Unicode MS" w:eastAsia="Arial Unicode MS"/>
          <w:rtl w:val="0"/>
        </w:rPr>
        <w:t>n</w:t>
      </w:r>
      <w:bookmarkEnd w:id="13"/>
    </w:p>
    <w:p>
      <w:pPr>
        <w:pStyle w:val="No Spacing"/>
      </w:pPr>
    </w:p>
    <w:p>
      <w:pPr>
        <w:pStyle w:val="No Spacing"/>
      </w:pPr>
    </w:p>
    <w:p>
      <w:pPr>
        <w:pStyle w:val="Cuerpo"/>
        <w:ind w:firstLine="567"/>
        <w:rPr>
          <w:rStyle w:val="fn"/>
        </w:rPr>
      </w:pPr>
      <w:r>
        <w:rPr>
          <w:rStyle w:val="fn"/>
          <w:rtl w:val="0"/>
          <w:lang w:val="es-ES_tradnl"/>
        </w:rPr>
        <w:t>La presente investigaci</w:t>
      </w:r>
      <w:r>
        <w:rPr>
          <w:rStyle w:val="fn"/>
          <w:rtl w:val="0"/>
          <w:lang w:val="es-ES_tradnl"/>
        </w:rPr>
        <w:t>ó</w:t>
      </w:r>
      <w:r>
        <w:rPr>
          <w:rStyle w:val="fn"/>
          <w:rtl w:val="0"/>
          <w:lang w:val="es-ES_tradnl"/>
        </w:rPr>
        <w:t>n se erige con significativas implicaciones te</w:t>
      </w:r>
      <w:r>
        <w:rPr>
          <w:rStyle w:val="fn"/>
          <w:rtl w:val="0"/>
          <w:lang w:val="es-ES_tradnl"/>
        </w:rPr>
        <w:t>ó</w:t>
      </w:r>
      <w:r>
        <w:rPr>
          <w:rStyle w:val="fn"/>
          <w:rtl w:val="0"/>
          <w:lang w:val="pt-PT"/>
        </w:rPr>
        <w:t>ricas, pr</w:t>
      </w:r>
      <w:r>
        <w:rPr>
          <w:rStyle w:val="fn"/>
          <w:rtl w:val="0"/>
        </w:rPr>
        <w:t>á</w:t>
      </w:r>
      <w:r>
        <w:rPr>
          <w:rStyle w:val="fn"/>
          <w:rtl w:val="0"/>
          <w:lang w:val="es-ES_tradnl"/>
        </w:rPr>
        <w:t>cticas, sociales y metodol</w:t>
      </w:r>
      <w:r>
        <w:rPr>
          <w:rStyle w:val="fn"/>
          <w:rtl w:val="0"/>
          <w:lang w:val="es-ES_tradnl"/>
        </w:rPr>
        <w:t>ó</w:t>
      </w:r>
      <w:r>
        <w:rPr>
          <w:rStyle w:val="fn"/>
          <w:rtl w:val="0"/>
          <w:lang w:val="es-ES_tradnl"/>
        </w:rPr>
        <w:t>gicas, adem</w:t>
      </w:r>
      <w:r>
        <w:rPr>
          <w:rStyle w:val="fn"/>
          <w:rtl w:val="0"/>
        </w:rPr>
        <w:t>á</w:t>
      </w:r>
      <w:r>
        <w:rPr>
          <w:rStyle w:val="fn"/>
          <w:rtl w:val="0"/>
          <w:lang w:val="es-ES_tradnl"/>
        </w:rPr>
        <w:t>s de ser altamente viable en su ejecuci</w:t>
      </w:r>
      <w:r>
        <w:rPr>
          <w:rStyle w:val="fn"/>
          <w:rtl w:val="0"/>
          <w:lang w:val="es-ES_tradnl"/>
        </w:rPr>
        <w:t>ó</w:t>
      </w:r>
      <w:r>
        <w:rPr>
          <w:rStyle w:val="fn"/>
          <w:rtl w:val="0"/>
        </w:rPr>
        <w:t>n.</w:t>
      </w:r>
    </w:p>
    <w:p>
      <w:pPr>
        <w:pStyle w:val="Cuerpo"/>
        <w:ind w:firstLine="567"/>
        <w:rPr>
          <w:rStyle w:val="fn"/>
        </w:rPr>
      </w:pPr>
      <w:r>
        <w:rPr>
          <w:rStyle w:val="fn"/>
          <w:rtl w:val="0"/>
          <w:lang w:val="es-ES_tradnl"/>
        </w:rPr>
        <w:t>Desde una perspectiva te</w:t>
      </w:r>
      <w:r>
        <w:rPr>
          <w:rStyle w:val="fn"/>
          <w:rtl w:val="0"/>
          <w:lang w:val="es-ES_tradnl"/>
        </w:rPr>
        <w:t>ó</w:t>
      </w:r>
      <w:r>
        <w:rPr>
          <w:rStyle w:val="fn"/>
          <w:rtl w:val="0"/>
          <w:lang w:val="es-ES_tradnl"/>
        </w:rPr>
        <w:t>rica, este estudio se erige como una fuente valiosa de conocimiento en el campo del an</w:t>
      </w:r>
      <w:r>
        <w:rPr>
          <w:rStyle w:val="fn"/>
          <w:rtl w:val="0"/>
        </w:rPr>
        <w:t>á</w:t>
      </w:r>
      <w:r>
        <w:rPr>
          <w:rStyle w:val="fn"/>
          <w:rtl w:val="0"/>
          <w:lang w:val="es-ES_tradnl"/>
        </w:rPr>
        <w:t>lisis predictivo de datos de negocios en el sector retail. Los aportes de diversos autores que respaldan la aplicaci</w:t>
      </w:r>
      <w:r>
        <w:rPr>
          <w:rStyle w:val="fn"/>
          <w:rtl w:val="0"/>
          <w:lang w:val="es-ES_tradnl"/>
        </w:rPr>
        <w:t>ó</w:t>
      </w:r>
      <w:r>
        <w:rPr>
          <w:rStyle w:val="fn"/>
          <w:rtl w:val="0"/>
          <w:lang w:val="es-ES_tradnl"/>
        </w:rPr>
        <w:t>n de algoritmos de clustering mediante KNIME fortalecen el andamiaje de variables y gu</w:t>
      </w:r>
      <w:r>
        <w:rPr>
          <w:rStyle w:val="fn"/>
          <w:rtl w:val="0"/>
        </w:rPr>
        <w:t>í</w:t>
      </w:r>
      <w:r>
        <w:rPr>
          <w:rStyle w:val="fn"/>
          <w:rtl w:val="0"/>
          <w:lang w:val="es-ES_tradnl"/>
        </w:rPr>
        <w:t>an la trayectoria investigativa. El an</w:t>
      </w:r>
      <w:r>
        <w:rPr>
          <w:rStyle w:val="fn"/>
          <w:rtl w:val="0"/>
        </w:rPr>
        <w:t>á</w:t>
      </w:r>
      <w:r>
        <w:rPr>
          <w:rStyle w:val="fn"/>
          <w:rtl w:val="0"/>
          <w:lang w:val="es-ES_tradnl"/>
        </w:rPr>
        <w:t>lisis te</w:t>
      </w:r>
      <w:r>
        <w:rPr>
          <w:rStyle w:val="fn"/>
          <w:rtl w:val="0"/>
          <w:lang w:val="es-ES_tradnl"/>
        </w:rPr>
        <w:t>ó</w:t>
      </w:r>
      <w:r>
        <w:rPr>
          <w:rStyle w:val="fn"/>
          <w:rtl w:val="0"/>
          <w:lang w:val="es-ES_tradnl"/>
        </w:rPr>
        <w:t>rico demuestra que la conjunci</w:t>
      </w:r>
      <w:r>
        <w:rPr>
          <w:rStyle w:val="fn"/>
          <w:rtl w:val="0"/>
          <w:lang w:val="es-ES_tradnl"/>
        </w:rPr>
        <w:t>ó</w:t>
      </w:r>
      <w:r>
        <w:rPr>
          <w:rStyle w:val="fn"/>
          <w:rtl w:val="0"/>
          <w:lang w:val="es-ES_tradnl"/>
        </w:rPr>
        <w:t>n de la metodolog</w:t>
      </w:r>
      <w:r>
        <w:rPr>
          <w:rStyle w:val="fn"/>
          <w:rtl w:val="0"/>
        </w:rPr>
        <w:t>í</w:t>
      </w:r>
      <w:r>
        <w:rPr>
          <w:rStyle w:val="fn"/>
          <w:rtl w:val="0"/>
          <w:lang w:val="pt-PT"/>
        </w:rPr>
        <w:t>a de an</w:t>
      </w:r>
      <w:r>
        <w:rPr>
          <w:rStyle w:val="fn"/>
          <w:rtl w:val="0"/>
        </w:rPr>
        <w:t>á</w:t>
      </w:r>
      <w:r>
        <w:rPr>
          <w:rStyle w:val="fn"/>
          <w:rtl w:val="0"/>
          <w:lang w:val="es-ES_tradnl"/>
        </w:rPr>
        <w:t>lisis predictivo con la herramienta KNIME permite desentra</w:t>
      </w:r>
      <w:r>
        <w:rPr>
          <w:rStyle w:val="fn"/>
          <w:rtl w:val="0"/>
          <w:lang w:val="es-ES_tradnl"/>
        </w:rPr>
        <w:t>ñ</w:t>
      </w:r>
      <w:r>
        <w:rPr>
          <w:rStyle w:val="fn"/>
          <w:rtl w:val="0"/>
          <w:lang w:val="es-ES_tradnl"/>
        </w:rPr>
        <w:t>ar patrones clave en el comportamiento del consumidor, esencial en el entorno retail.</w:t>
      </w:r>
    </w:p>
    <w:p>
      <w:pPr>
        <w:pStyle w:val="Cuerpo"/>
        <w:ind w:firstLine="567"/>
        <w:rPr>
          <w:rStyle w:val="fn"/>
        </w:rPr>
      </w:pPr>
      <w:r>
        <w:rPr>
          <w:rStyle w:val="fn"/>
          <w:rtl w:val="0"/>
          <w:lang w:val="es-ES_tradnl"/>
        </w:rPr>
        <w:t>La implicaci</w:t>
      </w:r>
      <w:r>
        <w:rPr>
          <w:rStyle w:val="fn"/>
          <w:rtl w:val="0"/>
          <w:lang w:val="es-ES_tradnl"/>
        </w:rPr>
        <w:t>ó</w:t>
      </w:r>
      <w:r>
        <w:rPr>
          <w:rStyle w:val="fn"/>
          <w:rtl w:val="0"/>
        </w:rPr>
        <w:t>n pr</w:t>
      </w:r>
      <w:r>
        <w:rPr>
          <w:rStyle w:val="fn"/>
          <w:rtl w:val="0"/>
        </w:rPr>
        <w:t>á</w:t>
      </w:r>
      <w:r>
        <w:rPr>
          <w:rStyle w:val="fn"/>
          <w:rtl w:val="0"/>
          <w:lang w:val="es-ES_tradnl"/>
        </w:rPr>
        <w:t>ctica de esta investigaci</w:t>
      </w:r>
      <w:r>
        <w:rPr>
          <w:rStyle w:val="fn"/>
          <w:rtl w:val="0"/>
          <w:lang w:val="es-ES_tradnl"/>
        </w:rPr>
        <w:t>ó</w:t>
      </w:r>
      <w:r>
        <w:rPr>
          <w:rStyle w:val="fn"/>
          <w:rtl w:val="0"/>
          <w:lang w:val="es-ES_tradnl"/>
        </w:rPr>
        <w:t>n radica en la potencialidad de sus resultados para fomentar estrategias concretas en la optimizaci</w:t>
      </w:r>
      <w:r>
        <w:rPr>
          <w:rStyle w:val="fn"/>
          <w:rtl w:val="0"/>
          <w:lang w:val="es-ES_tradnl"/>
        </w:rPr>
        <w:t>ó</w:t>
      </w:r>
      <w:r>
        <w:rPr>
          <w:rStyle w:val="fn"/>
          <w:rtl w:val="0"/>
          <w:lang w:val="es-ES_tradnl"/>
        </w:rPr>
        <w:t>n de estrategias comerciales en el sector retail. La aplicaci</w:t>
      </w:r>
      <w:r>
        <w:rPr>
          <w:rStyle w:val="fn"/>
          <w:rtl w:val="0"/>
          <w:lang w:val="es-ES_tradnl"/>
        </w:rPr>
        <w:t>ó</w:t>
      </w:r>
      <w:r>
        <w:rPr>
          <w:rStyle w:val="fn"/>
          <w:rtl w:val="0"/>
          <w:lang w:val="nl-NL"/>
        </w:rPr>
        <w:t>n de an</w:t>
      </w:r>
      <w:r>
        <w:rPr>
          <w:rStyle w:val="fn"/>
          <w:rtl w:val="0"/>
        </w:rPr>
        <w:t>á</w:t>
      </w:r>
      <w:r>
        <w:rPr>
          <w:rStyle w:val="fn"/>
          <w:rtl w:val="0"/>
          <w:lang w:val="es-ES_tradnl"/>
        </w:rPr>
        <w:t>lisis predictivo y algoritmos de clustering mediante KNIME confiere la capacidad de segmentar con precisi</w:t>
      </w:r>
      <w:r>
        <w:rPr>
          <w:rStyle w:val="fn"/>
          <w:rtl w:val="0"/>
          <w:lang w:val="es-ES_tradnl"/>
        </w:rPr>
        <w:t>ó</w:t>
      </w:r>
      <w:r>
        <w:rPr>
          <w:rStyle w:val="fn"/>
          <w:rtl w:val="0"/>
          <w:lang w:val="es-ES_tradnl"/>
        </w:rPr>
        <w:t>n el mercado y personalizar las t</w:t>
      </w:r>
      <w:r>
        <w:rPr>
          <w:rStyle w:val="fn"/>
          <w:rtl w:val="0"/>
        </w:rPr>
        <w:t>á</w:t>
      </w:r>
      <w:r>
        <w:rPr>
          <w:rStyle w:val="fn"/>
          <w:rtl w:val="0"/>
          <w:lang w:val="es-ES_tradnl"/>
        </w:rPr>
        <w:t>cticas empresariales. Este enfoque revoluciona la toma de decisiones, permitiendo una alineaci</w:t>
      </w:r>
      <w:r>
        <w:rPr>
          <w:rStyle w:val="fn"/>
          <w:rtl w:val="0"/>
          <w:lang w:val="es-ES_tradnl"/>
        </w:rPr>
        <w:t>ó</w:t>
      </w:r>
      <w:r>
        <w:rPr>
          <w:rStyle w:val="fn"/>
          <w:rtl w:val="0"/>
        </w:rPr>
        <w:t>n m</w:t>
      </w:r>
      <w:r>
        <w:rPr>
          <w:rStyle w:val="fn"/>
          <w:rtl w:val="0"/>
        </w:rPr>
        <w:t>á</w:t>
      </w:r>
      <w:r>
        <w:rPr>
          <w:rStyle w:val="fn"/>
          <w:rtl w:val="0"/>
          <w:lang w:val="es-ES_tradnl"/>
        </w:rPr>
        <w:t>s cercana con las preferencias cambiantes de los consumidores y una eficiencia operativa elevada.</w:t>
      </w:r>
    </w:p>
    <w:p>
      <w:pPr>
        <w:pStyle w:val="Cuerpo"/>
        <w:ind w:firstLine="567"/>
        <w:rPr>
          <w:rStyle w:val="fn"/>
        </w:rPr>
      </w:pPr>
      <w:r>
        <w:rPr>
          <w:rStyle w:val="fn"/>
          <w:rtl w:val="0"/>
          <w:lang w:val="es-ES_tradnl"/>
        </w:rPr>
        <w:t>Desde un punto de vista social, esta investigaci</w:t>
      </w:r>
      <w:r>
        <w:rPr>
          <w:rStyle w:val="fn"/>
          <w:rtl w:val="0"/>
          <w:lang w:val="es-ES_tradnl"/>
        </w:rPr>
        <w:t>ó</w:t>
      </w:r>
      <w:r>
        <w:rPr>
          <w:rStyle w:val="fn"/>
          <w:rtl w:val="0"/>
          <w:lang w:val="es-ES_tradnl"/>
        </w:rPr>
        <w:t>n contribuye a los beneficios que aportan las innovaciones tecnol</w:t>
      </w:r>
      <w:r>
        <w:rPr>
          <w:rStyle w:val="fn"/>
          <w:rtl w:val="0"/>
          <w:lang w:val="es-ES_tradnl"/>
        </w:rPr>
        <w:t>ó</w:t>
      </w:r>
      <w:r>
        <w:rPr>
          <w:rStyle w:val="fn"/>
          <w:rtl w:val="0"/>
          <w:lang w:val="es-ES_tradnl"/>
        </w:rPr>
        <w:t>gicas en el sector retail. La mejora en la comprensi</w:t>
      </w:r>
      <w:r>
        <w:rPr>
          <w:rStyle w:val="fn"/>
          <w:rtl w:val="0"/>
          <w:lang w:val="es-ES_tradnl"/>
        </w:rPr>
        <w:t>ó</w:t>
      </w:r>
      <w:r>
        <w:rPr>
          <w:rStyle w:val="fn"/>
          <w:rtl w:val="0"/>
          <w:lang w:val="es-ES_tradnl"/>
        </w:rPr>
        <w:t>n del comportamiento del consumidor y la personalizaci</w:t>
      </w:r>
      <w:r>
        <w:rPr>
          <w:rStyle w:val="fn"/>
          <w:rtl w:val="0"/>
          <w:lang w:val="es-ES_tradnl"/>
        </w:rPr>
        <w:t>ó</w:t>
      </w:r>
      <w:r>
        <w:rPr>
          <w:rStyle w:val="fn"/>
          <w:rtl w:val="0"/>
          <w:lang w:val="es-ES_tradnl"/>
        </w:rPr>
        <w:t>n de estrategias impulsan la calidad de vida de los ciudadanos al asegurar experiencias de compra m</w:t>
      </w:r>
      <w:r>
        <w:rPr>
          <w:rStyle w:val="fn"/>
          <w:rtl w:val="0"/>
        </w:rPr>
        <w:t>á</w:t>
      </w:r>
      <w:r>
        <w:rPr>
          <w:rStyle w:val="fn"/>
          <w:rtl w:val="0"/>
          <w:lang w:val="es-ES_tradnl"/>
        </w:rPr>
        <w:t>s satisfactorias y relevantes. La aplicaci</w:t>
      </w:r>
      <w:r>
        <w:rPr>
          <w:rStyle w:val="fn"/>
          <w:rtl w:val="0"/>
          <w:lang w:val="es-ES_tradnl"/>
        </w:rPr>
        <w:t>ó</w:t>
      </w:r>
      <w:r>
        <w:rPr>
          <w:rStyle w:val="fn"/>
          <w:rtl w:val="0"/>
          <w:lang w:val="nl-NL"/>
        </w:rPr>
        <w:t>n de an</w:t>
      </w:r>
      <w:r>
        <w:rPr>
          <w:rStyle w:val="fn"/>
          <w:rtl w:val="0"/>
        </w:rPr>
        <w:t>á</w:t>
      </w:r>
      <w:r>
        <w:rPr>
          <w:rStyle w:val="fn"/>
          <w:rtl w:val="0"/>
          <w:lang w:val="es-ES_tradnl"/>
        </w:rPr>
        <w:t>lisis predictivo y algoritmos de clustering contribuye a la seguridad y la eficiencia del mercado, evitando retrasos y optimizando la circulaci</w:t>
      </w:r>
      <w:r>
        <w:rPr>
          <w:rStyle w:val="fn"/>
          <w:rtl w:val="0"/>
          <w:lang w:val="es-ES_tradnl"/>
        </w:rPr>
        <w:t>ó</w:t>
      </w:r>
      <w:r>
        <w:rPr>
          <w:rStyle w:val="fn"/>
          <w:rtl w:val="0"/>
          <w:lang w:val="es-ES_tradnl"/>
        </w:rPr>
        <w:t>n de productos y servicios.</w:t>
      </w:r>
    </w:p>
    <w:p>
      <w:pPr>
        <w:pStyle w:val="Cuerpo"/>
        <w:ind w:firstLine="567"/>
        <w:rPr>
          <w:rStyle w:val="fn"/>
        </w:rPr>
      </w:pPr>
      <w:r>
        <w:rPr>
          <w:rStyle w:val="fn"/>
          <w:rtl w:val="0"/>
          <w:lang w:val="es-ES_tradnl"/>
        </w:rPr>
        <w:t>La trascendencia metodol</w:t>
      </w:r>
      <w:r>
        <w:rPr>
          <w:rStyle w:val="fn"/>
          <w:rtl w:val="0"/>
          <w:lang w:val="es-ES_tradnl"/>
        </w:rPr>
        <w:t>ó</w:t>
      </w:r>
      <w:r>
        <w:rPr>
          <w:rStyle w:val="fn"/>
          <w:rtl w:val="0"/>
          <w:lang w:val="es-ES_tradnl"/>
        </w:rPr>
        <w:t>gica de este estudio radica en su rigor cient</w:t>
      </w:r>
      <w:r>
        <w:rPr>
          <w:rStyle w:val="fn"/>
          <w:rtl w:val="0"/>
        </w:rPr>
        <w:t>í</w:t>
      </w:r>
      <w:r>
        <w:rPr>
          <w:rStyle w:val="fn"/>
          <w:rtl w:val="0"/>
          <w:lang w:val="es-ES_tradnl"/>
        </w:rPr>
        <w:t>fico, lo que lo convierte en un referente valioso para futuras investigaciones en el campo de an</w:t>
      </w:r>
      <w:r>
        <w:rPr>
          <w:rStyle w:val="fn"/>
          <w:rtl w:val="0"/>
        </w:rPr>
        <w:t>á</w:t>
      </w:r>
      <w:r>
        <w:rPr>
          <w:rStyle w:val="fn"/>
          <w:rtl w:val="0"/>
          <w:lang w:val="es-ES_tradnl"/>
        </w:rPr>
        <w:t>lisis de datos y estrategias empresariales. La aplicaci</w:t>
      </w:r>
      <w:r>
        <w:rPr>
          <w:rStyle w:val="fn"/>
          <w:rtl w:val="0"/>
          <w:lang w:val="es-ES_tradnl"/>
        </w:rPr>
        <w:t>ó</w:t>
      </w:r>
      <w:r>
        <w:rPr>
          <w:rStyle w:val="fn"/>
          <w:rtl w:val="0"/>
          <w:lang w:val="es-ES_tradnl"/>
        </w:rPr>
        <w:t>n de la metodolog</w:t>
      </w:r>
      <w:r>
        <w:rPr>
          <w:rStyle w:val="fn"/>
          <w:rtl w:val="0"/>
        </w:rPr>
        <w:t>í</w:t>
      </w:r>
      <w:r>
        <w:rPr>
          <w:rStyle w:val="fn"/>
          <w:rtl w:val="0"/>
          <w:lang w:val="pt-PT"/>
        </w:rPr>
        <w:t>a de an</w:t>
      </w:r>
      <w:r>
        <w:rPr>
          <w:rStyle w:val="fn"/>
          <w:rtl w:val="0"/>
        </w:rPr>
        <w:t>á</w:t>
      </w:r>
      <w:r>
        <w:rPr>
          <w:rStyle w:val="fn"/>
          <w:rtl w:val="0"/>
          <w:lang w:val="es-ES_tradnl"/>
        </w:rPr>
        <w:t>lisis predictivo mediante KNIME en datos de negocios del sector retail sienta las bases para un an</w:t>
      </w:r>
      <w:r>
        <w:rPr>
          <w:rStyle w:val="fn"/>
          <w:rtl w:val="0"/>
        </w:rPr>
        <w:t>á</w:t>
      </w:r>
      <w:r>
        <w:rPr>
          <w:rStyle w:val="fn"/>
          <w:rtl w:val="0"/>
          <w:lang w:val="es-ES_tradnl"/>
        </w:rPr>
        <w:t>lisis m</w:t>
      </w:r>
      <w:r>
        <w:rPr>
          <w:rStyle w:val="fn"/>
          <w:rtl w:val="0"/>
        </w:rPr>
        <w:t>á</w:t>
      </w:r>
      <w:r>
        <w:rPr>
          <w:rStyle w:val="fn"/>
          <w:rtl w:val="0"/>
          <w:lang w:val="es-ES_tradnl"/>
        </w:rPr>
        <w:t>s profundo y m</w:t>
      </w:r>
      <w:r>
        <w:rPr>
          <w:rStyle w:val="fn"/>
          <w:rtl w:val="0"/>
        </w:rPr>
        <w:t>á</w:t>
      </w:r>
      <w:r>
        <w:rPr>
          <w:rStyle w:val="fn"/>
          <w:rtl w:val="0"/>
          <w:lang w:val="es-ES_tradnl"/>
        </w:rPr>
        <w:t>s informado en futuros trabajos de investigaci</w:t>
      </w:r>
      <w:r>
        <w:rPr>
          <w:rStyle w:val="fn"/>
          <w:rtl w:val="0"/>
          <w:lang w:val="es-ES_tradnl"/>
        </w:rPr>
        <w:t>ó</w:t>
      </w:r>
      <w:r>
        <w:rPr>
          <w:rStyle w:val="fn"/>
          <w:rtl w:val="0"/>
        </w:rPr>
        <w:t>n.</w:t>
      </w:r>
    </w:p>
    <w:p>
      <w:pPr>
        <w:pStyle w:val="Cuerpo"/>
        <w:ind w:firstLine="567"/>
        <w:rPr>
          <w:rStyle w:val="fn"/>
        </w:rPr>
      </w:pPr>
      <w:r>
        <w:rPr>
          <w:rStyle w:val="fn"/>
          <w:rtl w:val="0"/>
          <w:lang w:val="es-ES_tradnl"/>
        </w:rPr>
        <w:t>En resumen, esta investigaci</w:t>
      </w:r>
      <w:r>
        <w:rPr>
          <w:rStyle w:val="fn"/>
          <w:rtl w:val="0"/>
          <w:lang w:val="es-ES_tradnl"/>
        </w:rPr>
        <w:t>ó</w:t>
      </w:r>
      <w:r>
        <w:rPr>
          <w:rStyle w:val="fn"/>
          <w:rtl w:val="0"/>
          <w:lang w:val="es-ES_tradnl"/>
        </w:rPr>
        <w:t>n se erige como una contribuci</w:t>
      </w:r>
      <w:r>
        <w:rPr>
          <w:rStyle w:val="fn"/>
          <w:rtl w:val="0"/>
          <w:lang w:val="es-ES_tradnl"/>
        </w:rPr>
        <w:t>ó</w:t>
      </w:r>
      <w:r>
        <w:rPr>
          <w:rStyle w:val="fn"/>
          <w:rtl w:val="0"/>
        </w:rPr>
        <w:t>n s</w:t>
      </w:r>
      <w:r>
        <w:rPr>
          <w:rStyle w:val="fn"/>
          <w:rtl w:val="0"/>
          <w:lang w:val="es-ES_tradnl"/>
        </w:rPr>
        <w:t>ó</w:t>
      </w:r>
      <w:r>
        <w:rPr>
          <w:rStyle w:val="fn"/>
          <w:rtl w:val="0"/>
          <w:lang w:val="es-ES_tradnl"/>
        </w:rPr>
        <w:t>lida y esencial al campo del an</w:t>
      </w:r>
      <w:r>
        <w:rPr>
          <w:rStyle w:val="fn"/>
          <w:rtl w:val="0"/>
        </w:rPr>
        <w:t>á</w:t>
      </w:r>
      <w:r>
        <w:rPr>
          <w:rStyle w:val="fn"/>
          <w:rtl w:val="0"/>
          <w:lang w:val="es-ES_tradnl"/>
        </w:rPr>
        <w:t>lisis de datos aplicado al sector retail, enriqueciendo tanto la teor</w:t>
      </w:r>
      <w:r>
        <w:rPr>
          <w:rStyle w:val="fn"/>
          <w:rtl w:val="0"/>
        </w:rPr>
        <w:t>í</w:t>
      </w:r>
      <w:r>
        <w:rPr>
          <w:rStyle w:val="fn"/>
          <w:rtl w:val="0"/>
          <w:lang w:val="es-ES_tradnl"/>
        </w:rPr>
        <w:t>a como la pr</w:t>
      </w:r>
      <w:r>
        <w:rPr>
          <w:rStyle w:val="fn"/>
          <w:rtl w:val="0"/>
        </w:rPr>
        <w:t>á</w:t>
      </w:r>
      <w:r>
        <w:rPr>
          <w:rStyle w:val="fn"/>
          <w:rtl w:val="0"/>
          <w:lang w:val="es-ES_tradnl"/>
        </w:rPr>
        <w:t>ctica en el proceso. Los resultados obtenidos brindar</w:t>
      </w:r>
      <w:r>
        <w:rPr>
          <w:rStyle w:val="fn"/>
          <w:rtl w:val="0"/>
        </w:rPr>
        <w:t>á</w:t>
      </w:r>
      <w:r>
        <w:rPr>
          <w:rStyle w:val="fn"/>
          <w:rtl w:val="0"/>
          <w:lang w:val="es-ES_tradnl"/>
        </w:rPr>
        <w:t>n perspectivas claras y oportunas para la toma de decisiones informadas en las empresas del sector, fortaleciendo su posici</w:t>
      </w:r>
      <w:r>
        <w:rPr>
          <w:rStyle w:val="fn"/>
          <w:rtl w:val="0"/>
          <w:lang w:val="es-ES_tradnl"/>
        </w:rPr>
        <w:t>ó</w:t>
      </w:r>
      <w:r>
        <w:rPr>
          <w:rStyle w:val="fn"/>
          <w:rtl w:val="0"/>
          <w:lang w:val="es-ES_tradnl"/>
        </w:rPr>
        <w:t>n competitiva en un mercado en constante evoluci</w:t>
      </w:r>
      <w:r>
        <w:rPr>
          <w:rStyle w:val="fn"/>
          <w:rtl w:val="0"/>
          <w:lang w:val="es-ES_tradnl"/>
        </w:rPr>
        <w:t>ó</w:t>
      </w:r>
      <w:r>
        <w:rPr>
          <w:rStyle w:val="fn"/>
          <w:rtl w:val="0"/>
        </w:rPr>
        <w:t>n.</w:t>
      </w:r>
    </w:p>
    <w:p>
      <w:pPr>
        <w:pStyle w:val="Cuerpo"/>
        <w:ind w:firstLine="567"/>
        <w:rPr>
          <w:rStyle w:val="fn"/>
        </w:rPr>
      </w:pPr>
    </w:p>
    <w:p>
      <w:pPr>
        <w:pStyle w:val="Cuerpo"/>
        <w:ind w:firstLine="567"/>
        <w:rPr>
          <w:rStyle w:val="fn"/>
        </w:rPr>
      </w:pPr>
    </w:p>
    <w:p>
      <w:pPr>
        <w:pStyle w:val="Cuerpo"/>
        <w:ind w:firstLine="567"/>
        <w:rPr>
          <w:rStyle w:val="fn"/>
        </w:rPr>
      </w:pPr>
    </w:p>
    <w:p>
      <w:pPr>
        <w:pStyle w:val="Cuerpo"/>
        <w:ind w:firstLine="567"/>
        <w:rPr>
          <w:rStyle w:val="fn"/>
        </w:rPr>
      </w:pPr>
    </w:p>
    <w:p>
      <w:pPr>
        <w:pStyle w:val="Cuerpo"/>
        <w:ind w:firstLine="567"/>
        <w:rPr>
          <w:rStyle w:val="fn"/>
        </w:rPr>
      </w:pPr>
    </w:p>
    <w:p>
      <w:pPr>
        <w:pStyle w:val="Cuerpo"/>
        <w:spacing w:line="240" w:lineRule="auto"/>
        <w:jc w:val="left"/>
      </w:pPr>
      <w:r>
        <w:rPr>
          <w:rStyle w:val="Ninguno"/>
          <w:rFonts w:ascii="Arial Unicode MS" w:cs="Arial Unicode MS" w:hAnsi="Arial Unicode MS" w:eastAsia="Arial Unicode MS"/>
          <w:b w:val="0"/>
          <w:bCs w:val="0"/>
          <w:i w:val="0"/>
          <w:iCs w:val="0"/>
          <w:outline w:val="0"/>
          <w:color w:val="000000"/>
          <w:u w:color="000000"/>
          <w14:textFill>
            <w14:solidFill>
              <w14:srgbClr w14:val="000000"/>
            </w14:solidFill>
          </w14:textFill>
        </w:rPr>
        <w:br w:type="page"/>
      </w:r>
    </w:p>
    <w:p>
      <w:pPr>
        <w:pStyle w:val="Cuerpo"/>
        <w:spacing w:line="240" w:lineRule="auto"/>
        <w:jc w:val="left"/>
        <w:rPr>
          <w:rStyle w:val="Ninguno"/>
          <w:b w:val="1"/>
          <w:bCs w:val="1"/>
        </w:rPr>
      </w:pPr>
    </w:p>
    <w:p>
      <w:pPr>
        <w:pStyle w:val="heading 1"/>
        <w:rPr>
          <w:rStyle w:val="fn"/>
        </w:rPr>
      </w:pPr>
      <w:bookmarkStart w:name="_Toc13" w:id="14"/>
      <w:r>
        <w:rPr>
          <w:rStyle w:val="fn"/>
          <w:rFonts w:cs="Arial Unicode MS" w:eastAsia="Arial Unicode MS"/>
          <w:rtl w:val="0"/>
        </w:rPr>
        <w:t>Delimitaciones y Limites</w:t>
      </w:r>
      <w:bookmarkEnd w:id="14"/>
    </w:p>
    <w:p>
      <w:pPr>
        <w:pStyle w:val="heading 1"/>
        <w:rPr>
          <w:rStyle w:val="fn"/>
        </w:rPr>
      </w:pPr>
    </w:p>
    <w:p>
      <w:pPr>
        <w:pStyle w:val="heading 1"/>
        <w:rPr>
          <w:rStyle w:val="fn"/>
        </w:rPr>
      </w:pPr>
    </w:p>
    <w:p>
      <w:pPr>
        <w:pStyle w:val="Cuerpo"/>
        <w:ind w:firstLine="567"/>
        <w:rPr>
          <w:rStyle w:val="fn"/>
        </w:rPr>
      </w:pPr>
      <w:r>
        <w:rPr>
          <w:rStyle w:val="fn"/>
          <w:rtl w:val="0"/>
          <w:lang w:val="es-ES_tradnl"/>
        </w:rPr>
        <w:t>La presente investigaci</w:t>
      </w:r>
      <w:r>
        <w:rPr>
          <w:rStyle w:val="fn"/>
          <w:rtl w:val="0"/>
          <w:lang w:val="es-ES_tradnl"/>
        </w:rPr>
        <w:t>ó</w:t>
      </w:r>
      <w:r>
        <w:rPr>
          <w:rStyle w:val="fn"/>
          <w:rtl w:val="0"/>
          <w:lang w:val="es-ES_tradnl"/>
        </w:rPr>
        <w:t>n se ha acotado al an</w:t>
      </w:r>
      <w:r>
        <w:rPr>
          <w:rStyle w:val="fn"/>
          <w:rtl w:val="0"/>
        </w:rPr>
        <w:t>á</w:t>
      </w:r>
      <w:r>
        <w:rPr>
          <w:rStyle w:val="fn"/>
          <w:rtl w:val="0"/>
          <w:lang w:val="es-ES_tradnl"/>
        </w:rPr>
        <w:t xml:space="preserve">lisis de datos de negocios dentro del </w:t>
      </w:r>
      <w:r>
        <w:rPr>
          <w:rStyle w:val="fn"/>
          <w:rtl w:val="0"/>
        </w:rPr>
        <w:t>á</w:t>
      </w:r>
      <w:r>
        <w:rPr>
          <w:rStyle w:val="fn"/>
          <w:rtl w:val="0"/>
          <w:lang w:val="es-ES_tradnl"/>
        </w:rPr>
        <w:t>mbito del sector retail, empleando la metodolog</w:t>
      </w:r>
      <w:r>
        <w:rPr>
          <w:rStyle w:val="fn"/>
          <w:rtl w:val="0"/>
        </w:rPr>
        <w:t>í</w:t>
      </w:r>
      <w:r>
        <w:rPr>
          <w:rStyle w:val="fn"/>
          <w:rtl w:val="0"/>
          <w:lang w:val="pt-PT"/>
        </w:rPr>
        <w:t>a de an</w:t>
      </w:r>
      <w:r>
        <w:rPr>
          <w:rStyle w:val="fn"/>
          <w:rtl w:val="0"/>
        </w:rPr>
        <w:t>á</w:t>
      </w:r>
      <w:r>
        <w:rPr>
          <w:rStyle w:val="fn"/>
          <w:rtl w:val="0"/>
          <w:lang w:val="es-ES_tradnl"/>
        </w:rPr>
        <w:t xml:space="preserve">lisis predictivo mediante algoritmos de clustering </w:t>
      </w:r>
      <w:r>
        <w:rPr>
          <w:rStyle w:val="fn"/>
          <w:rtl w:val="0"/>
          <w:lang w:val="en-US"/>
        </w:rPr>
        <w:t>con</w:t>
      </w:r>
      <w:r>
        <w:rPr>
          <w:rStyle w:val="fn"/>
          <w:rtl w:val="0"/>
          <w:lang w:val="es-ES_tradnl"/>
        </w:rPr>
        <w:t xml:space="preserve"> la herramienta KNIME. Esta delimitaci</w:t>
      </w:r>
      <w:r>
        <w:rPr>
          <w:rStyle w:val="fn"/>
          <w:rtl w:val="0"/>
          <w:lang w:val="es-ES_tradnl"/>
        </w:rPr>
        <w:t>ó</w:t>
      </w:r>
      <w:r>
        <w:rPr>
          <w:rStyle w:val="fn"/>
          <w:rtl w:val="0"/>
          <w:lang w:val="es-ES_tradnl"/>
        </w:rPr>
        <w:t>n se establece en base a las siguientes consideraciones:</w:t>
      </w:r>
    </w:p>
    <w:p>
      <w:pPr>
        <w:pStyle w:val="Cuerpo"/>
        <w:ind w:firstLine="567"/>
        <w:rPr>
          <w:rStyle w:val="fn"/>
        </w:rPr>
      </w:pPr>
    </w:p>
    <w:p>
      <w:pPr>
        <w:pStyle w:val="Cuerpo"/>
        <w:ind w:firstLine="567"/>
        <w:rPr>
          <w:rStyle w:val="fn"/>
        </w:rPr>
      </w:pPr>
    </w:p>
    <w:p>
      <w:pPr>
        <w:pStyle w:val="Cuerpo"/>
        <w:ind w:firstLine="567"/>
        <w:rPr>
          <w:rStyle w:val="fn"/>
        </w:rPr>
      </w:pPr>
      <w:r>
        <w:rPr>
          <w:rStyle w:val="fn"/>
          <w:rtl w:val="0"/>
        </w:rPr>
        <w:t>Á</w:t>
      </w:r>
      <w:r>
        <w:rPr>
          <w:rStyle w:val="fn"/>
          <w:rtl w:val="0"/>
          <w:lang w:val="es-ES_tradnl"/>
        </w:rPr>
        <w:t>mbito de Estudio: La investigaci</w:t>
      </w:r>
      <w:r>
        <w:rPr>
          <w:rStyle w:val="fn"/>
          <w:rtl w:val="0"/>
          <w:lang w:val="es-ES_tradnl"/>
        </w:rPr>
        <w:t>ó</w:t>
      </w:r>
      <w:r>
        <w:rPr>
          <w:rStyle w:val="fn"/>
          <w:rtl w:val="0"/>
          <w:lang w:val="es-ES_tradnl"/>
        </w:rPr>
        <w:t>n se enfoca exclusivamente en el an</w:t>
      </w:r>
      <w:r>
        <w:rPr>
          <w:rStyle w:val="fn"/>
          <w:rtl w:val="0"/>
        </w:rPr>
        <w:t>á</w:t>
      </w:r>
      <w:r>
        <w:rPr>
          <w:rStyle w:val="fn"/>
          <w:rtl w:val="0"/>
          <w:lang w:val="es-ES_tradnl"/>
        </w:rPr>
        <w:t>lisis de datos de negocios pertenecientes al sector retail, limit</w:t>
      </w:r>
      <w:r>
        <w:rPr>
          <w:rStyle w:val="fn"/>
          <w:rtl w:val="0"/>
        </w:rPr>
        <w:t>á</w:t>
      </w:r>
      <w:r>
        <w:rPr>
          <w:rStyle w:val="fn"/>
          <w:rtl w:val="0"/>
          <w:lang w:val="es-ES_tradnl"/>
        </w:rPr>
        <w:t>ndose a datos disponibles p</w:t>
      </w:r>
      <w:r>
        <w:rPr>
          <w:rStyle w:val="fn"/>
          <w:rtl w:val="0"/>
        </w:rPr>
        <w:t>ú</w:t>
      </w:r>
      <w:r>
        <w:rPr>
          <w:rStyle w:val="fn"/>
          <w:rtl w:val="0"/>
          <w:lang w:val="es-ES_tradnl"/>
        </w:rPr>
        <w:t>blicamente y de car</w:t>
      </w:r>
      <w:r>
        <w:rPr>
          <w:rStyle w:val="fn"/>
          <w:rtl w:val="0"/>
        </w:rPr>
        <w:t>á</w:t>
      </w:r>
      <w:r>
        <w:rPr>
          <w:rStyle w:val="fn"/>
          <w:rtl w:val="0"/>
          <w:lang w:val="fr-FR"/>
        </w:rPr>
        <w:t>cter an</w:t>
      </w:r>
      <w:r>
        <w:rPr>
          <w:rStyle w:val="fn"/>
          <w:rtl w:val="0"/>
          <w:lang w:val="es-ES_tradnl"/>
        </w:rPr>
        <w:t>ó</w:t>
      </w:r>
      <w:r>
        <w:rPr>
          <w:rStyle w:val="fn"/>
          <w:rtl w:val="0"/>
          <w:lang w:val="es-ES_tradnl"/>
        </w:rPr>
        <w:t>nimo para su an</w:t>
      </w:r>
      <w:r>
        <w:rPr>
          <w:rStyle w:val="fn"/>
          <w:rtl w:val="0"/>
        </w:rPr>
        <w:t>á</w:t>
      </w:r>
      <w:r>
        <w:rPr>
          <w:rStyle w:val="fn"/>
          <w:rtl w:val="0"/>
        </w:rPr>
        <w:t>lisis.</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es-ES_tradnl"/>
        </w:rPr>
        <w:t>Limitaciones: Entre las limitaciones, se puede mencionar la potencial falta de actualizaci</w:t>
      </w:r>
      <w:r>
        <w:rPr>
          <w:rStyle w:val="fn"/>
          <w:rtl w:val="0"/>
          <w:lang w:val="es-ES_tradnl"/>
        </w:rPr>
        <w:t>ó</w:t>
      </w:r>
      <w:r>
        <w:rPr>
          <w:rStyle w:val="fn"/>
          <w:rtl w:val="0"/>
          <w:lang w:val="es-ES_tradnl"/>
        </w:rPr>
        <w:t>n de registros relacionados con los datos de negocios en el sector retail. Esto podr</w:t>
      </w:r>
      <w:r>
        <w:rPr>
          <w:rStyle w:val="fn"/>
          <w:rtl w:val="0"/>
        </w:rPr>
        <w:t>í</w:t>
      </w:r>
      <w:r>
        <w:rPr>
          <w:rStyle w:val="fn"/>
          <w:rtl w:val="0"/>
          <w:lang w:val="es-ES_tradnl"/>
        </w:rPr>
        <w:t>a tener un impacto en la precisi</w:t>
      </w:r>
      <w:r>
        <w:rPr>
          <w:rStyle w:val="fn"/>
          <w:rtl w:val="0"/>
          <w:lang w:val="es-ES_tradnl"/>
        </w:rPr>
        <w:t>ó</w:t>
      </w:r>
      <w:r>
        <w:rPr>
          <w:rStyle w:val="fn"/>
          <w:rtl w:val="0"/>
          <w:lang w:val="es-ES_tradnl"/>
        </w:rPr>
        <w:t>n de los resultados obtenidos al identificar patrones y tendencias en los datos.</w:t>
      </w:r>
    </w:p>
    <w:p>
      <w:pPr>
        <w:pStyle w:val="Cuerpo"/>
        <w:ind w:firstLine="567"/>
        <w:rPr>
          <w:rStyle w:val="fn"/>
        </w:rPr>
      </w:pPr>
    </w:p>
    <w:p>
      <w:pPr>
        <w:pStyle w:val="Cuerpo"/>
        <w:ind w:firstLine="567"/>
        <w:rPr>
          <w:rStyle w:val="fn"/>
        </w:rPr>
      </w:pPr>
      <w:r>
        <w:rPr>
          <w:rStyle w:val="fn"/>
          <w:rtl w:val="0"/>
          <w:lang w:val="es-ES_tradnl"/>
        </w:rPr>
        <w:t xml:space="preserve">El </w:t>
      </w:r>
      <w:r>
        <w:rPr>
          <w:rStyle w:val="fn"/>
          <w:rtl w:val="0"/>
        </w:rPr>
        <w:t>á</w:t>
      </w:r>
      <w:r>
        <w:rPr>
          <w:rStyle w:val="fn"/>
          <w:rtl w:val="0"/>
          <w:lang w:val="es-ES_tradnl"/>
        </w:rPr>
        <w:t>rea de investigaci</w:t>
      </w:r>
      <w:r>
        <w:rPr>
          <w:rStyle w:val="fn"/>
          <w:rtl w:val="0"/>
          <w:lang w:val="es-ES_tradnl"/>
        </w:rPr>
        <w:t>ó</w:t>
      </w:r>
      <w:r>
        <w:rPr>
          <w:rStyle w:val="fn"/>
          <w:rtl w:val="0"/>
          <w:lang w:val="fr-FR"/>
        </w:rPr>
        <w:t>n se sit</w:t>
      </w:r>
      <w:r>
        <w:rPr>
          <w:rStyle w:val="fn"/>
          <w:rtl w:val="0"/>
        </w:rPr>
        <w:t>ú</w:t>
      </w:r>
      <w:r>
        <w:rPr>
          <w:rStyle w:val="fn"/>
          <w:rtl w:val="0"/>
          <w:lang w:val="es-ES_tradnl"/>
        </w:rPr>
        <w:t xml:space="preserve">a en el campo de la </w:t>
      </w:r>
      <w:r>
        <w:rPr>
          <w:rStyle w:val="fn"/>
          <w:rtl w:val="0"/>
          <w:lang w:val="en-US"/>
        </w:rPr>
        <w:t>inteligencia de negocios y descubrimiento de conocimiento en la base de datos</w:t>
      </w:r>
      <w:r>
        <w:rPr>
          <w:rStyle w:val="fn"/>
          <w:rtl w:val="0"/>
        </w:rPr>
        <w:t>.</w:t>
      </w:r>
    </w:p>
    <w:p>
      <w:pPr>
        <w:pStyle w:val="Cuerpo"/>
        <w:ind w:firstLine="567"/>
        <w:rPr>
          <w:rStyle w:val="fn"/>
        </w:rPr>
      </w:pPr>
    </w:p>
    <w:p>
      <w:pPr>
        <w:pStyle w:val="Cuerpo"/>
        <w:ind w:firstLine="567"/>
        <w:rPr>
          <w:rStyle w:val="fn"/>
        </w:rPr>
      </w:pPr>
    </w:p>
    <w:p>
      <w:pPr>
        <w:pStyle w:val="Cuerpo"/>
        <w:ind w:firstLine="567"/>
        <w:rPr>
          <w:rStyle w:val="fn"/>
        </w:rPr>
      </w:pPr>
    </w:p>
    <w:p>
      <w:pPr>
        <w:pStyle w:val="Cuerpo"/>
        <w:ind w:firstLine="567"/>
        <w:rPr>
          <w:rStyle w:val="fn"/>
        </w:rPr>
      </w:pPr>
    </w:p>
    <w:p>
      <w:pPr>
        <w:pStyle w:val="Cuerpo"/>
        <w:ind w:firstLine="567"/>
        <w:rPr>
          <w:rStyle w:val="fn"/>
        </w:rPr>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heading 1"/>
      </w:pPr>
    </w:p>
    <w:p>
      <w:pPr>
        <w:pStyle w:val="heading 1"/>
      </w:pPr>
    </w:p>
    <w:p>
      <w:pPr>
        <w:pStyle w:val="heading 1"/>
      </w:pPr>
    </w:p>
    <w:p>
      <w:pPr>
        <w:pStyle w:val="heading 1"/>
      </w:pPr>
    </w:p>
    <w:p>
      <w:pPr>
        <w:pStyle w:val="heading 1"/>
      </w:pPr>
    </w:p>
    <w:p>
      <w:pPr>
        <w:pStyle w:val="heading 1"/>
      </w:pPr>
    </w:p>
    <w:p>
      <w:pPr>
        <w:pStyle w:val="heading 1"/>
      </w:pPr>
    </w:p>
    <w:p>
      <w:pPr>
        <w:pStyle w:val="heading 1"/>
      </w:pPr>
    </w:p>
    <w:p>
      <w:pPr>
        <w:pStyle w:val="heading 1"/>
      </w:pPr>
    </w:p>
    <w:p>
      <w:pPr>
        <w:pStyle w:val="heading 1"/>
      </w:pPr>
    </w:p>
    <w:p>
      <w:pPr>
        <w:pStyle w:val="heading 1"/>
      </w:pPr>
      <w:bookmarkStart w:name="_Toc14" w:id="15"/>
      <w:r>
        <w:rPr>
          <w:rStyle w:val="fn"/>
          <w:rFonts w:cs="Arial Unicode MS" w:eastAsia="Arial Unicode MS"/>
          <w:rtl w:val="0"/>
        </w:rPr>
        <w:t>CAP</w:t>
      </w:r>
      <w:r>
        <w:rPr>
          <w:rStyle w:val="fn"/>
          <w:rFonts w:cs="Arial Unicode MS" w:eastAsia="Arial Unicode MS" w:hint="default"/>
          <w:rtl w:val="0"/>
        </w:rPr>
        <w:t>Í</w:t>
      </w:r>
      <w:r>
        <w:rPr>
          <w:rStyle w:val="fn"/>
          <w:rFonts w:cs="Arial Unicode MS" w:eastAsia="Arial Unicode MS"/>
          <w:rtl w:val="0"/>
        </w:rPr>
        <w:t>TULO II.  MARCO TE</w:t>
      </w:r>
      <w:r>
        <w:rPr>
          <w:rStyle w:val="fn"/>
          <w:rFonts w:cs="Arial Unicode MS" w:eastAsia="Arial Unicode MS" w:hint="default"/>
          <w:rtl w:val="0"/>
        </w:rPr>
        <w:t>Ó</w:t>
      </w:r>
      <w:r>
        <w:rPr>
          <w:rStyle w:val="fn"/>
          <w:rFonts w:cs="Arial Unicode MS" w:eastAsia="Arial Unicode MS"/>
          <w:rtl w:val="0"/>
        </w:rPr>
        <w:t xml:space="preserve">RICO </w:t>
      </w:r>
      <w:bookmarkEnd w:id="15"/>
    </w:p>
    <w:p>
      <w:pPr>
        <w:pStyle w:val="No Spacing"/>
      </w:pPr>
    </w:p>
    <w:p>
      <w:pPr>
        <w:pStyle w:val="No Spacing"/>
      </w:pPr>
    </w:p>
    <w:p>
      <w:pPr>
        <w:pStyle w:val="No Spacing"/>
      </w:pPr>
    </w:p>
    <w:p>
      <w:pPr>
        <w:pStyle w:val="No Spacing"/>
      </w:pPr>
    </w:p>
    <w:p>
      <w:pPr>
        <w:pStyle w:val="No Spacing"/>
      </w:pPr>
    </w:p>
    <w:p>
      <w:pPr>
        <w:pStyle w:val="No Spacing"/>
      </w:pPr>
      <w:r>
        <w:rPr>
          <w:rStyle w:val="fn"/>
          <w:rFonts w:ascii="Arial Unicode MS" w:cs="Arial Unicode MS" w:hAnsi="Arial Unicode MS" w:eastAsia="Arial Unicode MS"/>
          <w:b w:val="0"/>
          <w:bCs w:val="0"/>
          <w:i w:val="0"/>
          <w:iCs w:val="0"/>
        </w:rPr>
        <w:br w:type="page"/>
      </w:r>
    </w:p>
    <w:p>
      <w:pPr>
        <w:pStyle w:val="No Spacing"/>
        <w:rPr>
          <w:rStyle w:val="fn"/>
        </w:rPr>
        <w:sectPr>
          <w:type w:val="continuous"/>
          <w:pgSz w:w="11920" w:h="16840" w:orient="portrait"/>
          <w:pgMar w:top="1418" w:right="1418" w:bottom="1418" w:left="1701" w:header="714" w:footer="0"/>
          <w:bidi w:val="0"/>
        </w:sectPr>
      </w:pPr>
      <w:r>
        <w:rPr>
          <w:rStyle w:val="fn"/>
        </w:rPr>
      </w:r>
    </w:p>
    <w:p>
      <w:pPr>
        <w:pStyle w:val="heading 1"/>
      </w:pPr>
    </w:p>
    <w:p>
      <w:pPr>
        <w:pStyle w:val="No Spacing"/>
      </w:pPr>
    </w:p>
    <w:p>
      <w:pPr>
        <w:pStyle w:val="No Spacing"/>
      </w:pPr>
    </w:p>
    <w:p>
      <w:pPr>
        <w:pStyle w:val="heading 3"/>
      </w:pPr>
      <w:bookmarkStart w:name="_Toc15" w:id="16"/>
      <w:r>
        <w:rPr>
          <w:rStyle w:val="fn"/>
          <w:rFonts w:cs="Arial Unicode MS" w:eastAsia="Arial Unicode MS"/>
          <w:rtl w:val="0"/>
        </w:rPr>
        <w:t>Inte</w:t>
      </w:r>
      <w:r>
        <w:rPr>
          <w:rStyle w:val="fn"/>
          <w:rFonts w:cs="Arial Unicode MS" w:eastAsia="Arial Unicode MS"/>
          <w:rtl w:val="0"/>
          <w:lang w:val="en-US"/>
        </w:rPr>
        <w:t>ligencia de Negocios</w:t>
      </w:r>
      <w:bookmarkEnd w:id="16"/>
    </w:p>
    <w:p>
      <w:pPr>
        <w:pStyle w:val="No Spacing"/>
      </w:pPr>
    </w:p>
    <w:p>
      <w:pPr>
        <w:pStyle w:val="No Spacing"/>
      </w:pPr>
    </w:p>
    <w:p>
      <w:pPr>
        <w:pStyle w:val="Cuerpo"/>
        <w:ind w:firstLine="567"/>
        <w:rPr>
          <w:rStyle w:val="fn"/>
        </w:rPr>
      </w:pPr>
      <w:r>
        <w:rPr>
          <w:rStyle w:val="fn"/>
          <w:rtl w:val="0"/>
          <w:lang w:val="es-ES_tradnl"/>
        </w:rPr>
        <w:t>La inteligencia de negocios (BI, por sus siglas en ingl</w:t>
      </w:r>
      <w:r>
        <w:rPr>
          <w:rStyle w:val="fn"/>
          <w:rtl w:val="0"/>
          <w:lang w:val="fr-FR"/>
        </w:rPr>
        <w:t>é</w:t>
      </w:r>
      <w:r>
        <w:rPr>
          <w:rStyle w:val="fn"/>
          <w:rtl w:val="0"/>
          <w:lang w:val="es-ES_tradnl"/>
        </w:rPr>
        <w:t>s) es una disciplina estrat</w:t>
      </w:r>
      <w:r>
        <w:rPr>
          <w:rStyle w:val="fn"/>
          <w:rtl w:val="0"/>
          <w:lang w:val="fr-FR"/>
        </w:rPr>
        <w:t>é</w:t>
      </w:r>
      <w:r>
        <w:rPr>
          <w:rStyle w:val="fn"/>
          <w:rtl w:val="0"/>
          <w:lang w:val="es-ES_tradnl"/>
        </w:rPr>
        <w:t>gica que involucra la recopilaci</w:t>
      </w:r>
      <w:r>
        <w:rPr>
          <w:rStyle w:val="fn"/>
          <w:rtl w:val="0"/>
          <w:lang w:val="es-ES_tradnl"/>
        </w:rPr>
        <w:t>ó</w:t>
      </w:r>
      <w:r>
        <w:rPr>
          <w:rStyle w:val="fn"/>
          <w:rtl w:val="0"/>
          <w:lang w:val="es-ES_tradnl"/>
        </w:rPr>
        <w:t>n, procesamiento y presentaci</w:t>
      </w:r>
      <w:r>
        <w:rPr>
          <w:rStyle w:val="fn"/>
          <w:rtl w:val="0"/>
          <w:lang w:val="es-ES_tradnl"/>
        </w:rPr>
        <w:t>ó</w:t>
      </w:r>
      <w:r>
        <w:rPr>
          <w:rStyle w:val="fn"/>
          <w:rtl w:val="0"/>
          <w:lang w:val="es-ES_tradnl"/>
        </w:rPr>
        <w:t>n de datos relevantes para la toma de decisiones empresariales informadas. En el contexto del sector retail, la inteligencia de negocios se convierte en un medio esencial para comprender el comportamiento del consumidor, identificar oportunidades y mejorar la eficiencia operativa (Turban et al., 2011).</w:t>
      </w:r>
    </w:p>
    <w:p>
      <w:pPr>
        <w:pStyle w:val="Cuerpo"/>
        <w:ind w:firstLine="567"/>
        <w:rPr>
          <w:rStyle w:val="fn"/>
        </w:rPr>
      </w:pPr>
    </w:p>
    <w:p>
      <w:pPr>
        <w:pStyle w:val="Cuerpo"/>
        <w:ind w:firstLine="567"/>
      </w:pPr>
    </w:p>
    <w:p>
      <w:pPr>
        <w:pStyle w:val="heading 3"/>
      </w:pPr>
      <w:bookmarkStart w:name="_Toc16" w:id="17"/>
      <w:r>
        <w:rPr>
          <w:rStyle w:val="fn"/>
          <w:rFonts w:cs="Arial Unicode MS" w:eastAsia="Arial Unicode MS"/>
          <w:rtl w:val="0"/>
          <w:lang w:val="en-US"/>
        </w:rPr>
        <w:t xml:space="preserve">Descubrimiento del conocimiento en la base de Datos. </w:t>
      </w:r>
      <w:r>
        <w:rPr>
          <w:rStyle w:val="fn"/>
          <w:rFonts w:cs="Arial Unicode MS" w:eastAsia="Arial Unicode MS"/>
          <w:rtl w:val="0"/>
        </w:rPr>
        <w:t>(KDD,</w:t>
      </w:r>
      <w:r>
        <w:rPr>
          <w:rStyle w:val="fn"/>
          <w:rFonts w:cs="Arial Unicode MS" w:eastAsia="Arial Unicode MS"/>
          <w:rtl w:val="0"/>
          <w:lang w:val="en-US"/>
        </w:rPr>
        <w:t xml:space="preserve"> </w:t>
      </w:r>
      <w:r>
        <w:rPr>
          <w:rStyle w:val="fn"/>
          <w:rFonts w:cs="Arial Unicode MS" w:eastAsia="Arial Unicode MS"/>
          <w:rtl w:val="0"/>
        </w:rPr>
        <w:t>Knowledge Discovery in Databases)</w:t>
      </w:r>
      <w:r>
        <w:rPr>
          <w:rStyle w:val="fn"/>
          <w:rFonts w:cs="Arial Unicode MS" w:eastAsia="Arial Unicode MS" w:hint="default"/>
          <w:rtl w:val="0"/>
        </w:rPr>
        <w:t> </w:t>
      </w:r>
      <w:bookmarkEnd w:id="17"/>
    </w:p>
    <w:p>
      <w:pPr>
        <w:pStyle w:val="No Spacing"/>
      </w:pPr>
    </w:p>
    <w:p>
      <w:pPr>
        <w:pStyle w:val="No Spacing"/>
      </w:pPr>
    </w:p>
    <w:p>
      <w:pPr>
        <w:pStyle w:val="Cuerpo"/>
        <w:ind w:firstLine="567"/>
        <w:rPr>
          <w:rStyle w:val="fn"/>
        </w:rPr>
      </w:pPr>
      <w:r>
        <w:rPr>
          <w:rStyle w:val="fn"/>
          <w:rtl w:val="0"/>
          <w:lang w:val="es-ES_tradnl"/>
        </w:rPr>
        <w:t>El proceso de Descubrimiento de Conocimiento en Bases de Datos (KDD, por sus siglas en ingl</w:t>
      </w:r>
      <w:r>
        <w:rPr>
          <w:rStyle w:val="fn"/>
          <w:rtl w:val="0"/>
          <w:lang w:val="fr-FR"/>
        </w:rPr>
        <w:t>é</w:t>
      </w:r>
      <w:r>
        <w:rPr>
          <w:rStyle w:val="fn"/>
          <w:rtl w:val="0"/>
          <w:lang w:val="it-IT"/>
        </w:rPr>
        <w:t>s) representa una fusi</w:t>
      </w:r>
      <w:r>
        <w:rPr>
          <w:rStyle w:val="fn"/>
          <w:rtl w:val="0"/>
          <w:lang w:val="es-ES_tradnl"/>
        </w:rPr>
        <w:t>ó</w:t>
      </w:r>
      <w:r>
        <w:rPr>
          <w:rStyle w:val="fn"/>
          <w:rtl w:val="0"/>
          <w:lang w:val="es-ES_tradnl"/>
        </w:rPr>
        <w:t>n entre descubrimiento y an</w:t>
      </w:r>
      <w:r>
        <w:rPr>
          <w:rStyle w:val="fn"/>
          <w:rtl w:val="0"/>
        </w:rPr>
        <w:t>á</w:t>
      </w:r>
      <w:r>
        <w:rPr>
          <w:rStyle w:val="fn"/>
          <w:rtl w:val="0"/>
          <w:lang w:val="es-ES_tradnl"/>
        </w:rPr>
        <w:t>lisis automatizado. Este proceso implica la extracci</w:t>
      </w:r>
      <w:r>
        <w:rPr>
          <w:rStyle w:val="fn"/>
          <w:rtl w:val="0"/>
          <w:lang w:val="es-ES_tradnl"/>
        </w:rPr>
        <w:t>ó</w:t>
      </w:r>
      <w:r>
        <w:rPr>
          <w:rStyle w:val="fn"/>
          <w:rtl w:val="0"/>
          <w:lang w:val="es-ES_tradnl"/>
        </w:rPr>
        <w:t>n de patrones significativos, como reglas o funciones, a partir de datos almacenados, con el prop</w:t>
      </w:r>
      <w:r>
        <w:rPr>
          <w:rStyle w:val="fn"/>
          <w:rtl w:val="0"/>
          <w:lang w:val="es-ES_tradnl"/>
        </w:rPr>
        <w:t>ó</w:t>
      </w:r>
      <w:r>
        <w:rPr>
          <w:rStyle w:val="fn"/>
          <w:rtl w:val="0"/>
          <w:lang w:val="es-ES_tradnl"/>
        </w:rPr>
        <w:t>sito de que puedan ser analizados por los usuarios (Agrawal y Srikant, 1994) (Chen, Han y Yu, 1996) (Piatetsky Shapiro, Brachman y Khabaza, 1996) (Han y Kamber, 2001).</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es-ES_tradnl"/>
        </w:rPr>
        <w:t>El proceso consta de una secuencia iterativa como se detalla a continuaci</w:t>
      </w:r>
      <w:r>
        <w:rPr>
          <w:rStyle w:val="fn"/>
          <w:rtl w:val="0"/>
          <w:lang w:val="es-ES_tradnl"/>
        </w:rPr>
        <w:t>ó</w:t>
      </w:r>
      <w:r>
        <w:rPr>
          <w:rStyle w:val="fn"/>
          <w:rtl w:val="0"/>
          <w:lang w:val="de-DE"/>
        </w:rPr>
        <w:t>n:</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es-ES_tradnl"/>
        </w:rPr>
        <w:t>1) Selecci</w:t>
      </w:r>
      <w:r>
        <w:rPr>
          <w:rStyle w:val="fn"/>
          <w:rtl w:val="0"/>
          <w:lang w:val="es-ES_tradnl"/>
        </w:rPr>
        <w:t>ó</w:t>
      </w:r>
      <w:r>
        <w:rPr>
          <w:rStyle w:val="fn"/>
          <w:rtl w:val="0"/>
          <w:lang w:val="es-ES_tradnl"/>
        </w:rPr>
        <w:t>n de datos: los datos relevantes para la orden del analista se recuperan de la base de datos.</w:t>
      </w:r>
    </w:p>
    <w:p>
      <w:pPr>
        <w:pStyle w:val="Cuerpo"/>
        <w:ind w:firstLine="567"/>
        <w:rPr>
          <w:rStyle w:val="fn"/>
        </w:rPr>
      </w:pPr>
      <w:r>
        <w:rPr>
          <w:rStyle w:val="fn"/>
          <w:rtl w:val="0"/>
          <w:lang w:val="es-ES_tradnl"/>
        </w:rPr>
        <w:t>2) Pre-procesamiento de datos: Consiste en preparar los datos eliminando ruido y datos inconsistentes. Esla fase m</w:t>
      </w:r>
      <w:r>
        <w:rPr>
          <w:rStyle w:val="fn"/>
          <w:rtl w:val="0"/>
        </w:rPr>
        <w:t>á</w:t>
      </w:r>
      <w:r>
        <w:rPr>
          <w:rStyle w:val="fn"/>
          <w:rtl w:val="0"/>
          <w:lang w:val="es-ES_tradnl"/>
        </w:rPr>
        <w:t>s laboriosa para que los datos sean fiables.</w:t>
      </w:r>
    </w:p>
    <w:p>
      <w:pPr>
        <w:pStyle w:val="Cuerpo"/>
        <w:ind w:firstLine="567"/>
        <w:rPr>
          <w:rStyle w:val="fn"/>
        </w:rPr>
      </w:pPr>
      <w:r>
        <w:rPr>
          <w:rStyle w:val="fn"/>
          <w:rtl w:val="0"/>
        </w:rPr>
        <w:t>3) Transformaci</w:t>
      </w:r>
      <w:r>
        <w:rPr>
          <w:rStyle w:val="fn"/>
          <w:rtl w:val="0"/>
          <w:lang w:val="es-ES_tradnl"/>
        </w:rPr>
        <w:t>ó</w:t>
      </w:r>
      <w:r>
        <w:rPr>
          <w:rStyle w:val="fn"/>
          <w:rtl w:val="0"/>
          <w:lang w:val="es-ES_tradnl"/>
        </w:rPr>
        <w:t>n de datos: los datos se transforman o consolidan en formas apropiadas para la miner</w:t>
      </w:r>
      <w:r>
        <w:rPr>
          <w:rStyle w:val="fn"/>
          <w:rtl w:val="0"/>
        </w:rPr>
        <w:t>í</w:t>
      </w:r>
      <w:r>
        <w:rPr>
          <w:rStyle w:val="fn"/>
          <w:rtl w:val="0"/>
          <w:lang w:val="es-ES_tradnl"/>
        </w:rPr>
        <w:t>a por formando operaciones de resumen o agregaci</w:t>
      </w:r>
      <w:r>
        <w:rPr>
          <w:rStyle w:val="fn"/>
          <w:rtl w:val="0"/>
          <w:lang w:val="es-ES_tradnl"/>
        </w:rPr>
        <w:t>ó</w:t>
      </w:r>
      <w:r>
        <w:rPr>
          <w:rStyle w:val="fn"/>
          <w:rtl w:val="0"/>
        </w:rPr>
        <w:t>n.</w:t>
      </w:r>
    </w:p>
    <w:p>
      <w:pPr>
        <w:pStyle w:val="Cuerpo"/>
        <w:ind w:firstLine="567"/>
        <w:rPr>
          <w:rStyle w:val="fn"/>
        </w:rPr>
      </w:pPr>
      <w:r>
        <w:rPr>
          <w:rStyle w:val="fn"/>
          <w:rtl w:val="0"/>
        </w:rPr>
        <w:t>4) Miner</w:t>
      </w:r>
      <w:r>
        <w:rPr>
          <w:rStyle w:val="fn"/>
          <w:rtl w:val="0"/>
        </w:rPr>
        <w:t>í</w:t>
      </w:r>
      <w:r>
        <w:rPr>
          <w:rStyle w:val="fn"/>
          <w:rtl w:val="0"/>
          <w:lang w:val="es-ES_tradnl"/>
        </w:rPr>
        <w:t>a de datos: el proceso esencial para extraer patrones de datos.</w:t>
      </w:r>
    </w:p>
    <w:p>
      <w:pPr>
        <w:pStyle w:val="Cuerpo"/>
        <w:ind w:firstLine="567"/>
        <w:rPr>
          <w:rStyle w:val="fn"/>
        </w:rPr>
      </w:pPr>
      <w:r>
        <w:rPr>
          <w:rStyle w:val="fn"/>
          <w:rtl w:val="0"/>
          <w:lang w:val="es-ES_tradnl"/>
        </w:rPr>
        <w:t>5) Evaluaci</w:t>
      </w:r>
      <w:r>
        <w:rPr>
          <w:rStyle w:val="fn"/>
          <w:rtl w:val="0"/>
          <w:lang w:val="es-ES_tradnl"/>
        </w:rPr>
        <w:t>ó</w:t>
      </w:r>
      <w:r>
        <w:rPr>
          <w:rStyle w:val="fn"/>
          <w:rtl w:val="0"/>
          <w:lang w:val="es-ES_tradnl"/>
        </w:rPr>
        <w:t>n y presentaci</w:t>
      </w:r>
      <w:r>
        <w:rPr>
          <w:rStyle w:val="fn"/>
          <w:rtl w:val="0"/>
          <w:lang w:val="es-ES_tradnl"/>
        </w:rPr>
        <w:t>ó</w:t>
      </w:r>
      <w:r>
        <w:rPr>
          <w:rStyle w:val="fn"/>
          <w:rtl w:val="0"/>
          <w:lang w:val="es-ES_tradnl"/>
        </w:rPr>
        <w:t>n de patrones: identificar los patrones interesantes que representan el conocimiento. basado en algunas medidas de inter</w:t>
      </w:r>
      <w:r>
        <w:rPr>
          <w:rStyle w:val="fn"/>
          <w:rtl w:val="0"/>
          <w:lang w:val="fr-FR"/>
        </w:rPr>
        <w:t>é</w:t>
      </w:r>
      <w:r>
        <w:rPr>
          <w:rStyle w:val="fn"/>
          <w:rtl w:val="0"/>
          <w:lang w:val="es-ES_tradnl"/>
        </w:rPr>
        <w:t>s, y las t</w:t>
      </w:r>
      <w:r>
        <w:rPr>
          <w:rStyle w:val="fn"/>
          <w:rtl w:val="0"/>
          <w:lang w:val="fr-FR"/>
        </w:rPr>
        <w:t>é</w:t>
      </w:r>
      <w:r>
        <w:rPr>
          <w:rStyle w:val="fn"/>
          <w:rtl w:val="0"/>
          <w:lang w:val="es-ES_tradnl"/>
        </w:rPr>
        <w:t>cnicas de visualizaci</w:t>
      </w:r>
      <w:r>
        <w:rPr>
          <w:rStyle w:val="fn"/>
          <w:rtl w:val="0"/>
          <w:lang w:val="es-ES_tradnl"/>
        </w:rPr>
        <w:t>ó</w:t>
      </w:r>
      <w:r>
        <w:rPr>
          <w:rStyle w:val="fn"/>
          <w:rtl w:val="0"/>
          <w:lang w:val="es-ES_tradnl"/>
        </w:rPr>
        <w:t>n y representaci</w:t>
      </w:r>
      <w:r>
        <w:rPr>
          <w:rStyle w:val="fn"/>
          <w:rtl w:val="0"/>
          <w:lang w:val="es-ES_tradnl"/>
        </w:rPr>
        <w:t>ó</w:t>
      </w:r>
      <w:r>
        <w:rPr>
          <w:rStyle w:val="fn"/>
          <w:rtl w:val="0"/>
          <w:lang w:val="es-ES_tradnl"/>
        </w:rPr>
        <w:t>n del conocimiento son utilizado para presentar el conocimiento extra</w:t>
      </w:r>
      <w:r>
        <w:rPr>
          <w:rStyle w:val="fn"/>
          <w:rtl w:val="0"/>
        </w:rPr>
        <w:t>í</w:t>
      </w:r>
      <w:r>
        <w:rPr>
          <w:rStyle w:val="fn"/>
          <w:rtl w:val="0"/>
          <w:lang w:val="es-ES_tradnl"/>
        </w:rPr>
        <w:t>do al usuario.</w:t>
      </w:r>
    </w:p>
    <w:p>
      <w:pPr>
        <w:pStyle w:val="Cuerpo"/>
        <w:ind w:firstLine="567"/>
        <w:jc w:val="left"/>
      </w:pPr>
    </w:p>
    <w:p>
      <w:pPr>
        <w:pStyle w:val="Cuerpo"/>
        <w:ind w:firstLine="567"/>
        <w:jc w:val="left"/>
      </w:pPr>
    </w:p>
    <w:p>
      <w:pPr>
        <w:pStyle w:val="heading 3"/>
      </w:pPr>
      <w:bookmarkStart w:name="_Toc17" w:id="18"/>
      <w:r>
        <w:rPr>
          <w:rStyle w:val="fn"/>
          <w:rFonts w:cs="Arial Unicode MS" w:eastAsia="Arial Unicode MS"/>
          <w:rtl w:val="0"/>
          <w:lang w:val="en-US"/>
        </w:rPr>
        <w:t>Mineria de Datos</w:t>
      </w:r>
      <w:bookmarkEnd w:id="18"/>
    </w:p>
    <w:p>
      <w:pPr>
        <w:pStyle w:val="No Spacing"/>
      </w:pPr>
    </w:p>
    <w:p>
      <w:pPr>
        <w:pStyle w:val="No Spacing"/>
      </w:pPr>
    </w:p>
    <w:p>
      <w:pPr>
        <w:pStyle w:val="Cuerpo"/>
        <w:ind w:firstLine="567"/>
        <w:rPr>
          <w:rStyle w:val="fn"/>
        </w:rPr>
      </w:pPr>
      <w:r>
        <w:rPr>
          <w:rStyle w:val="fn"/>
          <w:rtl w:val="0"/>
          <w:lang w:val="it-IT"/>
        </w:rPr>
        <w:t>La miner</w:t>
      </w:r>
      <w:r>
        <w:rPr>
          <w:rStyle w:val="fn"/>
          <w:rtl w:val="0"/>
        </w:rPr>
        <w:t>í</w:t>
      </w:r>
      <w:r>
        <w:rPr>
          <w:rStyle w:val="fn"/>
          <w:rtl w:val="0"/>
          <w:lang w:val="es-ES_tradnl"/>
        </w:rPr>
        <w:t>a de datos es una parte integral de la inteligencia de negocios, centrada en el descubrimiento de patrones y relaciones significativas en grandes conjuntos de datos. Este proceso implica la utilizaci</w:t>
      </w:r>
      <w:r>
        <w:rPr>
          <w:rStyle w:val="fn"/>
          <w:rtl w:val="0"/>
          <w:lang w:val="es-ES_tradnl"/>
        </w:rPr>
        <w:t>ó</w:t>
      </w:r>
      <w:r>
        <w:rPr>
          <w:rStyle w:val="fn"/>
          <w:rtl w:val="0"/>
          <w:lang w:val="es-ES_tradnl"/>
        </w:rPr>
        <w:t>n de algoritmos y t</w:t>
      </w:r>
      <w:r>
        <w:rPr>
          <w:rStyle w:val="fn"/>
          <w:rtl w:val="0"/>
          <w:lang w:val="fr-FR"/>
        </w:rPr>
        <w:t>é</w:t>
      </w:r>
      <w:r>
        <w:rPr>
          <w:rStyle w:val="fn"/>
          <w:rtl w:val="0"/>
          <w:lang w:val="es-ES_tradnl"/>
        </w:rPr>
        <w:t>cnicas avanzadas para extraer informaci</w:t>
      </w:r>
      <w:r>
        <w:rPr>
          <w:rStyle w:val="fn"/>
          <w:rtl w:val="0"/>
          <w:lang w:val="es-ES_tradnl"/>
        </w:rPr>
        <w:t>ó</w:t>
      </w:r>
      <w:r>
        <w:rPr>
          <w:rStyle w:val="fn"/>
          <w:rtl w:val="0"/>
          <w:lang w:val="es-ES_tradnl"/>
        </w:rPr>
        <w:t>n valiosa de los datos almacenados. En el contexto del sector retail, la miner</w:t>
      </w:r>
      <w:r>
        <w:rPr>
          <w:rStyle w:val="fn"/>
          <w:rtl w:val="0"/>
        </w:rPr>
        <w:t>í</w:t>
      </w:r>
      <w:r>
        <w:rPr>
          <w:rStyle w:val="fn"/>
          <w:rtl w:val="0"/>
          <w:lang w:val="es-ES_tradnl"/>
        </w:rPr>
        <w:t>a de datos permite el an</w:t>
      </w:r>
      <w:r>
        <w:rPr>
          <w:rStyle w:val="fn"/>
          <w:rtl w:val="0"/>
        </w:rPr>
        <w:t>á</w:t>
      </w:r>
      <w:r>
        <w:rPr>
          <w:rStyle w:val="fn"/>
          <w:rtl w:val="0"/>
          <w:lang w:val="es-ES_tradnl"/>
        </w:rPr>
        <w:t>lisis de los patrones de compra, segmentaci</w:t>
      </w:r>
      <w:r>
        <w:rPr>
          <w:rStyle w:val="fn"/>
          <w:rtl w:val="0"/>
          <w:lang w:val="es-ES_tradnl"/>
        </w:rPr>
        <w:t>ó</w:t>
      </w:r>
      <w:r>
        <w:rPr>
          <w:rStyle w:val="fn"/>
          <w:rtl w:val="0"/>
          <w:lang w:val="es-ES_tradnl"/>
        </w:rPr>
        <w:t>n de clientes y pron</w:t>
      </w:r>
      <w:r>
        <w:rPr>
          <w:rStyle w:val="fn"/>
          <w:rtl w:val="0"/>
          <w:lang w:val="es-ES_tradnl"/>
        </w:rPr>
        <w:t>ó</w:t>
      </w:r>
      <w:r>
        <w:rPr>
          <w:rStyle w:val="fn"/>
          <w:rtl w:val="0"/>
          <w:lang w:val="es-ES_tradnl"/>
        </w:rPr>
        <w:t>stico de tendencias (Han, Kamber, &amp; Pei, 2011).</w:t>
      </w:r>
    </w:p>
    <w:p>
      <w:pPr>
        <w:pStyle w:val="Cuerpo"/>
        <w:ind w:firstLine="567"/>
        <w:rPr>
          <w:rStyle w:val="fn"/>
        </w:rPr>
      </w:pPr>
    </w:p>
    <w:p>
      <w:pPr>
        <w:pStyle w:val="Cuerpo"/>
        <w:ind w:firstLine="567"/>
        <w:rPr>
          <w:rStyle w:val="fn"/>
        </w:rPr>
      </w:pPr>
    </w:p>
    <w:p>
      <w:pPr>
        <w:pStyle w:val="Cuerpo"/>
        <w:ind w:firstLine="567"/>
      </w:pPr>
      <w:r>
        <w:rPr>
          <w:rStyle w:val="fn"/>
          <w:rtl w:val="0"/>
          <w:lang w:val="es-ES_tradnl"/>
        </w:rPr>
        <w:t>Estos datos son muy necesarios para extraer conclusiones e informaci</w:t>
      </w:r>
      <w:r>
        <w:rPr>
          <w:rStyle w:val="fn"/>
          <w:rtl w:val="0"/>
          <w:lang w:val="es-ES_tradnl"/>
        </w:rPr>
        <w:t>ó</w:t>
      </w:r>
      <w:r>
        <w:rPr>
          <w:rStyle w:val="fn"/>
          <w:rtl w:val="0"/>
          <w:lang w:val="es-ES_tradnl"/>
        </w:rPr>
        <w:t>n relevante que se necesita obtener para determinadas situaciones. Gracias a la miner</w:t>
      </w:r>
      <w:r>
        <w:rPr>
          <w:rStyle w:val="fn"/>
          <w:rtl w:val="0"/>
        </w:rPr>
        <w:t>í</w:t>
      </w:r>
      <w:r>
        <w:rPr>
          <w:rStyle w:val="fn"/>
          <w:rtl w:val="0"/>
          <w:lang w:val="es-ES_tradnl"/>
        </w:rPr>
        <w:t>a de datos se puede predecir escenarios futuros como uno de los factores que posee, se le denomin</w:t>
      </w:r>
      <w:r>
        <w:rPr>
          <w:rStyle w:val="fn"/>
          <w:rtl w:val="0"/>
        </w:rPr>
        <w:t xml:space="preserve">ó </w:t>
      </w:r>
      <w:r>
        <w:rPr>
          <w:rStyle w:val="fn"/>
          <w:rtl w:val="0"/>
        </w:rPr>
        <w:t>an</w:t>
      </w:r>
      <w:r>
        <w:rPr>
          <w:rStyle w:val="fn"/>
          <w:rtl w:val="0"/>
        </w:rPr>
        <w:t>á</w:t>
      </w:r>
      <w:r>
        <w:rPr>
          <w:rStyle w:val="fn"/>
          <w:rtl w:val="0"/>
          <w:lang w:val="es-ES_tradnl"/>
        </w:rPr>
        <w:t>lisis predictivo. (Microsoft, 2016)</w:t>
      </w:r>
      <w:r>
        <w:rPr>
          <w:rStyle w:val="fn"/>
          <w:rtl w:val="0"/>
          <w:lang w:val="en-US"/>
        </w:rPr>
        <w:t>.</w:t>
      </w:r>
    </w:p>
    <w:p>
      <w:pPr>
        <w:pStyle w:val="No Spacing"/>
      </w:pPr>
    </w:p>
    <w:p>
      <w:pPr>
        <w:pStyle w:val="No Spacing"/>
      </w:pPr>
    </w:p>
    <w:p>
      <w:pPr>
        <w:pStyle w:val="No Spacing"/>
      </w:pPr>
    </w:p>
    <w:p>
      <w:pPr>
        <w:pStyle w:val="No Spacing"/>
      </w:pPr>
    </w:p>
    <w:p>
      <w:pPr>
        <w:pStyle w:val="No Spacing"/>
      </w:pPr>
    </w:p>
    <w:p>
      <w:pPr>
        <w:pStyle w:val="heading 2"/>
        <w:jc w:val="both"/>
      </w:pPr>
      <w:bookmarkStart w:name="_Toc18" w:id="19"/>
      <w:r>
        <w:rPr>
          <w:rStyle w:val="fn"/>
          <w:rtl w:val="0"/>
          <w:lang w:val="es-ES_tradnl"/>
        </w:rPr>
        <w:t>An</w:t>
      </w:r>
      <w:r>
        <w:rPr>
          <w:rStyle w:val="fn"/>
          <w:rtl w:val="0"/>
          <w:lang w:val="es-ES_tradnl"/>
        </w:rPr>
        <w:t>á</w:t>
      </w:r>
      <w:r>
        <w:rPr>
          <w:rStyle w:val="fn"/>
          <w:rtl w:val="0"/>
          <w:lang w:val="es-ES_tradnl"/>
        </w:rPr>
        <w:t>lisis de Tecnicas de data mining</w:t>
      </w:r>
      <w:bookmarkEnd w:id="19"/>
    </w:p>
    <w:p>
      <w:pPr>
        <w:pStyle w:val="No Spacing"/>
      </w:pPr>
    </w:p>
    <w:p>
      <w:pPr>
        <w:pStyle w:val="No Spacing"/>
      </w:pPr>
    </w:p>
    <w:p>
      <w:pPr>
        <w:pStyle w:val="Cuerpo"/>
        <w:ind w:firstLine="567"/>
      </w:pPr>
      <w:r>
        <w:rPr>
          <w:rStyle w:val="fn"/>
          <w:rtl w:val="0"/>
          <w:lang w:val="es-ES_tradnl"/>
        </w:rPr>
        <w:t>Las t</w:t>
      </w:r>
      <w:r>
        <w:rPr>
          <w:rStyle w:val="fn"/>
          <w:rtl w:val="0"/>
          <w:lang w:val="fr-FR"/>
        </w:rPr>
        <w:t>é</w:t>
      </w:r>
      <w:r>
        <w:rPr>
          <w:rStyle w:val="fn"/>
          <w:rtl w:val="0"/>
          <w:lang w:val="es-ES_tradnl"/>
        </w:rPr>
        <w:t>cnicas de data mining sirven para los procesos de decisi</w:t>
      </w:r>
      <w:r>
        <w:rPr>
          <w:rStyle w:val="fn"/>
          <w:rtl w:val="0"/>
          <w:lang w:val="es-ES_tradnl"/>
        </w:rPr>
        <w:t>ó</w:t>
      </w:r>
      <w:r>
        <w:rPr>
          <w:rStyle w:val="fn"/>
          <w:rtl w:val="0"/>
          <w:lang w:val="es-ES_tradnl"/>
        </w:rPr>
        <w:t>n dentro de un negocio, el objetivo es descubrir hechos a trav</w:t>
      </w:r>
      <w:r>
        <w:rPr>
          <w:rStyle w:val="fn"/>
          <w:rtl w:val="0"/>
          <w:lang w:val="fr-FR"/>
        </w:rPr>
        <w:t>é</w:t>
      </w:r>
      <w:r>
        <w:rPr>
          <w:rStyle w:val="fn"/>
          <w:rtl w:val="0"/>
          <w:lang w:val="es-ES_tradnl"/>
        </w:rPr>
        <w:t>s de la recopilaci</w:t>
      </w:r>
      <w:r>
        <w:rPr>
          <w:rStyle w:val="fn"/>
          <w:rtl w:val="0"/>
          <w:lang w:val="es-ES_tradnl"/>
        </w:rPr>
        <w:t>ó</w:t>
      </w:r>
      <w:r>
        <w:rPr>
          <w:rStyle w:val="fn"/>
          <w:rtl w:val="0"/>
          <w:lang w:val="es-ES_tradnl"/>
        </w:rPr>
        <w:t>n de datos que ayuden a mejora el presente y futuro de la empresa y obtener las respuestas necesarias para entender por qu</w:t>
      </w:r>
      <w:r>
        <w:rPr>
          <w:rStyle w:val="fn"/>
          <w:rtl w:val="0"/>
          <w:lang w:val="fr-FR"/>
        </w:rPr>
        <w:t xml:space="preserve">é </w:t>
      </w:r>
      <w:r>
        <w:rPr>
          <w:rStyle w:val="fn"/>
          <w:rtl w:val="0"/>
          <w:lang w:val="es-ES_tradnl"/>
        </w:rPr>
        <w:t>suceden estos hechos.</w:t>
      </w:r>
      <w:r>
        <w:rPr>
          <w:rStyle w:val="Ninguno"/>
          <w:outline w:val="0"/>
          <w:color w:val="000000"/>
          <w:spacing w:val="-1"/>
          <w:u w:color="000000"/>
          <w:shd w:val="clear" w:color="auto" w:fill="ffffff"/>
          <w:rtl w:val="0"/>
          <w14:textFill>
            <w14:solidFill>
              <w14:srgbClr w14:val="000000"/>
            </w14:solidFill>
          </w14:textFill>
        </w:rPr>
        <w:t xml:space="preserve"> </w:t>
      </w:r>
      <w:r>
        <w:rPr>
          <w:rStyle w:val="fn"/>
          <w:rtl w:val="0"/>
        </w:rPr>
        <w:t xml:space="preserve"> </w:t>
      </w:r>
    </w:p>
    <w:p>
      <w:pPr>
        <w:pStyle w:val="No Spacing"/>
      </w:pPr>
    </w:p>
    <w:p>
      <w:pPr>
        <w:pStyle w:val="No Spacing"/>
      </w:pPr>
    </w:p>
    <w:p>
      <w:pPr>
        <w:pStyle w:val="No Spacing"/>
      </w:pPr>
    </w:p>
    <w:p>
      <w:pPr>
        <w:pStyle w:val="No Spacing"/>
      </w:pPr>
    </w:p>
    <w:p>
      <w:pPr>
        <w:pStyle w:val="heading 3"/>
        <w:rPr>
          <w:rStyle w:val="fn"/>
        </w:rPr>
      </w:pPr>
      <w:bookmarkStart w:name="_Toc19" w:id="20"/>
      <w:r>
        <w:rPr>
          <w:rStyle w:val="fn"/>
          <w:rFonts w:cs="Arial Unicode MS" w:eastAsia="Arial Unicode MS"/>
          <w:rtl w:val="0"/>
        </w:rPr>
        <w:t>An</w:t>
      </w:r>
      <w:r>
        <w:rPr>
          <w:rStyle w:val="fn"/>
          <w:rFonts w:cs="Arial Unicode MS" w:eastAsia="Arial Unicode MS" w:hint="default"/>
          <w:rtl w:val="0"/>
        </w:rPr>
        <w:t>á</w:t>
      </w:r>
      <w:r>
        <w:rPr>
          <w:rStyle w:val="fn"/>
          <w:rFonts w:cs="Arial Unicode MS" w:eastAsia="Arial Unicode MS"/>
          <w:rtl w:val="0"/>
        </w:rPr>
        <w:t>lisis de agrupamiento o clustering</w:t>
      </w:r>
      <w:bookmarkEnd w:id="20"/>
    </w:p>
    <w:p>
      <w:pPr>
        <w:pStyle w:val="Cuerpo"/>
      </w:pPr>
    </w:p>
    <w:p>
      <w:pPr>
        <w:pStyle w:val="No Spacing"/>
      </w:pPr>
    </w:p>
    <w:p>
      <w:pPr>
        <w:pStyle w:val="Cuerpo"/>
        <w:ind w:firstLine="567"/>
      </w:pPr>
      <w:r>
        <w:rPr>
          <w:rStyle w:val="fn"/>
          <w:rtl w:val="0"/>
          <w:lang w:val="es-ES_tradnl"/>
        </w:rPr>
        <w:t>El An</w:t>
      </w:r>
      <w:r>
        <w:rPr>
          <w:rStyle w:val="fn"/>
          <w:rtl w:val="0"/>
        </w:rPr>
        <w:t>á</w:t>
      </w:r>
      <w:r>
        <w:rPr>
          <w:rStyle w:val="fn"/>
          <w:rtl w:val="0"/>
          <w:lang w:val="es-ES_tradnl"/>
        </w:rPr>
        <w:t>lisis de agrupamiento, conocido como An</w:t>
      </w:r>
      <w:r>
        <w:rPr>
          <w:rStyle w:val="fn"/>
          <w:rtl w:val="0"/>
        </w:rPr>
        <w:t>á</w:t>
      </w:r>
      <w:r>
        <w:rPr>
          <w:rStyle w:val="fn"/>
          <w:rtl w:val="0"/>
          <w:lang w:val="es-ES_tradnl"/>
        </w:rPr>
        <w:t>lisis de conglomerados, es una t</w:t>
      </w:r>
      <w:r>
        <w:rPr>
          <w:rStyle w:val="fn"/>
          <w:rtl w:val="0"/>
          <w:lang w:val="fr-FR"/>
        </w:rPr>
        <w:t>é</w:t>
      </w:r>
      <w:r>
        <w:rPr>
          <w:rStyle w:val="fn"/>
          <w:rtl w:val="0"/>
          <w:lang w:val="pt-PT"/>
        </w:rPr>
        <w:t>cnica estad</w:t>
      </w:r>
      <w:r>
        <w:rPr>
          <w:rStyle w:val="fn"/>
          <w:rtl w:val="0"/>
        </w:rPr>
        <w:t>í</w:t>
      </w:r>
      <w:r>
        <w:rPr>
          <w:rStyle w:val="fn"/>
          <w:rtl w:val="0"/>
          <w:lang w:val="es-ES_tradnl"/>
        </w:rPr>
        <w:t>stica multivariada cuyo prop</w:t>
      </w:r>
      <w:r>
        <w:rPr>
          <w:rStyle w:val="fn"/>
          <w:rtl w:val="0"/>
          <w:lang w:val="es-ES_tradnl"/>
        </w:rPr>
        <w:t>ó</w:t>
      </w:r>
      <w:r>
        <w:rPr>
          <w:rStyle w:val="fn"/>
          <w:rtl w:val="0"/>
          <w:lang w:val="es-ES_tradnl"/>
        </w:rPr>
        <w:t>sito es agrupar un conjunto de objetos, tratando de lograr la m</w:t>
      </w:r>
      <w:r>
        <w:rPr>
          <w:rStyle w:val="fn"/>
          <w:rtl w:val="0"/>
        </w:rPr>
        <w:t>á</w:t>
      </w:r>
      <w:r>
        <w:rPr>
          <w:rStyle w:val="fn"/>
          <w:rtl w:val="0"/>
          <w:lang w:val="es-ES_tradnl"/>
        </w:rPr>
        <w:t xml:space="preserve">xima homogeneidad en cada grupo y la mayor diferencia entre los grupos. </w:t>
      </w:r>
    </w:p>
    <w:p>
      <w:pPr>
        <w:pStyle w:val="No Spacing"/>
      </w:pPr>
    </w:p>
    <w:p>
      <w:pPr>
        <w:pStyle w:val="No Spacing"/>
      </w:pPr>
    </w:p>
    <w:p>
      <w:pPr>
        <w:pStyle w:val="heading 4"/>
        <w:rPr>
          <w:rStyle w:val="fn"/>
        </w:rPr>
      </w:pPr>
      <w:r>
        <w:rPr>
          <w:rStyle w:val="fn"/>
          <w:rFonts w:cs="Arial Unicode MS" w:eastAsia="Arial Unicode MS"/>
          <w:rtl w:val="0"/>
        </w:rPr>
        <w:t xml:space="preserve">Los </w:t>
      </w:r>
      <w:r>
        <w:rPr>
          <w:rStyle w:val="fn"/>
          <w:rFonts w:cs="Arial Unicode MS" w:eastAsia="Arial Unicode MS"/>
          <w:rtl w:val="0"/>
          <w:lang w:val="en-US"/>
        </w:rPr>
        <w:t>Reglas de Asociacion</w:t>
      </w:r>
    </w:p>
    <w:p>
      <w:pPr>
        <w:pStyle w:val="Cuerpo"/>
      </w:pPr>
    </w:p>
    <w:p>
      <w:pPr>
        <w:pStyle w:val="No Spacing"/>
      </w:pPr>
    </w:p>
    <w:p>
      <w:pPr>
        <w:pStyle w:val="No Spacing"/>
        <w:ind w:firstLine="567"/>
        <w:rPr>
          <w:rStyle w:val="fn"/>
        </w:rPr>
      </w:pPr>
      <w:r>
        <w:rPr>
          <w:rStyle w:val="fn"/>
          <w:rtl w:val="0"/>
          <w:lang w:val="es-ES_tradnl"/>
        </w:rPr>
        <w:t>Las reglas de asociaci</w:t>
      </w:r>
      <w:r>
        <w:rPr>
          <w:rStyle w:val="fn"/>
          <w:rtl w:val="0"/>
          <w:lang w:val="es-ES_tradnl"/>
        </w:rPr>
        <w:t>ó</w:t>
      </w:r>
      <w:r>
        <w:rPr>
          <w:rStyle w:val="fn"/>
          <w:rtl w:val="0"/>
          <w:lang w:val="es-ES_tradnl"/>
        </w:rPr>
        <w:t>n son una t</w:t>
      </w:r>
      <w:r>
        <w:rPr>
          <w:rStyle w:val="fn"/>
          <w:rtl w:val="0"/>
          <w:lang w:val="es-ES_tradnl"/>
        </w:rPr>
        <w:t>é</w:t>
      </w:r>
      <w:r>
        <w:rPr>
          <w:rStyle w:val="fn"/>
          <w:rtl w:val="0"/>
          <w:lang w:val="es-ES_tradnl"/>
        </w:rPr>
        <w:t>cnica esencial en la miner</w:t>
      </w:r>
      <w:r>
        <w:rPr>
          <w:rStyle w:val="fn"/>
          <w:rtl w:val="0"/>
          <w:lang w:val="es-ES_tradnl"/>
        </w:rPr>
        <w:t>í</w:t>
      </w:r>
      <w:r>
        <w:rPr>
          <w:rStyle w:val="fn"/>
          <w:rtl w:val="0"/>
          <w:lang w:val="es-ES_tradnl"/>
        </w:rPr>
        <w:t>a de datos que identifica patrones de comportamiento en los datos. En el sector retail, estas reglas pueden revelar relaciones entre productos y preferencias de compra, permitiendo la personalizaci</w:t>
      </w:r>
      <w:r>
        <w:rPr>
          <w:rStyle w:val="fn"/>
          <w:rtl w:val="0"/>
          <w:lang w:val="es-ES_tradnl"/>
        </w:rPr>
        <w:t>ó</w:t>
      </w:r>
      <w:r>
        <w:rPr>
          <w:rStyle w:val="fn"/>
          <w:rtl w:val="0"/>
          <w:lang w:val="es-ES_tradnl"/>
        </w:rPr>
        <w:t>n de ofertas y estrategias (Agrawal &amp; Srikant, 1994).</w:t>
      </w:r>
    </w:p>
    <w:p>
      <w:pPr>
        <w:pStyle w:val="No Spacing"/>
        <w:ind w:firstLine="567"/>
        <w:rPr>
          <w:rStyle w:val="fn"/>
        </w:rPr>
      </w:pPr>
    </w:p>
    <w:p>
      <w:pPr>
        <w:pStyle w:val="heading 4"/>
        <w:rPr>
          <w:rStyle w:val="fn"/>
        </w:rPr>
      </w:pPr>
    </w:p>
    <w:p>
      <w:pPr>
        <w:pStyle w:val="heading 4"/>
        <w:rPr>
          <w:rStyle w:val="fn"/>
        </w:rPr>
      </w:pPr>
    </w:p>
    <w:p>
      <w:pPr>
        <w:pStyle w:val="heading 4"/>
        <w:rPr>
          <w:rStyle w:val="fn"/>
        </w:rPr>
      </w:pPr>
    </w:p>
    <w:p>
      <w:pPr>
        <w:pStyle w:val="heading 4"/>
        <w:rPr>
          <w:rStyle w:val="fn"/>
        </w:rPr>
      </w:pPr>
    </w:p>
    <w:p>
      <w:pPr>
        <w:pStyle w:val="heading 4"/>
        <w:rPr>
          <w:rStyle w:val="fn"/>
        </w:rPr>
      </w:pPr>
      <w:r>
        <w:rPr>
          <w:rStyle w:val="fn"/>
          <w:rFonts w:cs="Arial Unicode MS" w:eastAsia="Arial Unicode MS"/>
          <w:rtl w:val="0"/>
          <w:lang w:val="en-US"/>
        </w:rPr>
        <w:t>Algoritmos de Clustering</w:t>
      </w:r>
    </w:p>
    <w:p>
      <w:pPr>
        <w:pStyle w:val="Cuerpo"/>
      </w:pPr>
    </w:p>
    <w:p>
      <w:pPr>
        <w:pStyle w:val="No Spacing"/>
      </w:pPr>
    </w:p>
    <w:p>
      <w:pPr>
        <w:pStyle w:val="No Spacing"/>
        <w:ind w:firstLine="567"/>
        <w:rPr>
          <w:rStyle w:val="fn"/>
        </w:rPr>
      </w:pPr>
      <w:r>
        <w:rPr>
          <w:rStyle w:val="fn"/>
          <w:rtl w:val="0"/>
          <w:lang w:val="es-ES_tradnl"/>
        </w:rPr>
        <w:t>Los algoritmos de clustering agrupan datos similares en cl</w:t>
      </w:r>
      <w:r>
        <w:rPr>
          <w:rStyle w:val="fn"/>
          <w:rtl w:val="0"/>
          <w:lang w:val="es-ES_tradnl"/>
        </w:rPr>
        <w:t>ú</w:t>
      </w:r>
      <w:r>
        <w:rPr>
          <w:rStyle w:val="fn"/>
          <w:rtl w:val="0"/>
          <w:lang w:val="es-ES_tradnl"/>
        </w:rPr>
        <w:t>steres con caracter</w:t>
      </w:r>
      <w:r>
        <w:rPr>
          <w:rStyle w:val="fn"/>
          <w:rtl w:val="0"/>
          <w:lang w:val="es-ES_tradnl"/>
        </w:rPr>
        <w:t>í</w:t>
      </w:r>
      <w:r>
        <w:rPr>
          <w:rStyle w:val="fn"/>
          <w:rtl w:val="0"/>
          <w:lang w:val="es-ES_tradnl"/>
        </w:rPr>
        <w:t>sticas comunes. En el contexto del sector retail, estos algoritmos permiten segmentar a los consumidores en grupos homog</w:t>
      </w:r>
      <w:r>
        <w:rPr>
          <w:rStyle w:val="fn"/>
          <w:rtl w:val="0"/>
          <w:lang w:val="es-ES_tradnl"/>
        </w:rPr>
        <w:t>é</w:t>
      </w:r>
      <w:r>
        <w:rPr>
          <w:rStyle w:val="fn"/>
          <w:rtl w:val="0"/>
          <w:lang w:val="es-ES_tradnl"/>
        </w:rPr>
        <w:t>neos con patrones de compra similares. Esto facilita la personalizaci</w:t>
      </w:r>
      <w:r>
        <w:rPr>
          <w:rStyle w:val="fn"/>
          <w:rtl w:val="0"/>
          <w:lang w:val="es-ES_tradnl"/>
        </w:rPr>
        <w:t>ó</w:t>
      </w:r>
      <w:r>
        <w:rPr>
          <w:rStyle w:val="fn"/>
          <w:rtl w:val="0"/>
          <w:lang w:val="es-ES_tradnl"/>
        </w:rPr>
        <w:t>n de estrategias y ofertas, as</w:t>
      </w:r>
      <w:r>
        <w:rPr>
          <w:rStyle w:val="fn"/>
          <w:rtl w:val="0"/>
          <w:lang w:val="es-ES_tradnl"/>
        </w:rPr>
        <w:t xml:space="preserve">í </w:t>
      </w:r>
      <w:r>
        <w:rPr>
          <w:rStyle w:val="fn"/>
          <w:rtl w:val="0"/>
          <w:lang w:val="es-ES_tradnl"/>
        </w:rPr>
        <w:t>como la identificaci</w:t>
      </w:r>
      <w:r>
        <w:rPr>
          <w:rStyle w:val="fn"/>
          <w:rtl w:val="0"/>
          <w:lang w:val="es-ES_tradnl"/>
        </w:rPr>
        <w:t>ó</w:t>
      </w:r>
      <w:r>
        <w:rPr>
          <w:rStyle w:val="fn"/>
          <w:rtl w:val="0"/>
          <w:lang w:val="es-ES_tradnl"/>
        </w:rPr>
        <w:t>n de tendencias emergentes (Han et al., 2011).</w:t>
      </w:r>
    </w:p>
    <w:p>
      <w:pPr>
        <w:pStyle w:val="No Spacing"/>
        <w:ind w:firstLine="567"/>
        <w:rPr>
          <w:rStyle w:val="fn"/>
        </w:rPr>
      </w:pPr>
    </w:p>
    <w:p>
      <w:pPr>
        <w:pStyle w:val="No Spacing"/>
        <w:ind w:firstLine="567"/>
        <w:rPr>
          <w:rStyle w:val="fn"/>
        </w:rPr>
      </w:pPr>
    </w:p>
    <w:p>
      <w:pPr>
        <w:pStyle w:val="heading 4"/>
        <w:rPr>
          <w:rStyle w:val="fn"/>
        </w:rPr>
      </w:pPr>
      <w:r>
        <w:rPr>
          <w:rStyle w:val="fn"/>
          <w:rFonts w:cs="Arial Unicode MS" w:eastAsia="Arial Unicode MS"/>
          <w:rtl w:val="0"/>
          <w:lang w:val="en-US"/>
        </w:rPr>
        <w:t>Algoritmos de K-Means</w:t>
      </w:r>
    </w:p>
    <w:p>
      <w:pPr>
        <w:pStyle w:val="Cuerpo"/>
      </w:pPr>
    </w:p>
    <w:p>
      <w:pPr>
        <w:pStyle w:val="No Spacing"/>
      </w:pPr>
    </w:p>
    <w:p>
      <w:pPr>
        <w:pStyle w:val="No Spacing"/>
        <w:ind w:firstLine="567"/>
        <w:rPr>
          <w:rStyle w:val="fn"/>
        </w:rPr>
      </w:pPr>
      <w:r>
        <w:rPr>
          <w:rStyle w:val="fn"/>
          <w:rtl w:val="0"/>
          <w:lang w:val="es-ES_tradnl"/>
        </w:rPr>
        <w:t>El algoritmo K-Means es una t</w:t>
      </w:r>
      <w:r>
        <w:rPr>
          <w:rStyle w:val="fn"/>
          <w:rtl w:val="0"/>
          <w:lang w:val="es-ES_tradnl"/>
        </w:rPr>
        <w:t>é</w:t>
      </w:r>
      <w:r>
        <w:rPr>
          <w:rStyle w:val="fn"/>
          <w:rtl w:val="0"/>
          <w:lang w:val="es-ES_tradnl"/>
        </w:rPr>
        <w:t>cnica de clustering que agrupa datos en k cl</w:t>
      </w:r>
      <w:r>
        <w:rPr>
          <w:rStyle w:val="fn"/>
          <w:rtl w:val="0"/>
          <w:lang w:val="es-ES_tradnl"/>
        </w:rPr>
        <w:t>ú</w:t>
      </w:r>
      <w:r>
        <w:rPr>
          <w:rStyle w:val="fn"/>
          <w:rtl w:val="0"/>
          <w:lang w:val="es-ES_tradnl"/>
        </w:rPr>
        <w:t>steres, siendo k un valor predefinido. Esta t</w:t>
      </w:r>
      <w:r>
        <w:rPr>
          <w:rStyle w:val="fn"/>
          <w:rtl w:val="0"/>
          <w:lang w:val="es-ES_tradnl"/>
        </w:rPr>
        <w:t>é</w:t>
      </w:r>
      <w:r>
        <w:rPr>
          <w:rStyle w:val="fn"/>
          <w:rtl w:val="0"/>
          <w:lang w:val="es-ES_tradnl"/>
        </w:rPr>
        <w:t>cnica es eficaz para la segmentaci</w:t>
      </w:r>
      <w:r>
        <w:rPr>
          <w:rStyle w:val="fn"/>
          <w:rtl w:val="0"/>
          <w:lang w:val="es-ES_tradnl"/>
        </w:rPr>
        <w:t>ó</w:t>
      </w:r>
      <w:r>
        <w:rPr>
          <w:rStyle w:val="fn"/>
          <w:rtl w:val="0"/>
          <w:lang w:val="es-ES_tradnl"/>
        </w:rPr>
        <w:t>n de datos en grupos homog</w:t>
      </w:r>
      <w:r>
        <w:rPr>
          <w:rStyle w:val="fn"/>
          <w:rtl w:val="0"/>
          <w:lang w:val="es-ES_tradnl"/>
        </w:rPr>
        <w:t>é</w:t>
      </w:r>
      <w:r>
        <w:rPr>
          <w:rStyle w:val="fn"/>
          <w:rtl w:val="0"/>
          <w:lang w:val="es-ES_tradnl"/>
        </w:rPr>
        <w:t>neos. En el contexto del an</w:t>
      </w:r>
      <w:r>
        <w:rPr>
          <w:rStyle w:val="fn"/>
          <w:rtl w:val="0"/>
          <w:lang w:val="es-ES_tradnl"/>
        </w:rPr>
        <w:t>á</w:t>
      </w:r>
      <w:r>
        <w:rPr>
          <w:rStyle w:val="fn"/>
          <w:rtl w:val="0"/>
          <w:lang w:val="es-ES_tradnl"/>
        </w:rPr>
        <w:t>lisis de datos de negocios en el sector retail, el algoritmo K-Means es utilizado para identificar patrones de compra similares entre los consumidores (Hartigan &amp; Wong, 1979).</w:t>
      </w:r>
    </w:p>
    <w:p>
      <w:pPr>
        <w:pStyle w:val="No Spacing"/>
        <w:ind w:firstLine="567"/>
        <w:rPr>
          <w:rStyle w:val="fn"/>
        </w:rPr>
      </w:pPr>
    </w:p>
    <w:p>
      <w:pPr>
        <w:pStyle w:val="No Spacing"/>
        <w:ind w:firstLine="567"/>
        <w:rPr>
          <w:rStyle w:val="fn"/>
        </w:rPr>
      </w:pPr>
    </w:p>
    <w:p>
      <w:pPr>
        <w:pStyle w:val="heading 4"/>
        <w:rPr>
          <w:rStyle w:val="fn"/>
        </w:rPr>
      </w:pPr>
      <w:r>
        <w:rPr>
          <w:rStyle w:val="fn"/>
          <w:rFonts w:cs="Arial Unicode MS" w:eastAsia="Arial Unicode MS"/>
          <w:rtl w:val="0"/>
          <w:lang w:val="en-US"/>
        </w:rPr>
        <w:t>An</w:t>
      </w:r>
      <w:r>
        <w:rPr>
          <w:rStyle w:val="fn"/>
          <w:rFonts w:cs="Arial Unicode MS" w:eastAsia="Arial Unicode MS" w:hint="default"/>
          <w:rtl w:val="0"/>
          <w:lang w:val="en-US"/>
        </w:rPr>
        <w:t>á</w:t>
      </w:r>
      <w:r>
        <w:rPr>
          <w:rStyle w:val="fn"/>
          <w:rFonts w:cs="Arial Unicode MS" w:eastAsia="Arial Unicode MS"/>
          <w:rtl w:val="0"/>
          <w:lang w:val="en-US"/>
        </w:rPr>
        <w:t>lisis Predictivo</w:t>
      </w:r>
    </w:p>
    <w:p>
      <w:pPr>
        <w:pStyle w:val="Cuerpo"/>
      </w:pPr>
    </w:p>
    <w:p>
      <w:pPr>
        <w:pStyle w:val="No Spacing"/>
      </w:pPr>
    </w:p>
    <w:p>
      <w:pPr>
        <w:pStyle w:val="No Spacing"/>
        <w:ind w:firstLine="567"/>
        <w:rPr>
          <w:rStyle w:val="fn"/>
        </w:rPr>
      </w:pPr>
      <w:r>
        <w:rPr>
          <w:rStyle w:val="fn"/>
          <w:rtl w:val="0"/>
          <w:lang w:val="es-ES_tradnl"/>
        </w:rPr>
        <w:t>El an</w:t>
      </w:r>
      <w:r>
        <w:rPr>
          <w:rStyle w:val="fn"/>
          <w:rtl w:val="0"/>
          <w:lang w:val="es-ES_tradnl"/>
        </w:rPr>
        <w:t>á</w:t>
      </w:r>
      <w:r>
        <w:rPr>
          <w:rStyle w:val="fn"/>
          <w:rtl w:val="0"/>
          <w:lang w:val="es-ES_tradnl"/>
        </w:rPr>
        <w:t>lisis predictivo es una disciplina que utiliza datos hist</w:t>
      </w:r>
      <w:r>
        <w:rPr>
          <w:rStyle w:val="fn"/>
          <w:rtl w:val="0"/>
          <w:lang w:val="es-ES_tradnl"/>
        </w:rPr>
        <w:t>ó</w:t>
      </w:r>
      <w:r>
        <w:rPr>
          <w:rStyle w:val="fn"/>
          <w:rtl w:val="0"/>
          <w:lang w:val="es-ES_tradnl"/>
        </w:rPr>
        <w:t>ricos y t</w:t>
      </w:r>
      <w:r>
        <w:rPr>
          <w:rStyle w:val="fn"/>
          <w:rtl w:val="0"/>
          <w:lang w:val="es-ES_tradnl"/>
        </w:rPr>
        <w:t>é</w:t>
      </w:r>
      <w:r>
        <w:rPr>
          <w:rStyle w:val="fn"/>
          <w:rtl w:val="0"/>
          <w:lang w:val="es-ES_tradnl"/>
        </w:rPr>
        <w:t>cnicas estad</w:t>
      </w:r>
      <w:r>
        <w:rPr>
          <w:rStyle w:val="fn"/>
          <w:rtl w:val="0"/>
          <w:lang w:val="es-ES_tradnl"/>
        </w:rPr>
        <w:t>í</w:t>
      </w:r>
      <w:r>
        <w:rPr>
          <w:rStyle w:val="fn"/>
          <w:rtl w:val="0"/>
          <w:lang w:val="es-ES_tradnl"/>
        </w:rPr>
        <w:t>sticas para prever tendencias y comportamientos futuros. En el sector retail, el an</w:t>
      </w:r>
      <w:r>
        <w:rPr>
          <w:rStyle w:val="fn"/>
          <w:rtl w:val="0"/>
          <w:lang w:val="es-ES_tradnl"/>
        </w:rPr>
        <w:t>á</w:t>
      </w:r>
      <w:r>
        <w:rPr>
          <w:rStyle w:val="fn"/>
          <w:rtl w:val="0"/>
          <w:lang w:val="es-ES_tradnl"/>
        </w:rPr>
        <w:t>lisis predictivo se aplica para anticipar patrones de compra, demanda de productos y preferencias de los consumidores. Esta informaci</w:t>
      </w:r>
      <w:r>
        <w:rPr>
          <w:rStyle w:val="fn"/>
          <w:rtl w:val="0"/>
          <w:lang w:val="es-ES_tradnl"/>
        </w:rPr>
        <w:t>ó</w:t>
      </w:r>
      <w:r>
        <w:rPr>
          <w:rStyle w:val="fn"/>
          <w:rtl w:val="0"/>
          <w:lang w:val="es-ES_tradnl"/>
        </w:rPr>
        <w:t>n permite la toma de decisiones proactivas y la adaptaci</w:t>
      </w:r>
      <w:r>
        <w:rPr>
          <w:rStyle w:val="fn"/>
          <w:rtl w:val="0"/>
          <w:lang w:val="es-ES_tradnl"/>
        </w:rPr>
        <w:t>ó</w:t>
      </w:r>
      <w:r>
        <w:rPr>
          <w:rStyle w:val="fn"/>
          <w:rtl w:val="0"/>
          <w:lang w:val="es-ES_tradnl"/>
        </w:rPr>
        <w:t>n de estrategias (Witten &amp; Frank, 2005)..</w:t>
      </w:r>
    </w:p>
    <w:p>
      <w:pPr>
        <w:pStyle w:val="heading 4"/>
        <w:rPr>
          <w:rStyle w:val="fn"/>
        </w:rPr>
      </w:pPr>
    </w:p>
    <w:p>
      <w:pPr>
        <w:pStyle w:val="heading 4"/>
        <w:rPr>
          <w:rStyle w:val="fn"/>
        </w:rPr>
      </w:pPr>
    </w:p>
    <w:p>
      <w:pPr>
        <w:pStyle w:val="heading 4"/>
        <w:rPr>
          <w:rStyle w:val="fn"/>
        </w:rPr>
      </w:pPr>
    </w:p>
    <w:p>
      <w:pPr>
        <w:pStyle w:val="heading 4"/>
        <w:rPr>
          <w:rStyle w:val="fn"/>
        </w:rPr>
      </w:pPr>
    </w:p>
    <w:p>
      <w:pPr>
        <w:pStyle w:val="heading 4"/>
        <w:rPr>
          <w:rStyle w:val="fn"/>
        </w:rPr>
      </w:pPr>
      <w:r>
        <w:rPr>
          <w:rStyle w:val="fn"/>
          <w:rFonts w:cs="Arial Unicode MS" w:eastAsia="Arial Unicode MS"/>
          <w:rtl w:val="0"/>
          <w:lang w:val="en-US"/>
        </w:rPr>
        <w:t>Patrones de Compra</w:t>
      </w:r>
    </w:p>
    <w:p>
      <w:pPr>
        <w:pStyle w:val="Cuerpo"/>
      </w:pPr>
    </w:p>
    <w:p>
      <w:pPr>
        <w:pStyle w:val="No Spacing"/>
      </w:pPr>
    </w:p>
    <w:p>
      <w:pPr>
        <w:pStyle w:val="No Spacing"/>
        <w:ind w:firstLine="567"/>
        <w:rPr>
          <w:rStyle w:val="fn"/>
        </w:rPr>
      </w:pPr>
      <w:r>
        <w:rPr>
          <w:rStyle w:val="fn"/>
          <w:rtl w:val="0"/>
          <w:lang w:val="es-ES_tradnl"/>
        </w:rPr>
        <w:t>Los patrones de compra representan comportamientos recurrentes de los consumidores al interactuar con productos y servicios en el sector retail. Estos patrones reflejan las preferencias, frecuencia y tipos de productos adquiridos. La identificaci</w:t>
      </w:r>
      <w:r>
        <w:rPr>
          <w:rStyle w:val="fn"/>
          <w:rtl w:val="0"/>
          <w:lang w:val="es-ES_tradnl"/>
        </w:rPr>
        <w:t>ó</w:t>
      </w:r>
      <w:r>
        <w:rPr>
          <w:rStyle w:val="fn"/>
          <w:rtl w:val="0"/>
          <w:lang w:val="es-ES_tradnl"/>
        </w:rPr>
        <w:t>n de patrones de compra es crucial para segmentar a los consumidores y adaptar estrategias de marketing de manera efectiva.</w:t>
      </w:r>
    </w:p>
    <w:p>
      <w:pPr>
        <w:pStyle w:val="No Spacing"/>
        <w:ind w:firstLine="567"/>
        <w:rPr>
          <w:rStyle w:val="fn"/>
        </w:rPr>
      </w:pPr>
    </w:p>
    <w:p>
      <w:pPr>
        <w:pStyle w:val="No Spacing"/>
        <w:ind w:firstLine="567"/>
      </w:pPr>
    </w:p>
    <w:p>
      <w:pPr>
        <w:pStyle w:val="heading 4"/>
      </w:pPr>
    </w:p>
    <w:p>
      <w:pPr>
        <w:pStyle w:val="heading 4"/>
      </w:pPr>
    </w:p>
    <w:p>
      <w:pPr>
        <w:pStyle w:val="heading 4"/>
      </w:pPr>
    </w:p>
    <w:p>
      <w:pPr>
        <w:pStyle w:val="heading 4"/>
        <w:rPr>
          <w:rStyle w:val="fn"/>
        </w:rPr>
      </w:pPr>
      <w:r>
        <w:rPr>
          <w:rStyle w:val="fn"/>
          <w:rFonts w:cs="Arial Unicode MS" w:eastAsia="Arial Unicode MS"/>
          <w:rtl w:val="0"/>
        </w:rPr>
        <w:t>Los M</w:t>
      </w:r>
      <w:r>
        <w:rPr>
          <w:rStyle w:val="fn"/>
          <w:rFonts w:cs="Arial Unicode MS" w:eastAsia="Arial Unicode MS" w:hint="default"/>
          <w:rtl w:val="0"/>
        </w:rPr>
        <w:t>é</w:t>
      </w:r>
      <w:r>
        <w:rPr>
          <w:rStyle w:val="fn"/>
          <w:rFonts w:cs="Arial Unicode MS" w:eastAsia="Arial Unicode MS"/>
          <w:rtl w:val="0"/>
        </w:rPr>
        <w:t>todos de agrupamiento</w:t>
      </w:r>
    </w:p>
    <w:p>
      <w:pPr>
        <w:pStyle w:val="Cuerpo"/>
        <w:rPr>
          <w:rStyle w:val="fn"/>
        </w:rPr>
      </w:pPr>
    </w:p>
    <w:p>
      <w:pPr>
        <w:pStyle w:val="Cuerpo"/>
      </w:pPr>
    </w:p>
    <w:p>
      <w:pPr>
        <w:pStyle w:val="No Spacing"/>
        <w:ind w:firstLine="567"/>
        <w:rPr>
          <w:rStyle w:val="fn"/>
        </w:rPr>
      </w:pPr>
      <w:r>
        <w:rPr>
          <w:rStyle w:val="fn"/>
          <w:rtl w:val="0"/>
          <w:lang w:val="es-ES_tradnl"/>
        </w:rPr>
        <w:t>En la literatura existen una variedad de m</w:t>
      </w:r>
      <w:r>
        <w:rPr>
          <w:rStyle w:val="fn"/>
          <w:rtl w:val="0"/>
          <w:lang w:val="es-ES_tradnl"/>
        </w:rPr>
        <w:t>é</w:t>
      </w:r>
      <w:r>
        <w:rPr>
          <w:rStyle w:val="fn"/>
          <w:rtl w:val="0"/>
          <w:lang w:val="es-ES_tradnl"/>
        </w:rPr>
        <w:t>todos y algoritmos para la agrupaci</w:t>
      </w:r>
      <w:r>
        <w:rPr>
          <w:rStyle w:val="fn"/>
          <w:rtl w:val="0"/>
          <w:lang w:val="es-ES_tradnl"/>
        </w:rPr>
        <w:t>ó</w:t>
      </w:r>
      <w:r>
        <w:rPr>
          <w:rStyle w:val="fn"/>
          <w:rtl w:val="0"/>
          <w:lang w:val="es-ES_tradnl"/>
        </w:rPr>
        <w:t>n de objetos. La selecci</w:t>
      </w:r>
      <w:r>
        <w:rPr>
          <w:rStyle w:val="fn"/>
          <w:rtl w:val="0"/>
          <w:lang w:val="es-ES_tradnl"/>
        </w:rPr>
        <w:t>ó</w:t>
      </w:r>
      <w:r>
        <w:rPr>
          <w:rStyle w:val="fn"/>
          <w:rtl w:val="0"/>
          <w:lang w:val="es-ES_tradnl"/>
        </w:rPr>
        <w:t>n de un algoritmo de agrupamiento, depende generalmente de la cantidad y tipo de datos disponibles y el prop</w:t>
      </w:r>
      <w:r>
        <w:rPr>
          <w:rStyle w:val="fn"/>
          <w:rtl w:val="0"/>
          <w:lang w:val="es-ES_tradnl"/>
        </w:rPr>
        <w:t>ó</w:t>
      </w:r>
      <w:r>
        <w:rPr>
          <w:rStyle w:val="fn"/>
          <w:rtl w:val="0"/>
          <w:lang w:val="es-ES_tradnl"/>
        </w:rPr>
        <w:t>sito de su aplicaci</w:t>
      </w:r>
      <w:r>
        <w:rPr>
          <w:rStyle w:val="fn"/>
          <w:rtl w:val="0"/>
          <w:lang w:val="es-ES_tradnl"/>
        </w:rPr>
        <w:t>ó</w:t>
      </w:r>
      <w:r>
        <w:rPr>
          <w:rStyle w:val="fn"/>
          <w:rtl w:val="0"/>
          <w:lang w:val="es-ES_tradnl"/>
        </w:rPr>
        <w:t>n. Una categorizaci</w:t>
      </w:r>
      <w:r>
        <w:rPr>
          <w:rStyle w:val="fn"/>
          <w:rtl w:val="0"/>
          <w:lang w:val="es-ES_tradnl"/>
        </w:rPr>
        <w:t>ó</w:t>
      </w:r>
      <w:r>
        <w:rPr>
          <w:rStyle w:val="fn"/>
          <w:rtl w:val="0"/>
          <w:lang w:val="es-ES_tradnl"/>
        </w:rPr>
        <w:t>n de los algoritmos de agrupamiento son los siguientes:</w:t>
      </w:r>
    </w:p>
    <w:p>
      <w:pPr>
        <w:pStyle w:val="No Spacing"/>
        <w:ind w:firstLine="567"/>
        <w:rPr>
          <w:rStyle w:val="fn"/>
        </w:rPr>
      </w:pPr>
    </w:p>
    <w:p>
      <w:pPr>
        <w:pStyle w:val="No Spacing"/>
        <w:ind w:firstLine="567"/>
      </w:pPr>
    </w:p>
    <w:p>
      <w:pPr>
        <w:pStyle w:val="No Spacing"/>
      </w:pPr>
    </w:p>
    <w:p>
      <w:pPr>
        <w:pStyle w:val="No Spacing"/>
        <w:numPr>
          <w:ilvl w:val="0"/>
          <w:numId w:val="2"/>
        </w:numPr>
        <w:rPr>
          <w:lang w:val="es-ES_tradnl"/>
        </w:rPr>
      </w:pPr>
      <w:r>
        <w:rPr>
          <w:rStyle w:val="Ninguno"/>
          <w:b w:val="1"/>
          <w:bCs w:val="1"/>
          <w:rtl w:val="0"/>
          <w:lang w:val="es-ES_tradnl"/>
        </w:rPr>
        <w:t>M</w:t>
      </w:r>
      <w:r>
        <w:rPr>
          <w:rStyle w:val="Ninguno"/>
          <w:b w:val="1"/>
          <w:bCs w:val="1"/>
          <w:rtl w:val="0"/>
          <w:lang w:val="es-ES_tradnl"/>
        </w:rPr>
        <w:t>é</w:t>
      </w:r>
      <w:r>
        <w:rPr>
          <w:rStyle w:val="Ninguno"/>
          <w:b w:val="1"/>
          <w:bCs w:val="1"/>
          <w:rtl w:val="0"/>
          <w:lang w:val="es-ES_tradnl"/>
        </w:rPr>
        <w:t>todos jer</w:t>
      </w:r>
      <w:r>
        <w:rPr>
          <w:rStyle w:val="Ninguno"/>
          <w:b w:val="1"/>
          <w:bCs w:val="1"/>
          <w:rtl w:val="0"/>
          <w:lang w:val="es-ES_tradnl"/>
        </w:rPr>
        <w:t>á</w:t>
      </w:r>
      <w:r>
        <w:rPr>
          <w:rStyle w:val="Ninguno"/>
          <w:b w:val="1"/>
          <w:bCs w:val="1"/>
          <w:rtl w:val="0"/>
          <w:lang w:val="es-ES_tradnl"/>
        </w:rPr>
        <w:t>rquicos</w:t>
      </w:r>
      <w:r>
        <w:rPr>
          <w:rtl w:val="0"/>
          <w:lang w:val="es-ES_tradnl"/>
        </w:rPr>
        <w:t>: Se basan en un proceso secuencial para la formaci</w:t>
      </w:r>
      <w:r>
        <w:rPr>
          <w:rtl w:val="0"/>
          <w:lang w:val="es-ES_tradnl"/>
        </w:rPr>
        <w:t>ó</w:t>
      </w:r>
      <w:r>
        <w:rPr>
          <w:rtl w:val="0"/>
          <w:lang w:val="es-ES_tradnl"/>
        </w:rPr>
        <w:t>n de los grupos o cl</w:t>
      </w:r>
      <w:r>
        <w:rPr>
          <w:rtl w:val="0"/>
          <w:lang w:val="es-ES_tradnl"/>
        </w:rPr>
        <w:t>ú</w:t>
      </w:r>
      <w:r>
        <w:rPr>
          <w:rtl w:val="0"/>
          <w:lang w:val="es-ES_tradnl"/>
        </w:rPr>
        <w:t>ster, a trav</w:t>
      </w:r>
      <w:r>
        <w:rPr>
          <w:rtl w:val="0"/>
          <w:lang w:val="es-ES_tradnl"/>
        </w:rPr>
        <w:t>é</w:t>
      </w:r>
      <w:r>
        <w:rPr>
          <w:rtl w:val="0"/>
          <w:lang w:val="es-ES_tradnl"/>
        </w:rPr>
        <w:t>s de establecer jerarqu</w:t>
      </w:r>
      <w:r>
        <w:rPr>
          <w:rtl w:val="0"/>
          <w:lang w:val="es-ES_tradnl"/>
        </w:rPr>
        <w:t>í</w:t>
      </w:r>
      <w:r>
        <w:rPr>
          <w:rtl w:val="0"/>
          <w:lang w:val="es-ES_tradnl"/>
        </w:rPr>
        <w:t>as entre los objetos o individuos. Pueden ser m</w:t>
      </w:r>
      <w:r>
        <w:rPr>
          <w:rtl w:val="0"/>
          <w:lang w:val="es-ES_tradnl"/>
        </w:rPr>
        <w:t>é</w:t>
      </w:r>
      <w:r>
        <w:rPr>
          <w:rtl w:val="0"/>
          <w:lang w:val="es-ES_tradnl"/>
        </w:rPr>
        <w:t xml:space="preserve">todos aglomerativos o divisivos. </w:t>
      </w:r>
      <w:r>
        <w:rPr>
          <w:rStyle w:val="Ninguno"/>
          <w:b w:val="1"/>
          <w:bCs w:val="1"/>
          <w:rtl w:val="0"/>
          <w:lang w:val="es-ES_tradnl"/>
        </w:rPr>
        <w:t>M</w:t>
      </w:r>
      <w:r>
        <w:rPr>
          <w:rStyle w:val="Ninguno"/>
          <w:b w:val="1"/>
          <w:bCs w:val="1"/>
          <w:rtl w:val="0"/>
          <w:lang w:val="es-ES_tradnl"/>
        </w:rPr>
        <w:t>é</w:t>
      </w:r>
      <w:r>
        <w:rPr>
          <w:rStyle w:val="Ninguno"/>
          <w:b w:val="1"/>
          <w:bCs w:val="1"/>
          <w:rtl w:val="0"/>
          <w:lang w:val="es-ES_tradnl"/>
        </w:rPr>
        <w:t>todo aglomerativo:</w:t>
      </w:r>
      <w:r>
        <w:rPr>
          <w:rtl w:val="0"/>
          <w:lang w:val="es-ES_tradnl"/>
        </w:rPr>
        <w:t xml:space="preserve"> Se inicia con un n</w:t>
      </w:r>
      <w:r>
        <w:rPr>
          <w:rtl w:val="0"/>
          <w:lang w:val="es-ES_tradnl"/>
        </w:rPr>
        <w:t>ú</w:t>
      </w:r>
      <w:r>
        <w:rPr>
          <w:rtl w:val="0"/>
          <w:lang w:val="es-ES_tradnl"/>
        </w:rPr>
        <w:t>mero de cl</w:t>
      </w:r>
      <w:r>
        <w:rPr>
          <w:rtl w:val="0"/>
          <w:lang w:val="es-ES_tradnl"/>
        </w:rPr>
        <w:t>ú</w:t>
      </w:r>
      <w:r>
        <w:rPr>
          <w:rtl w:val="0"/>
          <w:lang w:val="es-ES_tradnl"/>
        </w:rPr>
        <w:t>ster igual al n</w:t>
      </w:r>
      <w:r>
        <w:rPr>
          <w:rtl w:val="0"/>
          <w:lang w:val="es-ES_tradnl"/>
        </w:rPr>
        <w:t>ú</w:t>
      </w:r>
      <w:r>
        <w:rPr>
          <w:rtl w:val="0"/>
          <w:lang w:val="es-ES_tradnl"/>
        </w:rPr>
        <w:t>mero total de objetos y se van uniendo en forma aglomerativa de acuerdo a una m</w:t>
      </w:r>
      <w:r>
        <w:rPr>
          <w:rtl w:val="0"/>
          <w:lang w:val="es-ES_tradnl"/>
        </w:rPr>
        <w:t>é</w:t>
      </w:r>
      <w:r>
        <w:rPr>
          <w:rtl w:val="0"/>
          <w:lang w:val="es-ES_tradnl"/>
        </w:rPr>
        <w:t>trica de distancias; al final se forma un s</w:t>
      </w:r>
      <w:r>
        <w:rPr>
          <w:rtl w:val="0"/>
          <w:lang w:val="es-ES_tradnl"/>
        </w:rPr>
        <w:t>ó</w:t>
      </w:r>
      <w:r>
        <w:rPr>
          <w:rtl w:val="0"/>
          <w:lang w:val="es-ES_tradnl"/>
        </w:rPr>
        <w:t>lo cl</w:t>
      </w:r>
      <w:r>
        <w:rPr>
          <w:rtl w:val="0"/>
          <w:lang w:val="es-ES_tradnl"/>
        </w:rPr>
        <w:t>ú</w:t>
      </w:r>
      <w:r>
        <w:rPr>
          <w:rtl w:val="0"/>
          <w:lang w:val="es-ES_tradnl"/>
        </w:rPr>
        <w:t>ster con todos los objetos. Las t</w:t>
      </w:r>
      <w:r>
        <w:rPr>
          <w:rtl w:val="0"/>
          <w:lang w:val="es-ES_tradnl"/>
        </w:rPr>
        <w:t>é</w:t>
      </w:r>
      <w:r>
        <w:rPr>
          <w:rtl w:val="0"/>
          <w:lang w:val="es-ES_tradnl"/>
        </w:rPr>
        <w:t>cnicas para la formaci</w:t>
      </w:r>
      <w:r>
        <w:rPr>
          <w:rtl w:val="0"/>
          <w:lang w:val="es-ES_tradnl"/>
        </w:rPr>
        <w:t>ó</w:t>
      </w:r>
      <w:r>
        <w:rPr>
          <w:rtl w:val="0"/>
          <w:lang w:val="es-ES_tradnl"/>
        </w:rPr>
        <w:t>n de los cl</w:t>
      </w:r>
      <w:r>
        <w:rPr>
          <w:rtl w:val="0"/>
          <w:lang w:val="es-ES_tradnl"/>
        </w:rPr>
        <w:t>ú</w:t>
      </w:r>
      <w:r>
        <w:rPr>
          <w:rtl w:val="0"/>
          <w:lang w:val="es-ES_tradnl"/>
        </w:rPr>
        <w:t>ster son: Enlace simple (vecino m</w:t>
      </w:r>
      <w:r>
        <w:rPr>
          <w:rtl w:val="0"/>
          <w:lang w:val="es-ES_tradnl"/>
        </w:rPr>
        <w:t>á</w:t>
      </w:r>
      <w:r>
        <w:rPr>
          <w:rtl w:val="0"/>
          <w:lang w:val="es-ES_tradnl"/>
        </w:rPr>
        <w:t>s cercano), Enlace completo (vecino m</w:t>
      </w:r>
      <w:r>
        <w:rPr>
          <w:rtl w:val="0"/>
          <w:lang w:val="es-ES_tradnl"/>
        </w:rPr>
        <w:t>á</w:t>
      </w:r>
      <w:r>
        <w:rPr>
          <w:rtl w:val="0"/>
          <w:lang w:val="es-ES_tradnl"/>
        </w:rPr>
        <w:t>s alejado), Enlace promedio, Enlace centroide, Enlace Ward. M</w:t>
      </w:r>
      <w:r>
        <w:rPr>
          <w:rtl w:val="0"/>
          <w:lang w:val="es-ES_tradnl"/>
        </w:rPr>
        <w:t>é</w:t>
      </w:r>
      <w:r>
        <w:rPr>
          <w:rtl w:val="0"/>
          <w:lang w:val="es-ES_tradnl"/>
        </w:rPr>
        <w:t>todo de divisiones: Su proceso secuencial de formaci</w:t>
      </w:r>
      <w:r>
        <w:rPr>
          <w:rtl w:val="0"/>
          <w:lang w:val="es-ES_tradnl"/>
        </w:rPr>
        <w:t>ó</w:t>
      </w:r>
      <w:r>
        <w:rPr>
          <w:rtl w:val="0"/>
          <w:lang w:val="es-ES_tradnl"/>
        </w:rPr>
        <w:t>n de cl</w:t>
      </w:r>
      <w:r>
        <w:rPr>
          <w:rtl w:val="0"/>
          <w:lang w:val="es-ES_tradnl"/>
        </w:rPr>
        <w:t>ú</w:t>
      </w:r>
      <w:r>
        <w:rPr>
          <w:rtl w:val="0"/>
          <w:lang w:val="es-ES_tradnl"/>
        </w:rPr>
        <w:t>ster es contrario al aglomerativo. Se inicia con un solo grupo o cl</w:t>
      </w:r>
      <w:r>
        <w:rPr>
          <w:rtl w:val="0"/>
          <w:lang w:val="es-ES_tradnl"/>
        </w:rPr>
        <w:t>ú</w:t>
      </w:r>
      <w:r>
        <w:rPr>
          <w:rtl w:val="0"/>
          <w:lang w:val="es-ES_tradnl"/>
        </w:rPr>
        <w:t>ster, que contiene el total de objetos. Luego se van dividiendo (descendente) en subgrupos considerando los m</w:t>
      </w:r>
      <w:r>
        <w:rPr>
          <w:rtl w:val="0"/>
          <w:lang w:val="es-ES_tradnl"/>
        </w:rPr>
        <w:t>á</w:t>
      </w:r>
      <w:r>
        <w:rPr>
          <w:rtl w:val="0"/>
          <w:lang w:val="es-ES_tradnl"/>
        </w:rPr>
        <w:t xml:space="preserve">s alejados, hasta llegar a </w:t>
      </w:r>
      <w:r>
        <w:rPr>
          <w:rtl w:val="0"/>
          <w:lang w:val="es-ES_tradnl"/>
        </w:rPr>
        <w:t>“</w:t>
      </w:r>
      <w:r>
        <w:rPr>
          <w:rtl w:val="0"/>
          <w:lang w:val="es-ES_tradnl"/>
        </w:rPr>
        <w:t>n</w:t>
      </w:r>
      <w:r>
        <w:rPr>
          <w:rtl w:val="0"/>
          <w:lang w:val="es-ES_tradnl"/>
        </w:rPr>
        <w:t xml:space="preserve">” </w:t>
      </w:r>
      <w:r>
        <w:rPr>
          <w:rtl w:val="0"/>
          <w:lang w:val="es-ES_tradnl"/>
        </w:rPr>
        <w:t>grupos de un solo objeto. El m</w:t>
      </w:r>
      <w:r>
        <w:rPr>
          <w:rtl w:val="0"/>
          <w:lang w:val="es-ES_tradnl"/>
        </w:rPr>
        <w:t>á</w:t>
      </w:r>
      <w:r>
        <w:rPr>
          <w:rtl w:val="0"/>
          <w:lang w:val="es-ES_tradnl"/>
        </w:rPr>
        <w:t>s usado es: Algoritmo de Howard-Harris.</w:t>
      </w:r>
    </w:p>
    <w:p>
      <w:pPr>
        <w:pStyle w:val="No Spacing"/>
        <w:numPr>
          <w:ilvl w:val="0"/>
          <w:numId w:val="2"/>
        </w:numPr>
      </w:pPr>
    </w:p>
    <w:p>
      <w:pPr>
        <w:pStyle w:val="No Spacing"/>
      </w:pPr>
    </w:p>
    <w:p>
      <w:pPr>
        <w:pStyle w:val="No Spacing"/>
        <w:ind w:firstLine="567"/>
      </w:pPr>
      <w:r>
        <w:rPr>
          <w:rtl w:val="0"/>
          <w:lang w:val="es-ES_tradnl"/>
        </w:rPr>
        <w:t xml:space="preserve">2. </w:t>
      </w:r>
      <w:r>
        <w:rPr>
          <w:rStyle w:val="Ninguno"/>
          <w:b w:val="1"/>
          <w:bCs w:val="1"/>
          <w:rtl w:val="0"/>
          <w:lang w:val="es-ES_tradnl"/>
        </w:rPr>
        <w:t>M</w:t>
      </w:r>
      <w:r>
        <w:rPr>
          <w:rStyle w:val="Ninguno"/>
          <w:b w:val="1"/>
          <w:bCs w:val="1"/>
          <w:rtl w:val="0"/>
          <w:lang w:val="es-ES_tradnl"/>
        </w:rPr>
        <w:t>é</w:t>
      </w:r>
      <w:r>
        <w:rPr>
          <w:rStyle w:val="Ninguno"/>
          <w:b w:val="1"/>
          <w:bCs w:val="1"/>
          <w:rtl w:val="0"/>
          <w:lang w:val="es-ES_tradnl"/>
        </w:rPr>
        <w:t>todos basados en particiones</w:t>
      </w:r>
      <w:r>
        <w:rPr>
          <w:rtl w:val="0"/>
          <w:lang w:val="es-ES_tradnl"/>
        </w:rPr>
        <w:t>: Es un m</w:t>
      </w:r>
      <w:r>
        <w:rPr>
          <w:rtl w:val="0"/>
          <w:lang w:val="es-ES_tradnl"/>
        </w:rPr>
        <w:t>é</w:t>
      </w:r>
      <w:r>
        <w:rPr>
          <w:rtl w:val="0"/>
          <w:lang w:val="es-ES_tradnl"/>
        </w:rPr>
        <w:t>todo de cl</w:t>
      </w:r>
      <w:r>
        <w:rPr>
          <w:rtl w:val="0"/>
          <w:lang w:val="es-ES_tradnl"/>
        </w:rPr>
        <w:t>ú</w:t>
      </w:r>
      <w:r>
        <w:rPr>
          <w:rtl w:val="0"/>
          <w:lang w:val="es-ES_tradnl"/>
        </w:rPr>
        <w:t>ster no jer</w:t>
      </w:r>
      <w:r>
        <w:rPr>
          <w:rtl w:val="0"/>
          <w:lang w:val="es-ES_tradnl"/>
        </w:rPr>
        <w:t>á</w:t>
      </w:r>
      <w:r>
        <w:rPr>
          <w:rtl w:val="0"/>
          <w:lang w:val="es-ES_tradnl"/>
        </w:rPr>
        <w:t>rquico, donde el n</w:t>
      </w:r>
      <w:r>
        <w:rPr>
          <w:rtl w:val="0"/>
          <w:lang w:val="es-ES_tradnl"/>
        </w:rPr>
        <w:t>ú</w:t>
      </w:r>
      <w:r>
        <w:rPr>
          <w:rtl w:val="0"/>
          <w:lang w:val="es-ES_tradnl"/>
        </w:rPr>
        <w:t>mero de cl</w:t>
      </w:r>
      <w:r>
        <w:rPr>
          <w:rtl w:val="0"/>
          <w:lang w:val="es-ES_tradnl"/>
        </w:rPr>
        <w:t>ú</w:t>
      </w:r>
      <w:r>
        <w:rPr>
          <w:rtl w:val="0"/>
          <w:lang w:val="es-ES_tradnl"/>
        </w:rPr>
        <w:t>ster a formarse k es un valor (par</w:t>
      </w:r>
      <w:r>
        <w:rPr>
          <w:rtl w:val="0"/>
          <w:lang w:val="es-ES_tradnl"/>
        </w:rPr>
        <w:t>á</w:t>
      </w:r>
      <w:r>
        <w:rPr>
          <w:rtl w:val="0"/>
          <w:lang w:val="es-ES_tradnl"/>
        </w:rPr>
        <w:t>metro) conocido. Los k grupos o cl</w:t>
      </w:r>
      <w:r>
        <w:rPr>
          <w:rtl w:val="0"/>
          <w:lang w:val="es-ES_tradnl"/>
        </w:rPr>
        <w:t>ú</w:t>
      </w:r>
      <w:r>
        <w:rPr>
          <w:rtl w:val="0"/>
          <w:lang w:val="es-ES_tradnl"/>
        </w:rPr>
        <w:t>ster se construyen por un proceso iterativo de conformaci</w:t>
      </w:r>
      <w:r>
        <w:rPr>
          <w:rtl w:val="0"/>
          <w:lang w:val="es-ES_tradnl"/>
        </w:rPr>
        <w:t>ó</w:t>
      </w:r>
      <w:r>
        <w:rPr>
          <w:rtl w:val="0"/>
          <w:lang w:val="es-ES_tradnl"/>
        </w:rPr>
        <w:t>n de k particiones. El m</w:t>
      </w:r>
      <w:r>
        <w:rPr>
          <w:rtl w:val="0"/>
          <w:lang w:val="es-ES_tradnl"/>
        </w:rPr>
        <w:t>é</w:t>
      </w:r>
      <w:r>
        <w:rPr>
          <w:rtl w:val="0"/>
          <w:lang w:val="es-ES_tradnl"/>
        </w:rPr>
        <w:t>todo consiste en distribuir (moviendo) los objetos en los k grupos, minimizando las distancias entre los objetos dentro del grupo con respecto a su centroide (la media, mediana, moda, medoides, etc.). Se inicia seleccionando k objetos aleatoriamente como los centroides iniciales para cada cl</w:t>
      </w:r>
      <w:r>
        <w:rPr>
          <w:rtl w:val="0"/>
          <w:lang w:val="es-ES_tradnl"/>
        </w:rPr>
        <w:t>ú</w:t>
      </w:r>
      <w:r>
        <w:rPr>
          <w:rtl w:val="0"/>
          <w:lang w:val="es-ES_tradnl"/>
        </w:rPr>
        <w:t>ster. En cada iteraci</w:t>
      </w:r>
      <w:r>
        <w:rPr>
          <w:rtl w:val="0"/>
          <w:lang w:val="es-ES_tradnl"/>
        </w:rPr>
        <w:t>ó</w:t>
      </w:r>
      <w:r>
        <w:rPr>
          <w:rtl w:val="0"/>
          <w:lang w:val="es-ES_tradnl"/>
        </w:rPr>
        <w:t>n, se asigna el objeto al cl</w:t>
      </w:r>
      <w:r>
        <w:rPr>
          <w:rtl w:val="0"/>
          <w:lang w:val="es-ES_tradnl"/>
        </w:rPr>
        <w:t>ú</w:t>
      </w:r>
      <w:r>
        <w:rPr>
          <w:rtl w:val="0"/>
          <w:lang w:val="es-ES_tradnl"/>
        </w:rPr>
        <w:t>ster m</w:t>
      </w:r>
      <w:r>
        <w:rPr>
          <w:rtl w:val="0"/>
          <w:lang w:val="es-ES_tradnl"/>
        </w:rPr>
        <w:t>á</w:t>
      </w:r>
      <w:r>
        <w:rPr>
          <w:rtl w:val="0"/>
          <w:lang w:val="es-ES_tradnl"/>
        </w:rPr>
        <w:t>s similar (la menor distancia con respecto al centroide) y se calcula el nuevo centroide de cada cl</w:t>
      </w:r>
      <w:r>
        <w:rPr>
          <w:rtl w:val="0"/>
          <w:lang w:val="es-ES_tradnl"/>
        </w:rPr>
        <w:t>ú</w:t>
      </w:r>
      <w:r>
        <w:rPr>
          <w:rtl w:val="0"/>
          <w:lang w:val="es-ES_tradnl"/>
        </w:rPr>
        <w:t>ster y se termina con la asignaci</w:t>
      </w:r>
      <w:r>
        <w:rPr>
          <w:rtl w:val="0"/>
          <w:lang w:val="es-ES_tradnl"/>
        </w:rPr>
        <w:t>ó</w:t>
      </w:r>
      <w:r>
        <w:rPr>
          <w:rtl w:val="0"/>
          <w:lang w:val="es-ES_tradnl"/>
        </w:rPr>
        <w:t>n de todos los objetos bajo un criterio de parada de convergencia. Los algoritmos basados en particiones son: k-medias, k-medianas, k-medoides (PAM y CLARA), etc.</w:t>
      </w:r>
    </w:p>
    <w:p>
      <w:pPr>
        <w:pStyle w:val="No Spacing"/>
      </w:pPr>
    </w:p>
    <w:p>
      <w:pPr>
        <w:pStyle w:val="No Spacing"/>
      </w:pPr>
    </w:p>
    <w:p>
      <w:pPr>
        <w:pStyle w:val="Cuerpo"/>
        <w:ind w:firstLine="567"/>
      </w:pPr>
      <w:r>
        <w:rPr>
          <w:rtl w:val="0"/>
        </w:rPr>
        <w:t xml:space="preserve">3. </w:t>
      </w:r>
      <w:r>
        <w:rPr>
          <w:rStyle w:val="Ninguno"/>
          <w:b w:val="1"/>
          <w:bCs w:val="1"/>
          <w:rtl w:val="0"/>
        </w:rPr>
        <w:t>M</w:t>
      </w:r>
      <w:r>
        <w:rPr>
          <w:rStyle w:val="Ninguno"/>
          <w:b w:val="1"/>
          <w:bCs w:val="1"/>
          <w:rtl w:val="0"/>
          <w:lang w:val="fr-FR"/>
        </w:rPr>
        <w:t>é</w:t>
      </w:r>
      <w:r>
        <w:rPr>
          <w:rStyle w:val="Ninguno"/>
          <w:b w:val="1"/>
          <w:bCs w:val="1"/>
          <w:rtl w:val="0"/>
          <w:lang w:val="es-ES_tradnl"/>
        </w:rPr>
        <w:t>todos basados en modelo:</w:t>
      </w:r>
      <w:r>
        <w:rPr>
          <w:rtl w:val="0"/>
          <w:lang w:val="es-ES_tradnl"/>
        </w:rPr>
        <w:t xml:space="preserve"> Se basan en hallar un modelo para cada cl</w:t>
      </w:r>
      <w:r>
        <w:rPr>
          <w:rtl w:val="0"/>
        </w:rPr>
        <w:t>ú</w:t>
      </w:r>
      <w:r>
        <w:rPr>
          <w:rtl w:val="0"/>
          <w:lang w:val="es-ES_tradnl"/>
        </w:rPr>
        <w:t>ster, que mejor se ajuste los datos a cada cl</w:t>
      </w:r>
      <w:r>
        <w:rPr>
          <w:rtl w:val="0"/>
        </w:rPr>
        <w:t>ú</w:t>
      </w:r>
      <w:r>
        <w:rPr>
          <w:rtl w:val="0"/>
        </w:rPr>
        <w:t>ster. El m</w:t>
      </w:r>
      <w:r>
        <w:rPr>
          <w:rtl w:val="0"/>
          <w:lang w:val="fr-FR"/>
        </w:rPr>
        <w:t>é</w:t>
      </w:r>
      <w:r>
        <w:rPr>
          <w:rtl w:val="0"/>
          <w:lang w:val="es-ES_tradnl"/>
        </w:rPr>
        <w:t>todo COBWEB pertenece a los m</w:t>
      </w:r>
      <w:r>
        <w:rPr>
          <w:rtl w:val="0"/>
          <w:lang w:val="fr-FR"/>
        </w:rPr>
        <w:t>é</w:t>
      </w:r>
      <w:r>
        <w:rPr>
          <w:rtl w:val="0"/>
          <w:lang w:val="es-ES_tradnl"/>
        </w:rPr>
        <w:t>todos de aprendizaje conceptual o basado en modelos. Esto significa que cada cl</w:t>
      </w:r>
      <w:r>
        <w:rPr>
          <w:rtl w:val="0"/>
        </w:rPr>
        <w:t>ú</w:t>
      </w:r>
      <w:r>
        <w:rPr>
          <w:rtl w:val="0"/>
          <w:lang w:val="es-ES_tradnl"/>
        </w:rPr>
        <w:t>ter se considera como un modelo descriptivo. El COBWEB, es considerado un cluster jer</w:t>
      </w:r>
      <w:r>
        <w:rPr>
          <w:rtl w:val="0"/>
        </w:rPr>
        <w:t>á</w:t>
      </w:r>
      <w:r>
        <w:rPr>
          <w:rtl w:val="0"/>
          <w:lang w:val="es-ES_tradnl"/>
        </w:rPr>
        <w:t xml:space="preserve">rquico y su aprendizaje se representa por un </w:t>
      </w:r>
      <w:r>
        <w:rPr>
          <w:rtl w:val="0"/>
        </w:rPr>
        <w:t>á</w:t>
      </w:r>
      <w:r>
        <w:rPr>
          <w:rtl w:val="0"/>
          <w:lang w:val="es-ES_tradnl"/>
        </w:rPr>
        <w:t>rbol de clasificaci</w:t>
      </w:r>
      <w:r>
        <w:rPr>
          <w:rtl w:val="0"/>
          <w:lang w:val="es-ES_tradnl"/>
        </w:rPr>
        <w:t>ó</w:t>
      </w:r>
      <w:r>
        <w:rPr>
          <w:rtl w:val="0"/>
        </w:rPr>
        <w:t>n (</w:t>
      </w:r>
      <w:r>
        <w:rPr>
          <w:rtl w:val="0"/>
        </w:rPr>
        <w:t>á</w:t>
      </w:r>
      <w:r>
        <w:rPr>
          <w:rtl w:val="0"/>
          <w:lang w:val="es-ES_tradnl"/>
        </w:rPr>
        <w:t>rbol conceptual jer</w:t>
      </w:r>
      <w:r>
        <w:rPr>
          <w:rtl w:val="0"/>
        </w:rPr>
        <w:t>á</w:t>
      </w:r>
      <w:r>
        <w:rPr>
          <w:rtl w:val="0"/>
          <w:lang w:val="es-ES_tradnl"/>
        </w:rPr>
        <w:t>rquico), donde cada nodo es un Cluster (concepto) que tiene una descripci</w:t>
      </w:r>
      <w:r>
        <w:rPr>
          <w:rtl w:val="0"/>
          <w:lang w:val="es-ES_tradnl"/>
        </w:rPr>
        <w:t>ó</w:t>
      </w:r>
      <w:r>
        <w:rPr>
          <w:rtl w:val="0"/>
          <w:lang w:val="it-IT"/>
        </w:rPr>
        <w:t>n probabil</w:t>
      </w:r>
      <w:r>
        <w:rPr>
          <w:rtl w:val="0"/>
        </w:rPr>
        <w:t>í</w:t>
      </w:r>
      <w:r>
        <w:rPr>
          <w:rtl w:val="0"/>
          <w:lang w:val="es-ES_tradnl"/>
        </w:rPr>
        <w:t xml:space="preserve">stica del concepto que resume los objetos clasificados en </w:t>
      </w:r>
      <w:r>
        <w:rPr>
          <w:rtl w:val="0"/>
          <w:lang w:val="fr-FR"/>
        </w:rPr>
        <w:t>é</w:t>
      </w:r>
      <w:r>
        <w:rPr>
          <w:rtl w:val="0"/>
          <w:lang w:val="es-ES_tradnl"/>
        </w:rPr>
        <w:t>l. El algoritmo se aplica atributos cualitativos (COBWEB) y se extiende a num</w:t>
      </w:r>
      <w:r>
        <w:rPr>
          <w:rtl w:val="0"/>
          <w:lang w:val="fr-FR"/>
        </w:rPr>
        <w:t>é</w:t>
      </w:r>
      <w:r>
        <w:rPr>
          <w:rtl w:val="0"/>
          <w:lang w:val="es-ES_tradnl"/>
        </w:rPr>
        <w:t>ricos usando la Normal (CLASSIST). COBWEB depende del orden de los objetos (se recomienda probar con los objetos en diferente orden).</w:t>
      </w:r>
    </w:p>
    <w:p>
      <w:pPr>
        <w:pStyle w:val="Cuerpo"/>
        <w:ind w:firstLine="567"/>
      </w:pPr>
    </w:p>
    <w:p>
      <w:pPr>
        <w:pStyle w:val="Cuerpo"/>
        <w:ind w:firstLine="567"/>
      </w:pPr>
    </w:p>
    <w:p>
      <w:pPr>
        <w:pStyle w:val="Cuerpo"/>
        <w:ind w:firstLine="567"/>
      </w:pPr>
      <w:r>
        <w:rPr>
          <w:rtl w:val="0"/>
        </w:rPr>
        <w:t xml:space="preserve">4. </w:t>
      </w:r>
      <w:r>
        <w:rPr>
          <w:rStyle w:val="Ninguno"/>
          <w:b w:val="1"/>
          <w:bCs w:val="1"/>
          <w:rtl w:val="0"/>
        </w:rPr>
        <w:t>M</w:t>
      </w:r>
      <w:r>
        <w:rPr>
          <w:rStyle w:val="Ninguno"/>
          <w:b w:val="1"/>
          <w:bCs w:val="1"/>
          <w:rtl w:val="0"/>
          <w:lang w:val="fr-FR"/>
        </w:rPr>
        <w:t>é</w:t>
      </w:r>
      <w:r>
        <w:rPr>
          <w:rStyle w:val="Ninguno"/>
          <w:b w:val="1"/>
          <w:bCs w:val="1"/>
          <w:rtl w:val="0"/>
          <w:lang w:val="pt-PT"/>
        </w:rPr>
        <w:t>todos probabil</w:t>
      </w:r>
      <w:r>
        <w:rPr>
          <w:rStyle w:val="Ninguno"/>
          <w:b w:val="1"/>
          <w:bCs w:val="1"/>
          <w:rtl w:val="0"/>
        </w:rPr>
        <w:t>í</w:t>
      </w:r>
      <w:r>
        <w:rPr>
          <w:rStyle w:val="Ninguno"/>
          <w:b w:val="1"/>
          <w:bCs w:val="1"/>
          <w:rtl w:val="0"/>
          <w:lang w:val="pt-PT"/>
        </w:rPr>
        <w:t>sticos</w:t>
      </w:r>
      <w:r>
        <w:rPr>
          <w:rtl w:val="0"/>
          <w:lang w:val="es-ES_tradnl"/>
        </w:rPr>
        <w:t>: Se basan en hallar y usar funciones de densidades como medida de aproximaci</w:t>
      </w:r>
      <w:r>
        <w:rPr>
          <w:rtl w:val="0"/>
          <w:lang w:val="es-ES_tradnl"/>
        </w:rPr>
        <w:t>ó</w:t>
      </w:r>
      <w:r>
        <w:rPr>
          <w:rtl w:val="0"/>
          <w:lang w:val="es-ES_tradnl"/>
        </w:rPr>
        <w:t>n. El EM (Expectation Maximization), es conocido como el clustering probabil</w:t>
      </w:r>
      <w:r>
        <w:rPr>
          <w:rtl w:val="0"/>
        </w:rPr>
        <w:t>í</w:t>
      </w:r>
      <w:r>
        <w:rPr>
          <w:rtl w:val="0"/>
          <w:lang w:val="es-ES_tradnl"/>
        </w:rPr>
        <w:t>stico. El EM, busca el grupo de cl</w:t>
      </w:r>
      <w:r>
        <w:rPr>
          <w:rtl w:val="0"/>
        </w:rPr>
        <w:t>ú</w:t>
      </w:r>
      <w:r>
        <w:rPr>
          <w:rtl w:val="0"/>
          <w:lang w:val="da-DK"/>
        </w:rPr>
        <w:t>steres m</w:t>
      </w:r>
      <w:r>
        <w:rPr>
          <w:rtl w:val="0"/>
        </w:rPr>
        <w:t>á</w:t>
      </w:r>
      <w:r>
        <w:rPr>
          <w:rtl w:val="0"/>
          <w:lang w:val="es-ES_tradnl"/>
        </w:rPr>
        <w:t>s probable dado un conjunto de ejemplos. Los ejemplos tienen cierta probabilidad de pertenecer a un grupo o cluster. Este clustering se basa en el modelo estad</w:t>
      </w:r>
      <w:r>
        <w:rPr>
          <w:rtl w:val="0"/>
        </w:rPr>
        <w:t>í</w:t>
      </w:r>
      <w:r>
        <w:rPr>
          <w:rtl w:val="0"/>
          <w:lang w:val="es-ES_tradnl"/>
        </w:rPr>
        <w:t>stico de mezcla de distribuciones. El EM, trata de obtener la funci</w:t>
      </w:r>
      <w:r>
        <w:rPr>
          <w:rtl w:val="0"/>
          <w:lang w:val="es-ES_tradnl"/>
        </w:rPr>
        <w:t>ó</w:t>
      </w:r>
      <w:r>
        <w:rPr>
          <w:rtl w:val="0"/>
          <w:lang w:val="es-ES_tradnl"/>
        </w:rPr>
        <w:t>n de densidad de probabilidades (FDP) desconocida para el conjunto de datos, haciendo una aproximaci</w:t>
      </w:r>
      <w:r>
        <w:rPr>
          <w:rtl w:val="0"/>
          <w:lang w:val="es-ES_tradnl"/>
        </w:rPr>
        <w:t>ó</w:t>
      </w:r>
      <w:r>
        <w:rPr>
          <w:rtl w:val="0"/>
          <w:lang w:val="es-ES_tradnl"/>
        </w:rPr>
        <w:t>n por una combinaci</w:t>
      </w:r>
      <w:r>
        <w:rPr>
          <w:rtl w:val="0"/>
          <w:lang w:val="es-ES_tradnl"/>
        </w:rPr>
        <w:t>ó</w:t>
      </w:r>
      <w:r>
        <w:rPr>
          <w:rtl w:val="0"/>
          <w:lang w:val="es-ES_tradnl"/>
        </w:rPr>
        <w:t>n lineal de las k distribuciones asociadas a cada cluster (mezcla de k distribuciones de probabilidades). La mezcla m</w:t>
      </w:r>
      <w:r>
        <w:rPr>
          <w:rtl w:val="0"/>
        </w:rPr>
        <w:t>á</w:t>
      </w:r>
      <w:r>
        <w:rPr>
          <w:rtl w:val="0"/>
          <w:lang w:val="es-ES_tradnl"/>
        </w:rPr>
        <w:t>s sencilla se tiene cuando los atributos son num</w:t>
      </w:r>
      <w:r>
        <w:rPr>
          <w:rtl w:val="0"/>
          <w:lang w:val="fr-FR"/>
        </w:rPr>
        <w:t>é</w:t>
      </w:r>
      <w:r>
        <w:rPr>
          <w:rtl w:val="0"/>
          <w:lang w:val="es-ES_tradnl"/>
        </w:rPr>
        <w:t>ricos con distribuciones gaussianas, determin</w:t>
      </w:r>
      <w:r>
        <w:rPr>
          <w:rtl w:val="0"/>
        </w:rPr>
        <w:t>á</w:t>
      </w:r>
      <w:r>
        <w:rPr>
          <w:rtl w:val="0"/>
          <w:lang w:val="es-ES_tradnl"/>
        </w:rPr>
        <w:t>ndose k distribuciones normales con medias y variancias diferentes para cada cluster.</w:t>
      </w:r>
    </w:p>
    <w:p>
      <w:pPr>
        <w:pStyle w:val="No Spacing"/>
      </w:pPr>
    </w:p>
    <w:p>
      <w:pPr>
        <w:pStyle w:val="No Spacing"/>
      </w:pPr>
    </w:p>
    <w:p>
      <w:pPr>
        <w:pStyle w:val="heading 3"/>
      </w:pPr>
    </w:p>
    <w:p>
      <w:pPr>
        <w:pStyle w:val="heading 3"/>
      </w:pPr>
    </w:p>
    <w:p>
      <w:pPr>
        <w:pStyle w:val="heading 3"/>
      </w:pPr>
    </w:p>
    <w:p>
      <w:pPr>
        <w:pStyle w:val="heading 3"/>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heading 5"/>
        <w:rPr>
          <w:rStyle w:val="Ninguno"/>
          <w:i w:val="0"/>
          <w:iCs w:val="0"/>
        </w:rPr>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bookmarkStart w:name="_Toc20" w:id="21"/>
      <w:r>
        <w:rPr>
          <w:rFonts w:cs="Arial Unicode MS" w:eastAsia="Arial Unicode MS"/>
          <w:rtl w:val="0"/>
        </w:rPr>
        <w:t>CAP</w:t>
      </w:r>
      <w:r>
        <w:rPr>
          <w:rFonts w:cs="Arial Unicode MS" w:eastAsia="Arial Unicode MS" w:hint="default"/>
          <w:rtl w:val="0"/>
        </w:rPr>
        <w:t>Í</w:t>
      </w:r>
      <w:r>
        <w:rPr>
          <w:rFonts w:cs="Arial Unicode MS" w:eastAsia="Arial Unicode MS"/>
          <w:rtl w:val="0"/>
        </w:rPr>
        <w:t>TULO III.  MA</w:t>
      </w:r>
      <w:r>
        <w:rPr>
          <w:rFonts w:cs="Arial Unicode MS" w:eastAsia="Arial Unicode MS"/>
          <w:rtl w:val="0"/>
          <w:lang w:val="en-US"/>
        </w:rPr>
        <w:t>TERIALES Y METODOS</w:t>
      </w:r>
      <w:bookmarkEnd w:id="21"/>
    </w:p>
    <w:p>
      <w:pPr>
        <w:pStyle w:val="Cuerpo"/>
      </w:pPr>
    </w:p>
    <w:p>
      <w:pPr>
        <w:pStyle w:val="Cuerpo"/>
      </w:pPr>
    </w:p>
    <w:p>
      <w:pPr>
        <w:pStyle w:val="Cuerpo"/>
      </w:pPr>
    </w:p>
    <w:p>
      <w:pPr>
        <w:pStyle w:val="Cuerpo"/>
      </w:pPr>
    </w:p>
    <w:p>
      <w:pPr>
        <w:pStyle w:val="Cuerpo"/>
      </w:pPr>
    </w:p>
    <w:p>
      <w:pPr>
        <w:pStyle w:val="Cuerpo"/>
      </w:pPr>
    </w:p>
    <w:p>
      <w:pPr>
        <w:pStyle w:val="Cuerpo"/>
      </w:pPr>
    </w:p>
    <w:p>
      <w:pPr>
        <w:pStyle w:val="Cuerpo"/>
      </w:pPr>
    </w:p>
    <w:p>
      <w:pPr>
        <w:pStyle w:val="Cuerpo"/>
      </w:pPr>
    </w:p>
    <w:p>
      <w:pPr>
        <w:pStyle w:val="Cuerpo"/>
      </w:pPr>
    </w:p>
    <w:p>
      <w:pPr>
        <w:pStyle w:val="Cuerpo"/>
      </w:pPr>
    </w:p>
    <w:p>
      <w:pPr>
        <w:pStyle w:val="Cuerpo"/>
      </w:pPr>
    </w:p>
    <w:p>
      <w:pPr>
        <w:pStyle w:val="Cuerpo"/>
      </w:pPr>
    </w:p>
    <w:p>
      <w:pPr>
        <w:pStyle w:val="Cuerpo"/>
      </w:pPr>
    </w:p>
    <w:p>
      <w:pPr>
        <w:pStyle w:val="Cuerpo"/>
      </w:pPr>
    </w:p>
    <w:p>
      <w:pPr>
        <w:pStyle w:val="No Spacing"/>
      </w:pPr>
    </w:p>
    <w:p>
      <w:pPr>
        <w:pStyle w:val="heading 4"/>
      </w:pPr>
    </w:p>
    <w:p>
      <w:pPr>
        <w:pStyle w:val="No Spacing"/>
      </w:pPr>
    </w:p>
    <w:p>
      <w:pPr>
        <w:pStyle w:val="No Spacing"/>
      </w:pPr>
    </w:p>
    <w:p>
      <w:pPr>
        <w:pStyle w:val="Cuerpo"/>
        <w:ind w:firstLine="567"/>
        <w:rPr>
          <w:rStyle w:val="fn"/>
          <w:b w:val="1"/>
          <w:bCs w:val="1"/>
        </w:rPr>
      </w:pPr>
      <w:r>
        <w:rPr>
          <w:b w:val="1"/>
          <w:bCs w:val="1"/>
          <w:rtl w:val="0"/>
        </w:rPr>
        <w:t xml:space="preserve">3.1. </w:t>
      </w:r>
      <w:r>
        <w:rPr>
          <w:b w:val="1"/>
          <w:bCs w:val="1"/>
          <w:rtl w:val="0"/>
        </w:rPr>
        <w:t>Á</w:t>
      </w:r>
      <w:r>
        <w:rPr>
          <w:b w:val="1"/>
          <w:bCs w:val="1"/>
          <w:rtl w:val="0"/>
          <w:lang w:val="es-ES_tradnl"/>
        </w:rPr>
        <w:t>rea de Estudio</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es-ES_tradnl"/>
        </w:rPr>
        <w:t xml:space="preserve">El </w:t>
      </w:r>
      <w:r>
        <w:rPr>
          <w:rStyle w:val="fn"/>
          <w:rtl w:val="0"/>
        </w:rPr>
        <w:t>á</w:t>
      </w:r>
      <w:r>
        <w:rPr>
          <w:rStyle w:val="fn"/>
          <w:rtl w:val="0"/>
          <w:lang w:val="es-ES_tradnl"/>
        </w:rPr>
        <w:t>rea de estudio se centra en una empresa del sector retail que tiene una trayectoria de 7 a</w:t>
      </w:r>
      <w:r>
        <w:rPr>
          <w:rStyle w:val="fn"/>
          <w:rtl w:val="0"/>
          <w:lang w:val="es-ES_tradnl"/>
        </w:rPr>
        <w:t>ñ</w:t>
      </w:r>
      <w:r>
        <w:rPr>
          <w:rStyle w:val="fn"/>
          <w:rtl w:val="0"/>
          <w:lang w:val="es-ES_tradnl"/>
        </w:rPr>
        <w:t>os en el mercado y ha establecido su reputaci</w:t>
      </w:r>
      <w:r>
        <w:rPr>
          <w:rStyle w:val="fn"/>
          <w:rtl w:val="0"/>
          <w:lang w:val="es-ES_tradnl"/>
        </w:rPr>
        <w:t>ó</w:t>
      </w:r>
      <w:r>
        <w:rPr>
          <w:rStyle w:val="fn"/>
          <w:rtl w:val="0"/>
        </w:rPr>
        <w:t xml:space="preserve">n </w:t>
      </w:r>
      <w:r>
        <w:rPr>
          <w:rStyle w:val="fn"/>
          <w:rtl w:val="0"/>
          <w:lang w:val="en-US"/>
        </w:rPr>
        <w:t>en la ciudad</w:t>
      </w:r>
      <w:r>
        <w:rPr>
          <w:rStyle w:val="fn"/>
          <w:rtl w:val="0"/>
          <w:lang w:val="es-ES_tradnl"/>
        </w:rPr>
        <w:t>. La empresa comenz</w:t>
      </w:r>
      <w:r>
        <w:rPr>
          <w:rStyle w:val="fn"/>
          <w:rtl w:val="0"/>
        </w:rPr>
        <w:t xml:space="preserve">ó </w:t>
      </w:r>
      <w:r>
        <w:rPr>
          <w:rStyle w:val="fn"/>
          <w:rtl w:val="0"/>
          <w:lang w:val="es-ES_tradnl"/>
        </w:rPr>
        <w:t>su incursi</w:t>
      </w:r>
      <w:r>
        <w:rPr>
          <w:rStyle w:val="fn"/>
          <w:rtl w:val="0"/>
          <w:lang w:val="es-ES_tradnl"/>
        </w:rPr>
        <w:t>ó</w:t>
      </w:r>
      <w:r>
        <w:rPr>
          <w:rStyle w:val="fn"/>
          <w:rtl w:val="0"/>
          <w:lang w:val="es-ES_tradnl"/>
        </w:rPr>
        <w:t>n en el mundo digital en 2014, lo que permiti</w:t>
      </w:r>
      <w:r>
        <w:rPr>
          <w:rStyle w:val="fn"/>
          <w:rtl w:val="0"/>
        </w:rPr>
        <w:t xml:space="preserve">ó </w:t>
      </w:r>
      <w:r>
        <w:rPr>
          <w:rStyle w:val="fn"/>
          <w:rtl w:val="0"/>
        </w:rPr>
        <w:t>la recopilaci</w:t>
      </w:r>
      <w:r>
        <w:rPr>
          <w:rStyle w:val="fn"/>
          <w:rtl w:val="0"/>
          <w:lang w:val="es-ES_tradnl"/>
        </w:rPr>
        <w:t>ó</w:t>
      </w:r>
      <w:r>
        <w:rPr>
          <w:rStyle w:val="fn"/>
          <w:rtl w:val="0"/>
          <w:lang w:val="es-ES_tradnl"/>
        </w:rPr>
        <w:t>n de una gran cantidad de datos. Para este estudio, se consideraron las transacciones realizadas a partir del a</w:t>
      </w:r>
      <w:r>
        <w:rPr>
          <w:rStyle w:val="fn"/>
          <w:rtl w:val="0"/>
          <w:lang w:val="es-ES_tradnl"/>
        </w:rPr>
        <w:t>ñ</w:t>
      </w:r>
      <w:r>
        <w:rPr>
          <w:rStyle w:val="fn"/>
          <w:rtl w:val="0"/>
          <w:lang w:val="es-ES_tradnl"/>
        </w:rPr>
        <w:t>o 2018, ya que en ese a</w:t>
      </w:r>
      <w:r>
        <w:rPr>
          <w:rStyle w:val="fn"/>
          <w:rtl w:val="0"/>
          <w:lang w:val="es-ES_tradnl"/>
        </w:rPr>
        <w:t>ñ</w:t>
      </w:r>
      <w:r>
        <w:rPr>
          <w:rStyle w:val="fn"/>
          <w:rtl w:val="0"/>
          <w:lang w:val="es-ES_tradnl"/>
        </w:rPr>
        <w:t>o la empresa ampli</w:t>
      </w:r>
      <w:r>
        <w:rPr>
          <w:rStyle w:val="fn"/>
          <w:rtl w:val="0"/>
        </w:rPr>
        <w:t xml:space="preserve">ó </w:t>
      </w:r>
      <w:r>
        <w:rPr>
          <w:rStyle w:val="fn"/>
          <w:rtl w:val="0"/>
          <w:lang w:val="es-ES_tradnl"/>
        </w:rPr>
        <w:t>su cat</w:t>
      </w:r>
      <w:r>
        <w:rPr>
          <w:rStyle w:val="fn"/>
          <w:rtl w:val="0"/>
        </w:rPr>
        <w:t>á</w:t>
      </w:r>
      <w:r>
        <w:rPr>
          <w:rStyle w:val="fn"/>
          <w:rtl w:val="0"/>
          <w:lang w:val="es-ES_tradnl"/>
        </w:rPr>
        <w:t>logo de productos.</w:t>
      </w:r>
    </w:p>
    <w:p>
      <w:pPr>
        <w:pStyle w:val="Cuerpo"/>
        <w:ind w:firstLine="567"/>
        <w:rPr>
          <w:rStyle w:val="fn"/>
        </w:rPr>
      </w:pPr>
    </w:p>
    <w:p>
      <w:pPr>
        <w:pStyle w:val="Cuerpo"/>
        <w:ind w:firstLine="567"/>
        <w:rPr>
          <w:rStyle w:val="fn"/>
        </w:rPr>
      </w:pPr>
    </w:p>
    <w:p>
      <w:pPr>
        <w:pStyle w:val="Cuerpo"/>
        <w:ind w:firstLine="567"/>
        <w:rPr>
          <w:b w:val="1"/>
          <w:bCs w:val="1"/>
        </w:rPr>
      </w:pPr>
      <w:r>
        <w:rPr>
          <w:b w:val="1"/>
          <w:bCs w:val="1"/>
          <w:rtl w:val="0"/>
          <w:lang w:val="es-ES_tradnl"/>
        </w:rPr>
        <w:t>3.2. Colecci</w:t>
      </w:r>
      <w:r>
        <w:rPr>
          <w:b w:val="1"/>
          <w:bCs w:val="1"/>
          <w:rtl w:val="0"/>
          <w:lang w:val="es-ES_tradnl"/>
        </w:rPr>
        <w:t>ó</w:t>
      </w:r>
      <w:r>
        <w:rPr>
          <w:b w:val="1"/>
          <w:bCs w:val="1"/>
          <w:rtl w:val="0"/>
          <w:lang w:val="nl-NL"/>
        </w:rPr>
        <w:t>n de Datos</w:t>
      </w:r>
    </w:p>
    <w:p>
      <w:pPr>
        <w:pStyle w:val="Cuerpo"/>
        <w:ind w:firstLine="567"/>
        <w:rPr>
          <w:b w:val="1"/>
          <w:bCs w:val="1"/>
        </w:rPr>
      </w:pPr>
    </w:p>
    <w:p>
      <w:pPr>
        <w:pStyle w:val="Cuerpo"/>
        <w:ind w:firstLine="567"/>
        <w:rPr>
          <w:rStyle w:val="fn"/>
          <w:b w:val="1"/>
          <w:bCs w:val="1"/>
        </w:rPr>
      </w:pPr>
    </w:p>
    <w:p>
      <w:pPr>
        <w:pStyle w:val="Cuerpo"/>
        <w:ind w:firstLine="567"/>
        <w:rPr>
          <w:rStyle w:val="fn"/>
        </w:rPr>
      </w:pPr>
      <w:r>
        <w:rPr>
          <w:rStyle w:val="fn"/>
          <w:rtl w:val="0"/>
          <w:lang w:val="es-ES_tradnl"/>
        </w:rPr>
        <w:t>Para obtener los datos necesarios, se realiz</w:t>
      </w:r>
      <w:r>
        <w:rPr>
          <w:rStyle w:val="fn"/>
          <w:rtl w:val="0"/>
        </w:rPr>
        <w:t xml:space="preserve">ó </w:t>
      </w:r>
      <w:r>
        <w:rPr>
          <w:rStyle w:val="fn"/>
          <w:rtl w:val="0"/>
          <w:lang w:val="es-ES_tradnl"/>
        </w:rPr>
        <w:t>una copia de la base de datos de la empresa retail en un entorno de servidor de base de datos. La empresa proporcion</w:t>
      </w:r>
      <w:r>
        <w:rPr>
          <w:rStyle w:val="fn"/>
          <w:rtl w:val="0"/>
        </w:rPr>
        <w:t xml:space="preserve">ó </w:t>
      </w:r>
      <w:r>
        <w:rPr>
          <w:rStyle w:val="fn"/>
          <w:rtl w:val="0"/>
          <w:lang w:val="es-ES_tradnl"/>
        </w:rPr>
        <w:t>el backup de las transacciones realizadas hasta diciembre de 2020, por lo que los datos del a</w:t>
      </w:r>
      <w:r>
        <w:rPr>
          <w:rStyle w:val="fn"/>
          <w:rtl w:val="0"/>
          <w:lang w:val="es-ES_tradnl"/>
        </w:rPr>
        <w:t>ñ</w:t>
      </w:r>
      <w:r>
        <w:rPr>
          <w:rStyle w:val="fn"/>
          <w:rtl w:val="0"/>
          <w:lang w:val="es-ES_tradnl"/>
        </w:rPr>
        <w:t>o 2021 y 2022 no se incluyen en el an</w:t>
      </w:r>
      <w:r>
        <w:rPr>
          <w:rStyle w:val="fn"/>
          <w:rtl w:val="0"/>
        </w:rPr>
        <w:t>á</w:t>
      </w:r>
      <w:r>
        <w:rPr>
          <w:rStyle w:val="fn"/>
          <w:rtl w:val="0"/>
        </w:rPr>
        <w:t>lisis.</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fr-FR"/>
        </w:rPr>
        <w:t>Se implement</w:t>
      </w:r>
      <w:r>
        <w:rPr>
          <w:rStyle w:val="fn"/>
          <w:rtl w:val="0"/>
        </w:rPr>
        <w:t xml:space="preserve">ó </w:t>
      </w:r>
      <w:r>
        <w:rPr>
          <w:rStyle w:val="fn"/>
          <w:rtl w:val="0"/>
          <w:lang w:val="es-ES_tradnl"/>
        </w:rPr>
        <w:t>un script SQL previamente desarrollado en investigaciones anteriores para obtener los registros de ventas de productos. Estos datos ya hab</w:t>
      </w:r>
      <w:r>
        <w:rPr>
          <w:rStyle w:val="fn"/>
          <w:rtl w:val="0"/>
        </w:rPr>
        <w:t>í</w:t>
      </w:r>
      <w:r>
        <w:rPr>
          <w:rStyle w:val="fn"/>
          <w:rtl w:val="0"/>
          <w:lang w:val="es-ES_tradnl"/>
        </w:rPr>
        <w:t>an sido preprocesados y estaban listos para ser utilizados en la fase de Miner</w:t>
      </w:r>
      <w:r>
        <w:rPr>
          <w:rStyle w:val="fn"/>
          <w:rtl w:val="0"/>
        </w:rPr>
        <w:t>í</w:t>
      </w:r>
      <w:r>
        <w:rPr>
          <w:rStyle w:val="fn"/>
          <w:rtl w:val="0"/>
          <w:lang w:val="pt-PT"/>
        </w:rPr>
        <w:t>a de Datos.</w:t>
      </w:r>
    </w:p>
    <w:p>
      <w:pPr>
        <w:pStyle w:val="Cuerpo"/>
        <w:ind w:firstLine="567"/>
        <w:rPr>
          <w:rStyle w:val="fn"/>
        </w:rPr>
      </w:pPr>
    </w:p>
    <w:p>
      <w:pPr>
        <w:pStyle w:val="Cuerpo"/>
        <w:ind w:firstLine="567"/>
        <w:rPr>
          <w:rStyle w:val="fn"/>
        </w:rPr>
      </w:pPr>
    </w:p>
    <w:p>
      <w:pPr>
        <w:pStyle w:val="Cuerpo"/>
        <w:ind w:firstLine="567"/>
        <w:rPr>
          <w:rStyle w:val="fn"/>
        </w:rPr>
      </w:pPr>
    </w:p>
    <w:p>
      <w:pPr>
        <w:pStyle w:val="Cuerpo"/>
        <w:ind w:firstLine="567"/>
        <w:rPr>
          <w:rStyle w:val="fn"/>
        </w:rPr>
      </w:pPr>
    </w:p>
    <w:p>
      <w:pPr>
        <w:pStyle w:val="Cuerpo"/>
        <w:ind w:firstLine="567"/>
        <w:rPr>
          <w:rStyle w:val="fn"/>
        </w:rPr>
      </w:pPr>
    </w:p>
    <w:p>
      <w:pPr>
        <w:pStyle w:val="Cuerpo"/>
        <w:ind w:firstLine="567"/>
        <w:rPr>
          <w:rStyle w:val="fn"/>
          <w:b w:val="1"/>
          <w:bCs w:val="1"/>
        </w:rPr>
      </w:pPr>
    </w:p>
    <w:p>
      <w:pPr>
        <w:pStyle w:val="Cuerpo"/>
        <w:ind w:firstLine="567"/>
        <w:rPr>
          <w:b w:val="1"/>
          <w:bCs w:val="1"/>
        </w:rPr>
      </w:pPr>
      <w:r>
        <w:rPr>
          <w:b w:val="1"/>
          <w:bCs w:val="1"/>
          <w:rtl w:val="0"/>
          <w:lang w:val="es-ES_tradnl"/>
        </w:rPr>
        <w:t>3.3. Preparaci</w:t>
      </w:r>
      <w:r>
        <w:rPr>
          <w:b w:val="1"/>
          <w:bCs w:val="1"/>
          <w:rtl w:val="0"/>
          <w:lang w:val="es-ES_tradnl"/>
        </w:rPr>
        <w:t>ó</w:t>
      </w:r>
      <w:r>
        <w:rPr>
          <w:b w:val="1"/>
          <w:bCs w:val="1"/>
          <w:rtl w:val="0"/>
          <w:lang w:val="es-ES_tradnl"/>
        </w:rPr>
        <w:t>n y Transformaci</w:t>
      </w:r>
      <w:r>
        <w:rPr>
          <w:b w:val="1"/>
          <w:bCs w:val="1"/>
          <w:rtl w:val="0"/>
          <w:lang w:val="es-ES_tradnl"/>
        </w:rPr>
        <w:t>ó</w:t>
      </w:r>
      <w:r>
        <w:rPr>
          <w:b w:val="1"/>
          <w:bCs w:val="1"/>
          <w:rtl w:val="0"/>
          <w:lang w:val="es-ES_tradnl"/>
        </w:rPr>
        <w:t>n del Conjunto de Datos para el An</w:t>
      </w:r>
      <w:r>
        <w:rPr>
          <w:b w:val="1"/>
          <w:bCs w:val="1"/>
          <w:rtl w:val="0"/>
        </w:rPr>
        <w:t>á</w:t>
      </w:r>
      <w:r>
        <w:rPr>
          <w:b w:val="1"/>
          <w:bCs w:val="1"/>
          <w:rtl w:val="0"/>
          <w:lang w:val="es-ES_tradnl"/>
        </w:rPr>
        <w:t>lisis de Miner</w:t>
      </w:r>
      <w:r>
        <w:rPr>
          <w:b w:val="1"/>
          <w:bCs w:val="1"/>
          <w:rtl w:val="0"/>
        </w:rPr>
        <w:t>í</w:t>
      </w:r>
      <w:r>
        <w:rPr>
          <w:b w:val="1"/>
          <w:bCs w:val="1"/>
          <w:rtl w:val="0"/>
          <w:lang w:val="nl-NL"/>
        </w:rPr>
        <w:t>a de Datos</w:t>
      </w:r>
    </w:p>
    <w:p>
      <w:pPr>
        <w:pStyle w:val="Cuerpo"/>
        <w:ind w:firstLine="567"/>
        <w:rPr>
          <w:b w:val="1"/>
          <w:bCs w:val="1"/>
        </w:rPr>
      </w:pPr>
    </w:p>
    <w:p>
      <w:pPr>
        <w:pStyle w:val="Cuerpo"/>
        <w:ind w:firstLine="567"/>
        <w:rPr>
          <w:b w:val="1"/>
          <w:bCs w:val="1"/>
        </w:rPr>
      </w:pPr>
    </w:p>
    <w:p>
      <w:pPr>
        <w:pStyle w:val="Cuerpo"/>
        <w:ind w:firstLine="567"/>
        <w:rPr>
          <w:rStyle w:val="fn"/>
        </w:rPr>
      </w:pPr>
      <w:r>
        <w:rPr>
          <w:rStyle w:val="fn"/>
          <w:rtl w:val="0"/>
          <w:lang w:val="es-ES_tradnl"/>
        </w:rPr>
        <w:t>Para llevar a cabo el an</w:t>
      </w:r>
      <w:r>
        <w:rPr>
          <w:rStyle w:val="fn"/>
          <w:rtl w:val="0"/>
        </w:rPr>
        <w:t>á</w:t>
      </w:r>
      <w:r>
        <w:rPr>
          <w:rStyle w:val="fn"/>
          <w:rtl w:val="0"/>
          <w:lang w:val="es-ES_tradnl"/>
        </w:rPr>
        <w:t>lisis de miner</w:t>
      </w:r>
      <w:r>
        <w:rPr>
          <w:rStyle w:val="fn"/>
          <w:rtl w:val="0"/>
        </w:rPr>
        <w:t>í</w:t>
      </w:r>
      <w:r>
        <w:rPr>
          <w:rStyle w:val="fn"/>
          <w:rtl w:val="0"/>
          <w:lang w:val="es-ES_tradnl"/>
        </w:rPr>
        <w:t>a de datos, fue necesario formatear el conjunto de datos obtenido de la consulta SQL. La herramienta utilizada para el an</w:t>
      </w:r>
      <w:r>
        <w:rPr>
          <w:rStyle w:val="fn"/>
          <w:rtl w:val="0"/>
        </w:rPr>
        <w:t>á</w:t>
      </w:r>
      <w:r>
        <w:rPr>
          <w:rStyle w:val="fn"/>
          <w:rtl w:val="0"/>
          <w:lang w:val="es-ES_tradnl"/>
        </w:rPr>
        <w:t>lisis requer</w:t>
      </w:r>
      <w:r>
        <w:rPr>
          <w:rStyle w:val="fn"/>
          <w:rtl w:val="0"/>
        </w:rPr>
        <w:t>í</w:t>
      </w:r>
      <w:r>
        <w:rPr>
          <w:rStyle w:val="fn"/>
          <w:rtl w:val="0"/>
          <w:lang w:val="es-ES_tradnl"/>
        </w:rPr>
        <w:t>a que los datos estuvieran en un formato espec</w:t>
      </w:r>
      <w:r>
        <w:rPr>
          <w:rStyle w:val="fn"/>
          <w:rtl w:val="0"/>
        </w:rPr>
        <w:t>í</w:t>
      </w:r>
      <w:r>
        <w:rPr>
          <w:rStyle w:val="fn"/>
          <w:rtl w:val="0"/>
          <w:lang w:val="es-ES_tradnl"/>
        </w:rPr>
        <w:t>fico para registros de ventas, donde cada registro correspond</w:t>
      </w:r>
      <w:r>
        <w:rPr>
          <w:rStyle w:val="fn"/>
          <w:rtl w:val="0"/>
        </w:rPr>
        <w:t>í</w:t>
      </w:r>
      <w:r>
        <w:rPr>
          <w:rStyle w:val="fn"/>
          <w:rtl w:val="0"/>
          <w:lang w:val="it-IT"/>
        </w:rPr>
        <w:t>a a una transacci</w:t>
      </w:r>
      <w:r>
        <w:rPr>
          <w:rStyle w:val="fn"/>
          <w:rtl w:val="0"/>
          <w:lang w:val="es-ES_tradnl"/>
        </w:rPr>
        <w:t>ó</w:t>
      </w:r>
      <w:r>
        <w:rPr>
          <w:rStyle w:val="fn"/>
          <w:rtl w:val="0"/>
          <w:lang w:val="es-ES_tradnl"/>
        </w:rPr>
        <w:t>n de venta de productos. Las columnas representaban los productos disponibles en la tienda.</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es-ES_tradnl"/>
        </w:rPr>
        <w:t>Se exploraron varias soluciones para transformar los datos en el formato necesario. Finalmente, se encontr</w:t>
      </w:r>
      <w:r>
        <w:rPr>
          <w:rStyle w:val="fn"/>
          <w:rtl w:val="0"/>
        </w:rPr>
        <w:t xml:space="preserve">ó </w:t>
      </w:r>
      <w:r>
        <w:rPr>
          <w:rStyle w:val="fn"/>
          <w:rtl w:val="0"/>
          <w:lang w:val="es-ES_tradnl"/>
        </w:rPr>
        <w:t>una soluci</w:t>
      </w:r>
      <w:r>
        <w:rPr>
          <w:rStyle w:val="fn"/>
          <w:rtl w:val="0"/>
          <w:lang w:val="es-ES_tradnl"/>
        </w:rPr>
        <w:t>ó</w:t>
      </w:r>
      <w:r>
        <w:rPr>
          <w:rStyle w:val="fn"/>
          <w:rtl w:val="0"/>
          <w:lang w:val="es-ES_tradnl"/>
        </w:rPr>
        <w:t>n que implicaba la utilizaci</w:t>
      </w:r>
      <w:r>
        <w:rPr>
          <w:rStyle w:val="fn"/>
          <w:rtl w:val="0"/>
          <w:lang w:val="es-ES_tradnl"/>
        </w:rPr>
        <w:t>ó</w:t>
      </w:r>
      <w:r>
        <w:rPr>
          <w:rStyle w:val="fn"/>
          <w:rtl w:val="0"/>
          <w:lang w:val="es-ES_tradnl"/>
        </w:rPr>
        <w:t>n de funciones de manipulaci</w:t>
      </w:r>
      <w:r>
        <w:rPr>
          <w:rStyle w:val="fn"/>
          <w:rtl w:val="0"/>
          <w:lang w:val="es-ES_tradnl"/>
        </w:rPr>
        <w:t>ó</w:t>
      </w:r>
      <w:r>
        <w:rPr>
          <w:rStyle w:val="fn"/>
          <w:rtl w:val="0"/>
          <w:lang w:val="es-ES_tradnl"/>
        </w:rPr>
        <w:t>n de datos en el servidor de base de datos. Se llev</w:t>
      </w:r>
      <w:r>
        <w:rPr>
          <w:rStyle w:val="fn"/>
          <w:rtl w:val="0"/>
        </w:rPr>
        <w:t xml:space="preserve">ó </w:t>
      </w:r>
      <w:r>
        <w:rPr>
          <w:rStyle w:val="fn"/>
          <w:rtl w:val="0"/>
          <w:lang w:val="es-ES_tradnl"/>
        </w:rPr>
        <w:t>a cabo una serie de transformaciones para obtener el formato requerido para el an</w:t>
      </w:r>
      <w:r>
        <w:rPr>
          <w:rStyle w:val="fn"/>
          <w:rtl w:val="0"/>
        </w:rPr>
        <w:t>á</w:t>
      </w:r>
      <w:r>
        <w:rPr>
          <w:rStyle w:val="fn"/>
          <w:rtl w:val="0"/>
          <w:lang w:val="es-ES_tradnl"/>
        </w:rPr>
        <w:t>lisis de miner</w:t>
      </w:r>
      <w:r>
        <w:rPr>
          <w:rStyle w:val="fn"/>
          <w:rtl w:val="0"/>
        </w:rPr>
        <w:t>í</w:t>
      </w:r>
      <w:r>
        <w:rPr>
          <w:rStyle w:val="fn"/>
          <w:rtl w:val="0"/>
          <w:lang w:val="es-ES_tradnl"/>
        </w:rPr>
        <w:t>a de datos. Este proceso implic</w:t>
      </w:r>
      <w:r>
        <w:rPr>
          <w:rStyle w:val="fn"/>
          <w:rtl w:val="0"/>
        </w:rPr>
        <w:t xml:space="preserve">ó </w:t>
      </w:r>
      <w:r>
        <w:rPr>
          <w:rStyle w:val="fn"/>
          <w:rtl w:val="0"/>
          <w:lang w:val="it-IT"/>
        </w:rPr>
        <w:t>una inversi</w:t>
      </w:r>
      <w:r>
        <w:rPr>
          <w:rStyle w:val="fn"/>
          <w:rtl w:val="0"/>
          <w:lang w:val="es-ES_tradnl"/>
        </w:rPr>
        <w:t>ó</w:t>
      </w:r>
      <w:r>
        <w:rPr>
          <w:rStyle w:val="fn"/>
          <w:rtl w:val="0"/>
          <w:lang w:val="es-ES_tradnl"/>
        </w:rPr>
        <w:t>n considerable de tiempo en investigaci</w:t>
      </w:r>
      <w:r>
        <w:rPr>
          <w:rStyle w:val="fn"/>
          <w:rtl w:val="0"/>
          <w:lang w:val="es-ES_tradnl"/>
        </w:rPr>
        <w:t>ó</w:t>
      </w:r>
      <w:r>
        <w:rPr>
          <w:rStyle w:val="fn"/>
          <w:rtl w:val="0"/>
          <w:lang w:val="es-ES_tradnl"/>
        </w:rPr>
        <w:t>n y experimentaci</w:t>
      </w:r>
      <w:r>
        <w:rPr>
          <w:rStyle w:val="fn"/>
          <w:rtl w:val="0"/>
          <w:lang w:val="es-ES_tradnl"/>
        </w:rPr>
        <w:t>ó</w:t>
      </w:r>
      <w:r>
        <w:rPr>
          <w:rStyle w:val="fn"/>
          <w:rtl w:val="0"/>
          <w:lang w:val="es-ES_tradnl"/>
        </w:rPr>
        <w:t>n para garantizar que los datos estuvieran en el formato correcto para el an</w:t>
      </w:r>
      <w:r>
        <w:rPr>
          <w:rStyle w:val="fn"/>
          <w:rtl w:val="0"/>
        </w:rPr>
        <w:t>á</w:t>
      </w:r>
      <w:r>
        <w:rPr>
          <w:rStyle w:val="fn"/>
          <w:rtl w:val="0"/>
          <w:lang w:val="es-ES_tradnl"/>
        </w:rPr>
        <w:t>lisis de miner</w:t>
      </w:r>
      <w:r>
        <w:rPr>
          <w:rStyle w:val="fn"/>
          <w:rtl w:val="0"/>
        </w:rPr>
        <w:t>í</w:t>
      </w:r>
      <w:r>
        <w:rPr>
          <w:rStyle w:val="fn"/>
          <w:rtl w:val="0"/>
          <w:lang w:val="es-ES_tradnl"/>
        </w:rPr>
        <w:t>a de datos. Uno de los productos m</w:t>
      </w:r>
      <w:r>
        <w:rPr>
          <w:rStyle w:val="fn"/>
          <w:rtl w:val="0"/>
        </w:rPr>
        <w:t>á</w:t>
      </w:r>
      <w:r>
        <w:rPr>
          <w:rStyle w:val="fn"/>
          <w:rtl w:val="0"/>
          <w:lang w:val="es-ES_tradnl"/>
        </w:rPr>
        <w:t>s destacados y vendidos por la empresa es el gas, el cual se incluy</w:t>
      </w:r>
      <w:r>
        <w:rPr>
          <w:rStyle w:val="fn"/>
          <w:rtl w:val="0"/>
        </w:rPr>
        <w:t xml:space="preserve">ó </w:t>
      </w:r>
      <w:r>
        <w:rPr>
          <w:rStyle w:val="fn"/>
          <w:rtl w:val="0"/>
          <w:lang w:val="es-ES_tradnl"/>
        </w:rPr>
        <w:t>en el conjunto de datos para el an</w:t>
      </w:r>
      <w:r>
        <w:rPr>
          <w:rStyle w:val="fn"/>
          <w:rtl w:val="0"/>
        </w:rPr>
        <w:t>á</w:t>
      </w:r>
      <w:r>
        <w:rPr>
          <w:rStyle w:val="fn"/>
          <w:rtl w:val="0"/>
        </w:rPr>
        <w:t>lisis.</w:t>
      </w:r>
    </w:p>
    <w:p>
      <w:pPr>
        <w:pStyle w:val="Cuerpo"/>
        <w:ind w:firstLine="567"/>
        <w:rPr>
          <w:rStyle w:val="fn"/>
        </w:rPr>
      </w:pPr>
    </w:p>
    <w:p>
      <w:pPr>
        <w:pStyle w:val="Cuerpo"/>
        <w:ind w:firstLine="567"/>
        <w:rPr>
          <w:rStyle w:val="fn"/>
        </w:rPr>
      </w:pPr>
    </w:p>
    <w:p>
      <w:pPr>
        <w:pStyle w:val="Cuerpo"/>
        <w:ind w:firstLine="567"/>
        <w:rPr>
          <w:rStyle w:val="fn"/>
        </w:rPr>
      </w:pPr>
    </w:p>
    <w:p>
      <w:pPr>
        <w:pStyle w:val="Cuerpo"/>
        <w:ind w:firstLine="567"/>
        <w:rPr>
          <w:rStyle w:val="fn"/>
        </w:rPr>
      </w:pPr>
    </w:p>
    <w:p>
      <w:pPr>
        <w:pStyle w:val="caption"/>
        <w:keepNext w:val="1"/>
        <w:rPr>
          <w:rStyle w:val="fn"/>
        </w:rPr>
      </w:pPr>
    </w:p>
    <w:p>
      <w:pPr>
        <w:pStyle w:val="caption"/>
        <w:keepNext w:val="1"/>
        <w:rPr>
          <w:rStyle w:val="fn"/>
        </w:rPr>
      </w:pPr>
    </w:p>
    <w:p>
      <w:pPr>
        <w:pStyle w:val="caption"/>
        <w:keepNext w:val="1"/>
        <w:rPr>
          <w:rStyle w:val="fn"/>
        </w:rPr>
      </w:pPr>
    </w:p>
    <w:p>
      <w:pPr>
        <w:pStyle w:val="caption"/>
        <w:keepNext w:val="1"/>
        <w:rPr>
          <w:rStyle w:val="fn"/>
        </w:rPr>
      </w:pPr>
    </w:p>
    <w:p>
      <w:pPr>
        <w:pStyle w:val="Cuerpo"/>
        <w:rPr>
          <w:rStyle w:val="fn"/>
        </w:rPr>
      </w:pPr>
    </w:p>
    <w:p>
      <w:pPr>
        <w:pStyle w:val="caption"/>
        <w:keepNext w:val="1"/>
        <w:rPr>
          <w:rStyle w:val="fn"/>
        </w:rPr>
      </w:pPr>
    </w:p>
    <w:p>
      <w:pPr>
        <w:pStyle w:val="caption"/>
        <w:keepNext w:val="1"/>
        <w:rPr>
          <w:rStyle w:val="fn"/>
        </w:rPr>
      </w:pPr>
    </w:p>
    <w:p>
      <w:pPr>
        <w:pStyle w:val="caption"/>
        <w:keepNext w:val="1"/>
      </w:pPr>
      <w:r>
        <w:rPr>
          <w:rStyle w:val="Ninguno"/>
          <w:b w:val="1"/>
          <w:bCs w:val="1"/>
          <w:rtl w:val="0"/>
          <w:lang w:val="es-ES_tradnl"/>
        </w:rPr>
        <w:t>Gr</w:t>
      </w:r>
      <w:r>
        <w:rPr>
          <w:rStyle w:val="Ninguno"/>
          <w:b w:val="1"/>
          <w:bCs w:val="1"/>
          <w:rtl w:val="0"/>
          <w:lang w:val="es-ES_tradnl"/>
        </w:rPr>
        <w:t>á</w:t>
      </w:r>
      <w:r>
        <w:rPr>
          <w:rStyle w:val="Ninguno"/>
          <w:b w:val="1"/>
          <w:bCs w:val="1"/>
          <w:rtl w:val="0"/>
          <w:lang w:val="es-ES_tradnl"/>
        </w:rPr>
        <w:t>fico N</w:t>
      </w:r>
      <w:r>
        <w:rPr>
          <w:rStyle w:val="Ninguno"/>
          <w:b w:val="1"/>
          <w:bCs w:val="1"/>
          <w:rtl w:val="0"/>
          <w:lang w:val="es-ES_tradnl"/>
        </w:rPr>
        <w:t xml:space="preserve">° </w:t>
      </w:r>
      <w:r>
        <w:rPr>
          <w:rStyle w:val="Ninguno"/>
          <w:b w:val="1"/>
          <w:bCs w:val="1"/>
          <w:rtl w:val="0"/>
          <w:lang w:val="es-ES_tradnl"/>
        </w:rPr>
        <w:t>1.</w:t>
      </w:r>
      <w:r>
        <w:rPr>
          <w:rStyle w:val="fn"/>
          <w:rtl w:val="0"/>
          <w:lang w:val="es-ES_tradnl"/>
        </w:rPr>
        <w:t xml:space="preserve"> </w:t>
      </w:r>
      <w:r>
        <w:rPr>
          <w:rStyle w:val="fn"/>
          <w:rtl w:val="0"/>
          <w:lang w:val="en-US"/>
        </w:rPr>
        <w:t>Datos importados en la herramienta KNIME</w:t>
      </w:r>
      <w:r>
        <w:rPr>
          <w:rStyle w:val="fn"/>
          <w:rtl w:val="0"/>
          <w:lang w:val="es-ES_tradnl"/>
        </w:rPr>
        <w:t>.</w:t>
      </w:r>
    </w:p>
    <w:p>
      <w:pPr>
        <w:pStyle w:val="Cuerpo"/>
      </w:pPr>
    </w:p>
    <w:p>
      <w:pPr>
        <w:pStyle w:val="Cuerpo"/>
      </w:pPr>
    </w:p>
    <w:p>
      <w:pPr>
        <w:pStyle w:val="Cuerpo"/>
        <w:rPr>
          <w:rStyle w:val="fn"/>
        </w:rPr>
      </w:pPr>
      <w:r>
        <w:drawing xmlns:a="http://schemas.openxmlformats.org/drawingml/2006/main">
          <wp:anchor distT="152400" distB="152400" distL="152400" distR="152400" simplePos="0" relativeHeight="251663360" behindDoc="0" locked="0" layoutInCell="1" allowOverlap="1">
            <wp:simplePos x="0" y="0"/>
            <wp:positionH relativeFrom="margin">
              <wp:posOffset>-342456</wp:posOffset>
            </wp:positionH>
            <wp:positionV relativeFrom="line">
              <wp:posOffset>282528</wp:posOffset>
            </wp:positionV>
            <wp:extent cx="6477267" cy="4250835"/>
            <wp:effectExtent l="0" t="0" r="0" b="0"/>
            <wp:wrapThrough wrapText="bothSides" distL="152400" distR="152400">
              <wp:wrapPolygon edited="1">
                <wp:start x="0" y="0"/>
                <wp:lineTo x="0" y="21600"/>
                <wp:lineTo x="21600" y="21600"/>
                <wp:lineTo x="21600" y="0"/>
                <wp:lineTo x="0" y="0"/>
              </wp:wrapPolygon>
            </wp:wrapThrough>
            <wp:docPr id="1073741830" name="officeArt object" descr="imagen pegada.tiff"/>
            <wp:cNvGraphicFramePr/>
            <a:graphic xmlns:a="http://schemas.openxmlformats.org/drawingml/2006/main">
              <a:graphicData uri="http://schemas.openxmlformats.org/drawingml/2006/picture">
                <pic:pic xmlns:pic="http://schemas.openxmlformats.org/drawingml/2006/picture">
                  <pic:nvPicPr>
                    <pic:cNvPr id="1073741830" name="imagen pegada.tiff" descr="imagen pegada.tiff"/>
                    <pic:cNvPicPr>
                      <a:picLocks noChangeAspect="1"/>
                    </pic:cNvPicPr>
                  </pic:nvPicPr>
                  <pic:blipFill>
                    <a:blip r:embed="rId14">
                      <a:extLst/>
                    </a:blip>
                    <a:srcRect l="18264" t="33353" r="18264" b="0"/>
                    <a:stretch>
                      <a:fillRect/>
                    </a:stretch>
                  </pic:blipFill>
                  <pic:spPr>
                    <a:xfrm>
                      <a:off x="0" y="0"/>
                      <a:ext cx="6477267" cy="4250835"/>
                    </a:xfrm>
                    <a:prstGeom prst="rect">
                      <a:avLst/>
                    </a:prstGeom>
                    <a:ln w="12700" cap="flat">
                      <a:noFill/>
                      <a:miter lim="400000"/>
                    </a:ln>
                    <a:effectLst/>
                  </pic:spPr>
                </pic:pic>
              </a:graphicData>
            </a:graphic>
          </wp:anchor>
        </w:drawing>
      </w:r>
    </w:p>
    <w:p>
      <w:pPr>
        <w:pStyle w:val="caption"/>
        <w:keepNext w:val="1"/>
        <w:rPr>
          <w:rStyle w:val="fn"/>
        </w:rPr>
      </w:pPr>
    </w:p>
    <w:p>
      <w:pPr>
        <w:pStyle w:val="caption"/>
        <w:keepNext w:val="1"/>
        <w:rPr>
          <w:rStyle w:val="Ninguno"/>
          <w:b w:val="1"/>
          <w:bCs w:val="1"/>
        </w:rPr>
      </w:pPr>
    </w:p>
    <w:p>
      <w:pPr>
        <w:pStyle w:val="caption"/>
        <w:keepNext w:val="1"/>
        <w:rPr>
          <w:rStyle w:val="Ninguno"/>
          <w:b w:val="1"/>
          <w:bCs w:val="1"/>
        </w:rPr>
      </w:pPr>
    </w:p>
    <w:p>
      <w:pPr>
        <w:pStyle w:val="caption"/>
        <w:keepNext w:val="1"/>
        <w:rPr>
          <w:rStyle w:val="Ninguno"/>
          <w:b w:val="1"/>
          <w:bCs w:val="1"/>
        </w:rPr>
      </w:pPr>
    </w:p>
    <w:p>
      <w:pPr>
        <w:pStyle w:val="caption"/>
        <w:keepNext w:val="1"/>
        <w:rPr>
          <w:rStyle w:val="Ninguno"/>
          <w:b w:val="1"/>
          <w:bCs w:val="1"/>
        </w:rPr>
      </w:pPr>
    </w:p>
    <w:p>
      <w:pPr>
        <w:pStyle w:val="caption"/>
        <w:keepNext w:val="1"/>
        <w:rPr>
          <w:rStyle w:val="Ninguno"/>
          <w:b w:val="1"/>
          <w:bCs w:val="1"/>
        </w:rPr>
      </w:pPr>
    </w:p>
    <w:p>
      <w:pPr>
        <w:pStyle w:val="caption"/>
        <w:keepNext w:val="1"/>
        <w:rPr>
          <w:rStyle w:val="Ninguno"/>
          <w:b w:val="1"/>
          <w:bCs w:val="1"/>
        </w:rPr>
      </w:pPr>
    </w:p>
    <w:p>
      <w:pPr>
        <w:pStyle w:val="caption"/>
        <w:keepNext w:val="1"/>
        <w:rPr>
          <w:rStyle w:val="Ninguno"/>
        </w:rPr>
      </w:pPr>
      <w:r>
        <w:rPr>
          <w:rStyle w:val="Ninguno"/>
          <w:rtl w:val="0"/>
          <w:lang w:val="es-ES_tradnl"/>
        </w:rPr>
        <w:t>Para asegurar la calidad de los datos y facilitar el an</w:t>
      </w:r>
      <w:r>
        <w:rPr>
          <w:rStyle w:val="Ninguno"/>
          <w:rtl w:val="0"/>
          <w:lang w:val="es-ES_tradnl"/>
        </w:rPr>
        <w:t>á</w:t>
      </w:r>
      <w:r>
        <w:rPr>
          <w:rStyle w:val="Ninguno"/>
          <w:rtl w:val="0"/>
          <w:lang w:val="es-ES_tradnl"/>
        </w:rPr>
        <w:t>lisis, se llevaron a cabo varios pasos de preparaci</w:t>
      </w:r>
      <w:r>
        <w:rPr>
          <w:rStyle w:val="Ninguno"/>
          <w:rtl w:val="0"/>
          <w:lang w:val="es-ES_tradnl"/>
        </w:rPr>
        <w:t>ó</w:t>
      </w:r>
      <w:r>
        <w:rPr>
          <w:rStyle w:val="Ninguno"/>
          <w:rtl w:val="0"/>
          <w:lang w:val="es-ES_tradnl"/>
        </w:rPr>
        <w:t>n y transformaci</w:t>
      </w:r>
      <w:r>
        <w:rPr>
          <w:rStyle w:val="Ninguno"/>
          <w:rtl w:val="0"/>
          <w:lang w:val="es-ES_tradnl"/>
        </w:rPr>
        <w:t>ó</w:t>
      </w:r>
      <w:r>
        <w:rPr>
          <w:rStyle w:val="Ninguno"/>
          <w:rtl w:val="0"/>
          <w:lang w:val="es-ES_tradnl"/>
        </w:rPr>
        <w:t>n en el conjunto de datos obtenido. En primer lugar, se eliminaron los campos vac</w:t>
      </w:r>
      <w:r>
        <w:rPr>
          <w:rStyle w:val="Ninguno"/>
          <w:rtl w:val="0"/>
          <w:lang w:val="es-ES_tradnl"/>
        </w:rPr>
        <w:t>í</w:t>
      </w:r>
      <w:r>
        <w:rPr>
          <w:rStyle w:val="Ninguno"/>
          <w:rtl w:val="0"/>
          <w:lang w:val="es-ES_tradnl"/>
        </w:rPr>
        <w:t>os o registros incompletos, lo que contribuy</w:t>
      </w:r>
      <w:r>
        <w:rPr>
          <w:rStyle w:val="Ninguno"/>
          <w:rtl w:val="0"/>
          <w:lang w:val="es-ES_tradnl"/>
        </w:rPr>
        <w:t xml:space="preserve">ó </w:t>
      </w:r>
      <w:r>
        <w:rPr>
          <w:rStyle w:val="Ninguno"/>
          <w:rtl w:val="0"/>
          <w:lang w:val="es-ES_tradnl"/>
        </w:rPr>
        <w:t>a la integridad y consistencia de los datos.</w:t>
      </w:r>
    </w:p>
    <w:p>
      <w:pPr>
        <w:pStyle w:val="Cuerpo"/>
        <w:rPr>
          <w:rStyle w:val="Ninguno"/>
        </w:rPr>
      </w:pPr>
    </w:p>
    <w:p>
      <w:pPr>
        <w:pStyle w:val="Cuerpo"/>
        <w:rPr>
          <w:rStyle w:val="Ninguno"/>
        </w:rPr>
      </w:pPr>
    </w:p>
    <w:p>
      <w:pPr>
        <w:pStyle w:val="caption"/>
        <w:keepNext w:val="1"/>
        <w:rPr>
          <w:rStyle w:val="Ninguno"/>
        </w:rPr>
      </w:pPr>
      <w:r>
        <w:rPr>
          <w:rStyle w:val="Ninguno"/>
          <w:rtl w:val="0"/>
          <w:lang w:val="es-ES_tradnl"/>
        </w:rPr>
        <w:t>Adem</w:t>
      </w:r>
      <w:r>
        <w:rPr>
          <w:rStyle w:val="Ninguno"/>
          <w:rtl w:val="0"/>
          <w:lang w:val="es-ES_tradnl"/>
        </w:rPr>
        <w:t>á</w:t>
      </w:r>
      <w:r>
        <w:rPr>
          <w:rStyle w:val="Ninguno"/>
          <w:rtl w:val="0"/>
          <w:lang w:val="es-ES_tradnl"/>
        </w:rPr>
        <w:t>s, como parte del proceso de preparaci</w:t>
      </w:r>
      <w:r>
        <w:rPr>
          <w:rStyle w:val="Ninguno"/>
          <w:rtl w:val="0"/>
          <w:lang w:val="es-ES_tradnl"/>
        </w:rPr>
        <w:t>ó</w:t>
      </w:r>
      <w:r>
        <w:rPr>
          <w:rStyle w:val="Ninguno"/>
          <w:rtl w:val="0"/>
          <w:lang w:val="es-ES_tradnl"/>
        </w:rPr>
        <w:t>n de datos, se realiz</w:t>
      </w:r>
      <w:r>
        <w:rPr>
          <w:rStyle w:val="Ninguno"/>
          <w:rtl w:val="0"/>
          <w:lang w:val="es-ES_tradnl"/>
        </w:rPr>
        <w:t xml:space="preserve">ó </w:t>
      </w:r>
      <w:r>
        <w:rPr>
          <w:rStyle w:val="Ninguno"/>
          <w:rtl w:val="0"/>
          <w:lang w:val="es-ES_tradnl"/>
        </w:rPr>
        <w:t>una omisi</w:t>
      </w:r>
      <w:r>
        <w:rPr>
          <w:rStyle w:val="Ninguno"/>
          <w:rtl w:val="0"/>
          <w:lang w:val="es-ES_tradnl"/>
        </w:rPr>
        <w:t>ó</w:t>
      </w:r>
      <w:r>
        <w:rPr>
          <w:rStyle w:val="Ninguno"/>
          <w:rtl w:val="0"/>
          <w:lang w:val="es-ES_tradnl"/>
        </w:rPr>
        <w:t>n estrat</w:t>
      </w:r>
      <w:r>
        <w:rPr>
          <w:rStyle w:val="Ninguno"/>
          <w:rtl w:val="0"/>
          <w:lang w:val="es-ES_tradnl"/>
        </w:rPr>
        <w:t>é</w:t>
      </w:r>
      <w:r>
        <w:rPr>
          <w:rStyle w:val="Ninguno"/>
          <w:rtl w:val="0"/>
          <w:lang w:val="es-ES_tradnl"/>
        </w:rPr>
        <w:t>gica. Uno de los productos m</w:t>
      </w:r>
      <w:r>
        <w:rPr>
          <w:rStyle w:val="Ninguno"/>
          <w:rtl w:val="0"/>
          <w:lang w:val="es-ES_tradnl"/>
        </w:rPr>
        <w:t>á</w:t>
      </w:r>
      <w:r>
        <w:rPr>
          <w:rStyle w:val="Ninguno"/>
          <w:rtl w:val="0"/>
          <w:lang w:val="es-ES_tradnl"/>
        </w:rPr>
        <w:t>s destacados y vendidos por la empresa es el gas, el cual se omiti</w:t>
      </w:r>
      <w:r>
        <w:rPr>
          <w:rStyle w:val="Ninguno"/>
          <w:rtl w:val="0"/>
          <w:lang w:val="es-ES_tradnl"/>
        </w:rPr>
        <w:t xml:space="preserve">ó </w:t>
      </w:r>
      <w:r>
        <w:rPr>
          <w:rStyle w:val="Ninguno"/>
          <w:rtl w:val="0"/>
          <w:lang w:val="es-ES_tradnl"/>
        </w:rPr>
        <w:t>temporalmente del conjunto de datos con el prop</w:t>
      </w:r>
      <w:r>
        <w:rPr>
          <w:rStyle w:val="Ninguno"/>
          <w:rtl w:val="0"/>
          <w:lang w:val="es-ES_tradnl"/>
        </w:rPr>
        <w:t>ó</w:t>
      </w:r>
      <w:r>
        <w:rPr>
          <w:rStyle w:val="Ninguno"/>
          <w:rtl w:val="0"/>
          <w:lang w:val="es-ES_tradnl"/>
        </w:rPr>
        <w:t>sito de analizar c</w:t>
      </w:r>
      <w:r>
        <w:rPr>
          <w:rStyle w:val="Ninguno"/>
          <w:rtl w:val="0"/>
          <w:lang w:val="es-ES_tradnl"/>
        </w:rPr>
        <w:t>ó</w:t>
      </w:r>
      <w:r>
        <w:rPr>
          <w:rStyle w:val="Ninguno"/>
          <w:rtl w:val="0"/>
          <w:lang w:val="es-ES_tradnl"/>
        </w:rPr>
        <w:t>mo se comportaban las dem</w:t>
      </w:r>
      <w:r>
        <w:rPr>
          <w:rStyle w:val="Ninguno"/>
          <w:rtl w:val="0"/>
          <w:lang w:val="es-ES_tradnl"/>
        </w:rPr>
        <w:t>á</w:t>
      </w:r>
      <w:r>
        <w:rPr>
          <w:rStyle w:val="Ninguno"/>
          <w:rtl w:val="0"/>
          <w:lang w:val="es-ES_tradnl"/>
        </w:rPr>
        <w:t>s ventas sin su influencia. Esto permiti</w:t>
      </w:r>
      <w:r>
        <w:rPr>
          <w:rStyle w:val="Ninguno"/>
          <w:rtl w:val="0"/>
          <w:lang w:val="es-ES_tradnl"/>
        </w:rPr>
        <w:t xml:space="preserve">ó </w:t>
      </w:r>
      <w:r>
        <w:rPr>
          <w:rStyle w:val="Ninguno"/>
          <w:rtl w:val="0"/>
          <w:lang w:val="es-ES_tradnl"/>
        </w:rPr>
        <w:t>obtener una visi</w:t>
      </w:r>
      <w:r>
        <w:rPr>
          <w:rStyle w:val="Ninguno"/>
          <w:rtl w:val="0"/>
          <w:lang w:val="es-ES_tradnl"/>
        </w:rPr>
        <w:t>ó</w:t>
      </w:r>
      <w:r>
        <w:rPr>
          <w:rStyle w:val="Ninguno"/>
          <w:rtl w:val="0"/>
          <w:lang w:val="es-ES_tradnl"/>
        </w:rPr>
        <w:t>n m</w:t>
      </w:r>
      <w:r>
        <w:rPr>
          <w:rStyle w:val="Ninguno"/>
          <w:rtl w:val="0"/>
          <w:lang w:val="es-ES_tradnl"/>
        </w:rPr>
        <w:t>á</w:t>
      </w:r>
      <w:r>
        <w:rPr>
          <w:rStyle w:val="Ninguno"/>
          <w:rtl w:val="0"/>
          <w:lang w:val="es-ES_tradnl"/>
        </w:rPr>
        <w:t>s clara de los patrones y tendencias de compra de otros productos, lo que podr</w:t>
      </w:r>
      <w:r>
        <w:rPr>
          <w:rStyle w:val="Ninguno"/>
          <w:rtl w:val="0"/>
          <w:lang w:val="es-ES_tradnl"/>
        </w:rPr>
        <w:t>í</w:t>
      </w:r>
      <w:r>
        <w:rPr>
          <w:rStyle w:val="Ninguno"/>
          <w:rtl w:val="0"/>
          <w:lang w:val="es-ES_tradnl"/>
        </w:rPr>
        <w:t>a haber sido enmascarado por la alta frecuencia de ventas de gas.</w:t>
      </w:r>
    </w:p>
    <w:p>
      <w:pPr>
        <w:pStyle w:val="Cuerpo"/>
        <w:rPr>
          <w:rStyle w:val="Ninguno"/>
        </w:rPr>
      </w:pPr>
    </w:p>
    <w:p>
      <w:pPr>
        <w:pStyle w:val="Cuerpo"/>
        <w:rPr>
          <w:rStyle w:val="Ninguno"/>
        </w:rPr>
      </w:pPr>
    </w:p>
    <w:p>
      <w:pPr>
        <w:pStyle w:val="Cuerpo"/>
        <w:ind w:firstLine="567"/>
        <w:rPr>
          <w:rStyle w:val="Ninguno"/>
          <w:b w:val="1"/>
          <w:bCs w:val="1"/>
        </w:rPr>
      </w:pPr>
      <w:r>
        <w:rPr>
          <w:rStyle w:val="Ninguno"/>
          <w:b w:val="1"/>
          <w:bCs w:val="1"/>
          <w:rtl w:val="0"/>
        </w:rPr>
        <w:t>3.</w:t>
      </w:r>
      <w:r>
        <w:rPr>
          <w:rStyle w:val="Ninguno"/>
          <w:b w:val="1"/>
          <w:bCs w:val="1"/>
          <w:rtl w:val="0"/>
          <w:lang w:val="en-US"/>
        </w:rPr>
        <w:t>4</w:t>
      </w:r>
      <w:r>
        <w:rPr>
          <w:rStyle w:val="Ninguno"/>
          <w:b w:val="1"/>
          <w:bCs w:val="1"/>
          <w:rtl w:val="0"/>
        </w:rPr>
        <w:t xml:space="preserve">. </w:t>
      </w:r>
      <w:r>
        <w:rPr>
          <w:rStyle w:val="Ninguno"/>
          <w:b w:val="1"/>
          <w:bCs w:val="1"/>
          <w:rtl w:val="0"/>
          <w:lang w:val="en-US"/>
        </w:rPr>
        <w:t>Introduccion al algoritmo K-Means</w:t>
      </w:r>
    </w:p>
    <w:p>
      <w:pPr>
        <w:pStyle w:val="Cuerpo"/>
        <w:ind w:firstLine="567"/>
        <w:rPr>
          <w:rStyle w:val="Ninguno"/>
          <w:b w:val="1"/>
          <w:bCs w:val="1"/>
        </w:rPr>
      </w:pPr>
    </w:p>
    <w:p>
      <w:pPr>
        <w:pStyle w:val="Cuerpo"/>
        <w:rPr>
          <w:rStyle w:val="Ninguno"/>
        </w:rPr>
      </w:pPr>
    </w:p>
    <w:p>
      <w:pPr>
        <w:pStyle w:val="Cuerpo"/>
        <w:rPr>
          <w:rStyle w:val="Ninguno"/>
        </w:rPr>
      </w:pPr>
      <w:r>
        <w:rPr>
          <w:rStyle w:val="Ninguno"/>
          <w:rtl w:val="0"/>
          <w:lang w:val="es-ES_tradnl"/>
        </w:rPr>
        <w:t>El algoritmo K-Means es uno de los m</w:t>
      </w:r>
      <w:r>
        <w:rPr>
          <w:rStyle w:val="Ninguno"/>
          <w:rtl w:val="0"/>
          <w:lang w:val="fr-FR"/>
        </w:rPr>
        <w:t>é</w:t>
      </w:r>
      <w:r>
        <w:rPr>
          <w:rStyle w:val="Ninguno"/>
          <w:rtl w:val="0"/>
          <w:lang w:val="es-ES_tradnl"/>
        </w:rPr>
        <w:t>todos de agrupaci</w:t>
      </w:r>
      <w:r>
        <w:rPr>
          <w:rStyle w:val="Ninguno"/>
          <w:rtl w:val="0"/>
          <w:lang w:val="es-ES_tradnl"/>
        </w:rPr>
        <w:t>ó</w:t>
      </w:r>
      <w:r>
        <w:rPr>
          <w:rStyle w:val="Ninguno"/>
          <w:rtl w:val="0"/>
          <w:lang w:val="nl-NL"/>
        </w:rPr>
        <w:t>n (clustering) m</w:t>
      </w:r>
      <w:r>
        <w:rPr>
          <w:rStyle w:val="Ninguno"/>
          <w:rtl w:val="0"/>
        </w:rPr>
        <w:t>á</w:t>
      </w:r>
      <w:r>
        <w:rPr>
          <w:rStyle w:val="Ninguno"/>
          <w:rtl w:val="0"/>
          <w:lang w:val="es-ES_tradnl"/>
        </w:rPr>
        <w:t>s populares en el campo de la miner</w:t>
      </w:r>
      <w:r>
        <w:rPr>
          <w:rStyle w:val="Ninguno"/>
          <w:rtl w:val="0"/>
        </w:rPr>
        <w:t>í</w:t>
      </w:r>
      <w:r>
        <w:rPr>
          <w:rStyle w:val="Ninguno"/>
          <w:rtl w:val="0"/>
          <w:lang w:val="es-ES_tradnl"/>
        </w:rPr>
        <w:t>a de datos y el aprendizaje autom</w:t>
      </w:r>
      <w:r>
        <w:rPr>
          <w:rStyle w:val="Ninguno"/>
          <w:rtl w:val="0"/>
        </w:rPr>
        <w:t>á</w:t>
      </w:r>
      <w:r>
        <w:rPr>
          <w:rStyle w:val="Ninguno"/>
          <w:rtl w:val="0"/>
          <w:lang w:val="es-ES_tradnl"/>
        </w:rPr>
        <w:t>tico. Su objetivo principal es agrupar un conjunto de datos en grupos o cl</w:t>
      </w:r>
      <w:r>
        <w:rPr>
          <w:rStyle w:val="Ninguno"/>
          <w:rtl w:val="0"/>
        </w:rPr>
        <w:t>ú</w:t>
      </w:r>
      <w:r>
        <w:rPr>
          <w:rStyle w:val="Ninguno"/>
          <w:rtl w:val="0"/>
          <w:lang w:val="es-ES_tradnl"/>
        </w:rPr>
        <w:t>steres bas</w:t>
      </w:r>
      <w:r>
        <w:rPr>
          <w:rStyle w:val="Ninguno"/>
          <w:rtl w:val="0"/>
        </w:rPr>
        <w:t>á</w:t>
      </w:r>
      <w:r>
        <w:rPr>
          <w:rStyle w:val="Ninguno"/>
          <w:rtl w:val="0"/>
          <w:lang w:val="es-ES_tradnl"/>
        </w:rPr>
        <w:t>ndose en similitudes entre los puntos de datos. Aqu</w:t>
      </w:r>
      <w:r>
        <w:rPr>
          <w:rStyle w:val="Ninguno"/>
          <w:rtl w:val="0"/>
        </w:rPr>
        <w:t xml:space="preserve">í </w:t>
      </w:r>
      <w:r>
        <w:rPr>
          <w:rStyle w:val="Ninguno"/>
          <w:rtl w:val="0"/>
          <w:lang w:val="es-ES_tradnl"/>
        </w:rPr>
        <w:t>tienes m</w:t>
      </w:r>
      <w:r>
        <w:rPr>
          <w:rStyle w:val="Ninguno"/>
          <w:rtl w:val="0"/>
        </w:rPr>
        <w:t>á</w:t>
      </w:r>
      <w:r>
        <w:rPr>
          <w:rStyle w:val="Ninguno"/>
          <w:rtl w:val="0"/>
          <w:lang w:val="es-ES_tradnl"/>
        </w:rPr>
        <w:t>s informaci</w:t>
      </w:r>
      <w:r>
        <w:rPr>
          <w:rStyle w:val="Ninguno"/>
          <w:rtl w:val="0"/>
          <w:lang w:val="es-ES_tradnl"/>
        </w:rPr>
        <w:t>ó</w:t>
      </w:r>
      <w:r>
        <w:rPr>
          <w:rStyle w:val="Ninguno"/>
          <w:rtl w:val="0"/>
          <w:lang w:val="es-ES_tradnl"/>
        </w:rPr>
        <w:t>n sobre este algoritmo:</w:t>
      </w:r>
    </w:p>
    <w:p>
      <w:pPr>
        <w:pStyle w:val="Cuerpo"/>
        <w:rPr>
          <w:rStyle w:val="Ninguno"/>
        </w:rPr>
      </w:pPr>
    </w:p>
    <w:p>
      <w:pPr>
        <w:pStyle w:val="Cuerpo"/>
        <w:rPr>
          <w:rStyle w:val="Ninguno"/>
          <w:b w:val="1"/>
          <w:bCs w:val="1"/>
        </w:rPr>
      </w:pPr>
      <w:r>
        <w:rPr>
          <w:rStyle w:val="Ninguno"/>
          <w:b w:val="1"/>
          <w:bCs w:val="1"/>
          <w:rtl w:val="0"/>
          <w:lang w:val="en-US"/>
        </w:rPr>
        <w:t>Inicializaci</w:t>
      </w:r>
      <w:r>
        <w:rPr>
          <w:rStyle w:val="Ninguno"/>
          <w:b w:val="1"/>
          <w:bCs w:val="1"/>
          <w:rtl w:val="0"/>
          <w:lang w:val="en-US"/>
        </w:rPr>
        <w:t>ó</w:t>
      </w:r>
      <w:r>
        <w:rPr>
          <w:rStyle w:val="Ninguno"/>
          <w:b w:val="1"/>
          <w:bCs w:val="1"/>
          <w:rtl w:val="0"/>
          <w:lang w:val="en-US"/>
        </w:rPr>
        <w:t>n:</w:t>
      </w:r>
    </w:p>
    <w:p>
      <w:pPr>
        <w:pStyle w:val="Cuerpo"/>
        <w:rPr>
          <w:rStyle w:val="Ninguno"/>
        </w:rPr>
      </w:pPr>
    </w:p>
    <w:p>
      <w:pPr>
        <w:pStyle w:val="Cuerpo"/>
        <w:rPr>
          <w:rStyle w:val="Ninguno"/>
        </w:rPr>
      </w:pPr>
      <w:r>
        <w:rPr>
          <w:rStyle w:val="Ninguno"/>
          <w:rtl w:val="0"/>
          <w:lang w:val="en-US"/>
        </w:rPr>
        <w:t xml:space="preserve">1- </w:t>
      </w:r>
      <w:r>
        <w:rPr>
          <w:rStyle w:val="Ninguno"/>
          <w:b w:val="1"/>
          <w:bCs w:val="1"/>
          <w:rtl w:val="0"/>
          <w:lang w:val="en-US"/>
        </w:rPr>
        <w:t>Selecci</w:t>
      </w:r>
      <w:r>
        <w:rPr>
          <w:rStyle w:val="Ninguno"/>
          <w:b w:val="1"/>
          <w:bCs w:val="1"/>
          <w:rtl w:val="0"/>
          <w:lang w:val="en-US"/>
        </w:rPr>
        <w:t>ó</w:t>
      </w:r>
      <w:r>
        <w:rPr>
          <w:rStyle w:val="Ninguno"/>
          <w:b w:val="1"/>
          <w:bCs w:val="1"/>
          <w:rtl w:val="0"/>
          <w:lang w:val="en-US"/>
        </w:rPr>
        <w:t xml:space="preserve">n de Centroides Iniciales: </w:t>
      </w:r>
      <w:r>
        <w:rPr>
          <w:rStyle w:val="Ninguno"/>
          <w:rtl w:val="0"/>
          <w:lang w:val="en-US"/>
        </w:rPr>
        <w:t>Para K centroides iniciales, generalmente seleccionados de forma aleatoria entre los puntos de datos en el conjunto de datos. Puedes representar cada centroide como C_i.</w:t>
      </w:r>
    </w:p>
    <w:p>
      <w:pPr>
        <w:pStyle w:val="Cuerpo"/>
        <w:rPr>
          <w:rStyle w:val="Ninguno"/>
        </w:rPr>
      </w:pPr>
      <w:r>
        <w:rPr>
          <w:rStyle w:val="Ninguno"/>
          <w:rtl w:val="0"/>
          <w:lang w:val="en-US"/>
        </w:rPr>
        <w:t>Asignaci</w:t>
      </w:r>
      <w:r>
        <w:rPr>
          <w:rStyle w:val="Ninguno"/>
          <w:rtl w:val="0"/>
          <w:lang w:val="en-US"/>
        </w:rPr>
        <w:t>ó</w:t>
      </w:r>
      <w:r>
        <w:rPr>
          <w:rStyle w:val="Ninguno"/>
          <w:rtl w:val="0"/>
          <w:lang w:val="en-US"/>
        </w:rPr>
        <w:t>n:</w:t>
      </w:r>
    </w:p>
    <w:p>
      <w:pPr>
        <w:pStyle w:val="Cuerpo"/>
        <w:rPr>
          <w:rStyle w:val="Ninguno"/>
        </w:rPr>
      </w:pPr>
    </w:p>
    <w:p>
      <w:pPr>
        <w:pStyle w:val="Cuerpo"/>
        <w:rPr>
          <w:rStyle w:val="Ninguno"/>
        </w:rPr>
      </w:pPr>
      <w:r>
        <w:rPr>
          <w:rStyle w:val="Ninguno"/>
          <w:b w:val="1"/>
          <w:bCs w:val="1"/>
          <w:rtl w:val="0"/>
          <w:lang w:val="en-US"/>
        </w:rPr>
        <w:t>2. Asignaci</w:t>
      </w:r>
      <w:r>
        <w:rPr>
          <w:rStyle w:val="Ninguno"/>
          <w:b w:val="1"/>
          <w:bCs w:val="1"/>
          <w:rtl w:val="0"/>
          <w:lang w:val="en-US"/>
        </w:rPr>
        <w:t>ó</w:t>
      </w:r>
      <w:r>
        <w:rPr>
          <w:rStyle w:val="Ninguno"/>
          <w:b w:val="1"/>
          <w:bCs w:val="1"/>
          <w:rtl w:val="0"/>
          <w:lang w:val="en-US"/>
        </w:rPr>
        <w:t>n de Puntos a Cl</w:t>
      </w:r>
      <w:r>
        <w:rPr>
          <w:rStyle w:val="Ninguno"/>
          <w:b w:val="1"/>
          <w:bCs w:val="1"/>
          <w:rtl w:val="0"/>
          <w:lang w:val="en-US"/>
        </w:rPr>
        <w:t>ú</w:t>
      </w:r>
      <w:r>
        <w:rPr>
          <w:rStyle w:val="Ninguno"/>
          <w:b w:val="1"/>
          <w:bCs w:val="1"/>
          <w:rtl w:val="0"/>
          <w:lang w:val="en-US"/>
        </w:rPr>
        <w:t>steres:</w:t>
      </w:r>
      <w:r>
        <w:rPr>
          <w:rStyle w:val="Ninguno"/>
          <w:rtl w:val="0"/>
          <w:lang w:val="en-US"/>
        </w:rPr>
        <w:t xml:space="preserve"> Para cada punto de datos X_i, calculamos la distancia euclidiana entre X_i y cada centroide C_j:</w:t>
      </w:r>
    </w:p>
    <w:p>
      <w:pPr>
        <w:pStyle w:val="Cuerpo"/>
        <w:rPr>
          <w:rStyle w:val="Ninguno"/>
        </w:rPr>
      </w:pPr>
      <w:r>
        <w:rPr>
          <w:rStyle w:val="Ninguno"/>
        </w:rPr>
        <w:drawing xmlns:a="http://schemas.openxmlformats.org/drawingml/2006/main">
          <wp:anchor distT="152400" distB="152400" distL="152400" distR="152400" simplePos="0" relativeHeight="251664384" behindDoc="0" locked="0" layoutInCell="1" allowOverlap="1">
            <wp:simplePos x="0" y="0"/>
            <wp:positionH relativeFrom="margin">
              <wp:posOffset>364124</wp:posOffset>
            </wp:positionH>
            <wp:positionV relativeFrom="line">
              <wp:posOffset>258213</wp:posOffset>
            </wp:positionV>
            <wp:extent cx="4428058" cy="719059"/>
            <wp:effectExtent l="0" t="0" r="0" b="0"/>
            <wp:wrapThrough wrapText="bothSides" distL="152400" distR="152400">
              <wp:wrapPolygon edited="1">
                <wp:start x="-31" y="-191"/>
                <wp:lineTo x="-31" y="0"/>
                <wp:lineTo x="-31" y="21602"/>
                <wp:lineTo x="-31" y="21793"/>
                <wp:lineTo x="0" y="21793"/>
                <wp:lineTo x="21599" y="21793"/>
                <wp:lineTo x="21630" y="21793"/>
                <wp:lineTo x="21630" y="21602"/>
                <wp:lineTo x="21630" y="0"/>
                <wp:lineTo x="21630" y="-191"/>
                <wp:lineTo x="21599" y="-191"/>
                <wp:lineTo x="0" y="-191"/>
                <wp:lineTo x="-31" y="-191"/>
              </wp:wrapPolygon>
            </wp:wrapThrough>
            <wp:docPr id="1073741831" name="officeArt object" descr="imagen pegada.tiff"/>
            <wp:cNvGraphicFramePr/>
            <a:graphic xmlns:a="http://schemas.openxmlformats.org/drawingml/2006/main">
              <a:graphicData uri="http://schemas.openxmlformats.org/drawingml/2006/picture">
                <pic:pic xmlns:pic="http://schemas.openxmlformats.org/drawingml/2006/picture">
                  <pic:nvPicPr>
                    <pic:cNvPr id="1073741831" name="imagen pegada.tiff" descr="imagen pegada.tiff"/>
                    <pic:cNvPicPr>
                      <a:picLocks noChangeAspect="1"/>
                    </pic:cNvPicPr>
                  </pic:nvPicPr>
                  <pic:blipFill>
                    <a:blip r:embed="rId15">
                      <a:extLst/>
                    </a:blip>
                    <a:srcRect l="32437" t="41121" r="42088" b="52259"/>
                    <a:stretch>
                      <a:fillRect/>
                    </a:stretch>
                  </pic:blipFill>
                  <pic:spPr>
                    <a:xfrm>
                      <a:off x="0" y="0"/>
                      <a:ext cx="4428058" cy="719059"/>
                    </a:xfrm>
                    <a:prstGeom prst="rect">
                      <a:avLst/>
                    </a:prstGeom>
                    <a:ln w="12700" cap="flat">
                      <a:solidFill>
                        <a:srgbClr val="DDDDDD"/>
                      </a:solidFill>
                      <a:prstDash val="solid"/>
                      <a:miter lim="400000"/>
                    </a:ln>
                    <a:effectLst/>
                  </pic:spPr>
                </pic:pic>
              </a:graphicData>
            </a:graphic>
          </wp:anchor>
        </w:drawing>
      </w:r>
    </w:p>
    <w:p>
      <w:pPr>
        <w:pStyle w:val="Predeterminado"/>
        <w:bidi w:val="0"/>
        <w:spacing w:before="0" w:line="240" w:lineRule="auto"/>
        <w:ind w:left="0" w:right="0" w:firstLine="0"/>
        <w:jc w:val="left"/>
        <w:rPr>
          <w:rFonts w:ascii="Times New Roman" w:cs="Times New Roman" w:hAnsi="Times New Roman" w:eastAsia="Times New Roman"/>
          <w:outline w:val="0"/>
          <w:color w:val="d1d5db"/>
          <w:sz w:val="2"/>
          <w:szCs w:val="2"/>
          <w:rtl w:val="0"/>
          <w14:textFill>
            <w14:solidFill>
              <w14:srgbClr w14:val="D1D5DB"/>
            </w14:solidFill>
          </w14:textFill>
        </w:rPr>
      </w:pPr>
    </w:p>
    <w:p>
      <w:pPr>
        <w:pStyle w:val="Predeterminado"/>
        <w:bidi w:val="0"/>
        <w:spacing w:before="0" w:line="240" w:lineRule="auto"/>
        <w:ind w:left="0" w:right="0" w:firstLine="0"/>
        <w:jc w:val="left"/>
        <w:rPr>
          <w:rFonts w:ascii="Times New Roman" w:cs="Times New Roman" w:hAnsi="Times New Roman" w:eastAsia="Times New Roman"/>
          <w:outline w:val="0"/>
          <w:color w:val="d1d5db"/>
          <w:sz w:val="2"/>
          <w:szCs w:val="2"/>
          <w:rtl w:val="0"/>
          <w14:textFill>
            <w14:solidFill>
              <w14:srgbClr w14:val="D1D5DB"/>
            </w14:solidFill>
          </w14:textFill>
        </w:rPr>
      </w:pPr>
    </w:p>
    <w:p>
      <w:pPr>
        <w:pStyle w:val="Predeterminado"/>
        <w:bidi w:val="0"/>
        <w:spacing w:before="0" w:line="240" w:lineRule="auto"/>
        <w:ind w:left="0" w:right="0" w:firstLine="0"/>
        <w:jc w:val="left"/>
        <w:rPr>
          <w:rFonts w:ascii="Times New Roman" w:cs="Times New Roman" w:hAnsi="Times New Roman" w:eastAsia="Times New Roman"/>
          <w:outline w:val="0"/>
          <w:color w:val="d1d5db"/>
          <w:sz w:val="39"/>
          <w:szCs w:val="39"/>
          <w:rtl w:val="0"/>
          <w14:textFill>
            <w14:solidFill>
              <w14:srgbClr w14:val="D1D5DB"/>
            </w14:solidFill>
          </w14:textFill>
        </w:rPr>
      </w:pPr>
    </w:p>
    <w:p>
      <w:pPr>
        <w:pStyle w:val="Predeterminado"/>
        <w:bidi w:val="0"/>
        <w:spacing w:before="0" w:line="240" w:lineRule="auto"/>
        <w:ind w:left="0" w:right="0" w:firstLine="0"/>
        <w:jc w:val="left"/>
        <w:rPr>
          <w:rStyle w:val="Ninguno"/>
          <w:rFonts w:ascii="Times New Roman" w:cs="Times New Roman" w:hAnsi="Times New Roman" w:eastAsia="Times New Roman"/>
          <w:outline w:val="0"/>
          <w:color w:val="d1d5db"/>
          <w:sz w:val="39"/>
          <w:szCs w:val="39"/>
          <w:rtl w:val="0"/>
          <w14:textFill>
            <w14:solidFill>
              <w14:srgbClr w14:val="D1D5DB"/>
            </w14:solidFill>
          </w14:textFill>
        </w:rPr>
      </w:pPr>
    </w:p>
    <w:p>
      <w:pPr>
        <w:pStyle w:val="Cuerpo"/>
        <w:rPr>
          <w:rStyle w:val="Ninguno"/>
        </w:rPr>
      </w:pPr>
    </w:p>
    <w:p>
      <w:pPr>
        <w:pStyle w:val="Cuerpo"/>
        <w:rPr>
          <w:rStyle w:val="Ninguno"/>
        </w:rPr>
      </w:pPr>
    </w:p>
    <w:p>
      <w:pPr>
        <w:pStyle w:val="Cuerpo"/>
        <w:rPr>
          <w:rStyle w:val="Ninguno"/>
        </w:rPr>
      </w:pPr>
    </w:p>
    <w:p>
      <w:pPr>
        <w:pStyle w:val="Cuerpo"/>
        <w:rPr>
          <w:rStyle w:val="Ninguno"/>
        </w:rPr>
      </w:pPr>
    </w:p>
    <w:p>
      <w:pPr>
        <w:pStyle w:val="Cuerpo"/>
        <w:rPr>
          <w:rStyle w:val="Ninguno"/>
        </w:rPr>
      </w:pPr>
    </w:p>
    <w:p>
      <w:pPr>
        <w:pStyle w:val="Cuerpo"/>
        <w:rPr>
          <w:rStyle w:val="Ninguno"/>
        </w:rPr>
      </w:pPr>
    </w:p>
    <w:p>
      <w:pPr>
        <w:pStyle w:val="Cuerpo"/>
        <w:rPr>
          <w:rStyle w:val="Ninguno"/>
        </w:rPr>
      </w:pPr>
      <w:r>
        <w:rPr>
          <w:rStyle w:val="Ninguno"/>
          <w:rtl w:val="0"/>
          <w:lang w:val="en-US"/>
        </w:rPr>
        <w:t>3</w:t>
      </w:r>
      <w:r>
        <w:rPr>
          <w:rStyle w:val="Ninguno"/>
          <w:b w:val="1"/>
          <w:bCs w:val="1"/>
          <w:rtl w:val="0"/>
          <w:lang w:val="es-ES_tradnl"/>
        </w:rPr>
        <w:t>. Reasignaci</w:t>
      </w:r>
      <w:r>
        <w:rPr>
          <w:rStyle w:val="Ninguno"/>
          <w:b w:val="1"/>
          <w:bCs w:val="1"/>
          <w:rtl w:val="0"/>
          <w:lang w:val="es-ES_tradnl"/>
        </w:rPr>
        <w:t>ó</w:t>
      </w:r>
      <w:r>
        <w:rPr>
          <w:rStyle w:val="Ninguno"/>
          <w:b w:val="1"/>
          <w:bCs w:val="1"/>
          <w:rtl w:val="0"/>
          <w:lang w:val="es-ES_tradnl"/>
        </w:rPr>
        <w:t>n y Actualizaci</w:t>
      </w:r>
      <w:r>
        <w:rPr>
          <w:rStyle w:val="Ninguno"/>
          <w:b w:val="1"/>
          <w:bCs w:val="1"/>
          <w:rtl w:val="0"/>
          <w:lang w:val="es-ES_tradnl"/>
        </w:rPr>
        <w:t>ó</w:t>
      </w:r>
      <w:r>
        <w:rPr>
          <w:rStyle w:val="Ninguno"/>
          <w:b w:val="1"/>
          <w:bCs w:val="1"/>
          <w:rtl w:val="0"/>
          <w:lang w:val="de-DE"/>
        </w:rPr>
        <w:t>n:</w:t>
      </w:r>
      <w:r>
        <w:rPr>
          <w:rStyle w:val="Ninguno"/>
          <w:rtl w:val="0"/>
          <w:lang w:val="es-ES_tradnl"/>
        </w:rPr>
        <w:t xml:space="preserve"> Repetimos los pasos de asignaci</w:t>
      </w:r>
      <w:r>
        <w:rPr>
          <w:rStyle w:val="Ninguno"/>
          <w:rtl w:val="0"/>
          <w:lang w:val="es-ES_tradnl"/>
        </w:rPr>
        <w:t>ó</w:t>
      </w:r>
      <w:r>
        <w:rPr>
          <w:rStyle w:val="Ninguno"/>
          <w:rtl w:val="0"/>
          <w:lang w:val="es-ES_tradnl"/>
        </w:rPr>
        <w:t>n y rec</w:t>
      </w:r>
      <w:r>
        <w:rPr>
          <w:rStyle w:val="Ninguno"/>
          <w:rtl w:val="0"/>
        </w:rPr>
        <w:t>á</w:t>
      </w:r>
      <w:r>
        <w:rPr>
          <w:rStyle w:val="Ninguno"/>
          <w:rtl w:val="0"/>
          <w:lang w:val="es-ES_tradnl"/>
        </w:rPr>
        <w:t>lculo hasta que se cumpla un criterio de detenci</w:t>
      </w:r>
      <w:r>
        <w:rPr>
          <w:rStyle w:val="Ninguno"/>
          <w:rtl w:val="0"/>
          <w:lang w:val="es-ES_tradnl"/>
        </w:rPr>
        <w:t>ó</w:t>
      </w:r>
      <w:r>
        <w:rPr>
          <w:rStyle w:val="Ninguno"/>
          <w:rtl w:val="0"/>
          <w:lang w:val="es-ES_tradnl"/>
        </w:rPr>
        <w:t>n, como la convergencia (cuando los centroides dejan de cambiar significativamente) o despu</w:t>
      </w:r>
      <w:r>
        <w:rPr>
          <w:rStyle w:val="Ninguno"/>
          <w:rtl w:val="0"/>
          <w:lang w:val="fr-FR"/>
        </w:rPr>
        <w:t>é</w:t>
      </w:r>
      <w:r>
        <w:rPr>
          <w:rStyle w:val="Ninguno"/>
          <w:rtl w:val="0"/>
          <w:lang w:val="es-ES_tradnl"/>
        </w:rPr>
        <w:t>s de un n</w:t>
      </w:r>
      <w:r>
        <w:rPr>
          <w:rStyle w:val="Ninguno"/>
          <w:rtl w:val="0"/>
        </w:rPr>
        <w:t>ú</w:t>
      </w:r>
      <w:r>
        <w:rPr>
          <w:rStyle w:val="Ninguno"/>
          <w:rtl w:val="0"/>
          <w:lang w:val="it-IT"/>
        </w:rPr>
        <w:t>mero m</w:t>
      </w:r>
      <w:r>
        <w:rPr>
          <w:rStyle w:val="Ninguno"/>
          <w:rtl w:val="0"/>
        </w:rPr>
        <w:t>á</w:t>
      </w:r>
      <w:r>
        <w:rPr>
          <w:rStyle w:val="Ninguno"/>
          <w:rtl w:val="0"/>
          <w:lang w:val="es-ES_tradnl"/>
        </w:rPr>
        <w:t>ximo de iteraciones.</w:t>
      </w:r>
    </w:p>
    <w:p>
      <w:pPr>
        <w:pStyle w:val="Cuerpo"/>
        <w:rPr>
          <w:rStyle w:val="Ninguno"/>
        </w:rPr>
      </w:pPr>
      <w:r>
        <w:rPr>
          <w:rStyle w:val="Ninguno"/>
          <w:rtl w:val="0"/>
          <w:lang w:val="es-ES_tradnl"/>
        </w:rPr>
        <w:t>Este proceso se repite hasta que los centroides convergen y los puntos ya no cambian de cl</w:t>
      </w:r>
      <w:r>
        <w:rPr>
          <w:rStyle w:val="Ninguno"/>
          <w:rtl w:val="0"/>
        </w:rPr>
        <w:t>ú</w:t>
      </w:r>
      <w:r>
        <w:rPr>
          <w:rStyle w:val="Ninguno"/>
          <w:rtl w:val="0"/>
          <w:lang w:val="es-ES_tradnl"/>
        </w:rPr>
        <w:t>ster en su mayor</w:t>
      </w:r>
      <w:r>
        <w:rPr>
          <w:rStyle w:val="Ninguno"/>
          <w:rtl w:val="0"/>
        </w:rPr>
        <w:t>í</w:t>
      </w:r>
      <w:r>
        <w:rPr>
          <w:rStyle w:val="Ninguno"/>
          <w:rtl w:val="0"/>
          <w:lang w:val="es-ES_tradnl"/>
        </w:rPr>
        <w:t>a. El resultado es una agrupaci</w:t>
      </w:r>
      <w:r>
        <w:rPr>
          <w:rStyle w:val="Ninguno"/>
          <w:rtl w:val="0"/>
          <w:lang w:val="es-ES_tradnl"/>
        </w:rPr>
        <w:t>ó</w:t>
      </w:r>
      <w:r>
        <w:rPr>
          <w:rStyle w:val="Ninguno"/>
          <w:rtl w:val="0"/>
          <w:lang w:val="es-ES_tradnl"/>
        </w:rPr>
        <w:t>n de datos en K cl</w:t>
      </w:r>
      <w:r>
        <w:rPr>
          <w:rStyle w:val="Ninguno"/>
          <w:rtl w:val="0"/>
        </w:rPr>
        <w:t>ú</w:t>
      </w:r>
      <w:r>
        <w:rPr>
          <w:rStyle w:val="Ninguno"/>
          <w:rtl w:val="0"/>
          <w:lang w:val="es-ES_tradnl"/>
        </w:rPr>
        <w:t>steres basados en similitudes.</w:t>
      </w:r>
    </w:p>
    <w:p>
      <w:pPr>
        <w:pStyle w:val="Cuerpo"/>
        <w:rPr>
          <w:rStyle w:val="Ninguno"/>
        </w:rPr>
      </w:pPr>
    </w:p>
    <w:p>
      <w:pPr>
        <w:pStyle w:val="Cuerpo"/>
        <w:rPr>
          <w:rStyle w:val="Ninguno"/>
        </w:rPr>
      </w:pPr>
    </w:p>
    <w:p>
      <w:pPr>
        <w:pStyle w:val="Cuerpo"/>
        <w:rPr>
          <w:rStyle w:val="Ninguno"/>
        </w:rPr>
      </w:pPr>
      <w:r>
        <w:rPr>
          <w:rStyle w:val="Ninguno"/>
          <w:rtl w:val="0"/>
          <w:lang w:val="es-ES_tradnl"/>
        </w:rPr>
        <w:t>Es importante tener en cuenta que el rendimiento del algoritmo K-Means puede depender de la inicializaci</w:t>
      </w:r>
      <w:r>
        <w:rPr>
          <w:rStyle w:val="Ninguno"/>
          <w:rtl w:val="0"/>
          <w:lang w:val="es-ES_tradnl"/>
        </w:rPr>
        <w:t>ó</w:t>
      </w:r>
      <w:r>
        <w:rPr>
          <w:rStyle w:val="Ninguno"/>
          <w:rtl w:val="0"/>
          <w:lang w:val="es-ES_tradnl"/>
        </w:rPr>
        <w:t>n de los centroides y del valor de K, por lo que se suelen realizar m</w:t>
      </w:r>
      <w:r>
        <w:rPr>
          <w:rStyle w:val="Ninguno"/>
          <w:rtl w:val="0"/>
        </w:rPr>
        <w:t>ú</w:t>
      </w:r>
      <w:r>
        <w:rPr>
          <w:rStyle w:val="Ninguno"/>
          <w:rtl w:val="0"/>
          <w:lang w:val="es-ES_tradnl"/>
        </w:rPr>
        <w:t>ltiples ejecuciones con diferentes inicializaciones para evitar soluciones sub</w:t>
      </w:r>
      <w:r>
        <w:rPr>
          <w:rStyle w:val="Ninguno"/>
          <w:rtl w:val="0"/>
          <w:lang w:val="es-ES_tradnl"/>
        </w:rPr>
        <w:t>ó</w:t>
      </w:r>
      <w:r>
        <w:rPr>
          <w:rStyle w:val="Ninguno"/>
          <w:rtl w:val="0"/>
          <w:lang w:val="pt-PT"/>
        </w:rPr>
        <w:t>ptimas.</w:t>
      </w:r>
    </w:p>
    <w:p>
      <w:pPr>
        <w:pStyle w:val="Cuerpo"/>
        <w:rPr>
          <w:rStyle w:val="Ninguno"/>
        </w:rPr>
      </w:pPr>
    </w:p>
    <w:p>
      <w:pPr>
        <w:pStyle w:val="Cuerpo"/>
        <w:rPr>
          <w:rStyle w:val="Ninguno"/>
        </w:rPr>
      </w:pPr>
    </w:p>
    <w:p>
      <w:pPr>
        <w:pStyle w:val="Cuerpo"/>
        <w:rPr>
          <w:rStyle w:val="Ninguno"/>
        </w:rPr>
      </w:pPr>
    </w:p>
    <w:p>
      <w:pPr>
        <w:pStyle w:val="Cuerpo"/>
        <w:rPr>
          <w:rStyle w:val="Ninguno"/>
        </w:rPr>
      </w:pPr>
    </w:p>
    <w:p>
      <w:pPr>
        <w:pStyle w:val="caption"/>
        <w:keepNext w:val="1"/>
        <w:rPr>
          <w:rStyle w:val="Ninguno"/>
        </w:rPr>
      </w:pPr>
      <w:r>
        <w:rPr>
          <w:rStyle w:val="Ninguno"/>
          <w:b w:val="1"/>
          <w:bCs w:val="1"/>
          <w:rtl w:val="0"/>
          <w:lang w:val="es-ES_tradnl"/>
        </w:rPr>
        <w:t>Gr</w:t>
      </w:r>
      <w:r>
        <w:rPr>
          <w:rStyle w:val="Ninguno"/>
          <w:b w:val="1"/>
          <w:bCs w:val="1"/>
          <w:rtl w:val="0"/>
          <w:lang w:val="es-ES_tradnl"/>
        </w:rPr>
        <w:t>á</w:t>
      </w:r>
      <w:r>
        <w:rPr>
          <w:rStyle w:val="Ninguno"/>
          <w:b w:val="1"/>
          <w:bCs w:val="1"/>
          <w:rtl w:val="0"/>
          <w:lang w:val="es-ES_tradnl"/>
        </w:rPr>
        <w:t>fico N</w:t>
      </w:r>
      <w:r>
        <w:rPr>
          <w:rStyle w:val="Ninguno"/>
          <w:b w:val="1"/>
          <w:bCs w:val="1"/>
          <w:rtl w:val="0"/>
          <w:lang w:val="es-ES_tradnl"/>
        </w:rPr>
        <w:t xml:space="preserve">° </w:t>
      </w:r>
      <w:r>
        <w:rPr>
          <w:rStyle w:val="Ninguno"/>
          <w:b w:val="1"/>
          <w:bCs w:val="1"/>
          <w:rtl w:val="0"/>
          <w:lang w:val="en-US"/>
        </w:rPr>
        <w:t>2</w:t>
      </w:r>
      <w:r>
        <w:rPr>
          <w:rStyle w:val="Ninguno"/>
          <w:b w:val="1"/>
          <w:bCs w:val="1"/>
          <w:rtl w:val="0"/>
          <w:lang w:val="es-ES_tradnl"/>
        </w:rPr>
        <w:t>.</w:t>
      </w:r>
      <w:r>
        <w:rPr>
          <w:rStyle w:val="fn"/>
          <w:rtl w:val="0"/>
          <w:lang w:val="es-ES_tradnl"/>
        </w:rPr>
        <w:t xml:space="preserve"> </w:t>
      </w:r>
      <w:r>
        <w:rPr>
          <w:rStyle w:val="fn"/>
          <w:rtl w:val="0"/>
          <w:lang w:val="en-US"/>
        </w:rPr>
        <w:t>Flujo de trabajo en la herramienta KNIME</w:t>
      </w:r>
      <w:r>
        <w:rPr>
          <w:rStyle w:val="fn"/>
          <w:rtl w:val="0"/>
          <w:lang w:val="es-ES_tradnl"/>
        </w:rPr>
        <w:t>.</w:t>
      </w:r>
    </w:p>
    <w:p>
      <w:pPr>
        <w:pStyle w:val="Cuerpo"/>
        <w:rPr>
          <w:rStyle w:val="Ninguno"/>
        </w:rPr>
      </w:pPr>
    </w:p>
    <w:p>
      <w:pPr>
        <w:pStyle w:val="Cuerpo"/>
        <w:rPr>
          <w:rStyle w:val="Ninguno"/>
        </w:rPr>
      </w:pPr>
      <w:r>
        <w:rPr>
          <w:rStyle w:val="Ninguno"/>
        </w:rPr>
        <w:drawing xmlns:a="http://schemas.openxmlformats.org/drawingml/2006/main">
          <wp:anchor distT="152400" distB="152400" distL="152400" distR="152400" simplePos="0" relativeHeight="251665408" behindDoc="0" locked="0" layoutInCell="1" allowOverlap="1">
            <wp:simplePos x="0" y="0"/>
            <wp:positionH relativeFrom="margin">
              <wp:posOffset>-623781</wp:posOffset>
            </wp:positionH>
            <wp:positionV relativeFrom="line">
              <wp:posOffset>464848</wp:posOffset>
            </wp:positionV>
            <wp:extent cx="6823546" cy="4666852"/>
            <wp:effectExtent l="0" t="0" r="0" b="0"/>
            <wp:wrapThrough wrapText="bothSides" distL="152400" distR="152400">
              <wp:wrapPolygon edited="1">
                <wp:start x="0" y="0"/>
                <wp:lineTo x="0" y="21600"/>
                <wp:lineTo x="21600" y="21600"/>
                <wp:lineTo x="21600" y="0"/>
                <wp:lineTo x="0" y="0"/>
              </wp:wrapPolygon>
            </wp:wrapThrough>
            <wp:docPr id="1073741832" name="officeArt object" descr="imagen pegada.tiff"/>
            <wp:cNvGraphicFramePr/>
            <a:graphic xmlns:a="http://schemas.openxmlformats.org/drawingml/2006/main">
              <a:graphicData uri="http://schemas.openxmlformats.org/drawingml/2006/picture">
                <pic:pic xmlns:pic="http://schemas.openxmlformats.org/drawingml/2006/picture">
                  <pic:nvPicPr>
                    <pic:cNvPr id="1073741832" name="imagen pegada.tiff" descr="imagen pegada.tiff"/>
                    <pic:cNvPicPr>
                      <a:picLocks noChangeAspect="1"/>
                    </pic:cNvPicPr>
                  </pic:nvPicPr>
                  <pic:blipFill>
                    <a:blip r:embed="rId16">
                      <a:extLst/>
                    </a:blip>
                    <a:srcRect l="6004" t="6122" r="16180" b="8724"/>
                    <a:stretch>
                      <a:fillRect/>
                    </a:stretch>
                  </pic:blipFill>
                  <pic:spPr>
                    <a:xfrm>
                      <a:off x="0" y="0"/>
                      <a:ext cx="6823546" cy="4666852"/>
                    </a:xfrm>
                    <a:prstGeom prst="rect">
                      <a:avLst/>
                    </a:prstGeom>
                    <a:ln w="12700" cap="flat">
                      <a:noFill/>
                      <a:miter lim="400000"/>
                    </a:ln>
                    <a:effectLst/>
                  </pic:spPr>
                </pic:pic>
              </a:graphicData>
            </a:graphic>
          </wp:anchor>
        </w:drawing>
      </w:r>
    </w:p>
    <w:p>
      <w:pPr>
        <w:pStyle w:val="Cuerpo"/>
        <w:rPr>
          <w:rStyle w:val="Ninguno"/>
        </w:rPr>
      </w:pPr>
    </w:p>
    <w:p>
      <w:pPr>
        <w:pStyle w:val="Cuerpo"/>
        <w:rPr>
          <w:rStyle w:val="Ninguno"/>
        </w:rPr>
      </w:pPr>
    </w:p>
    <w:p>
      <w:pPr>
        <w:pStyle w:val="Cuerpo"/>
        <w:rPr>
          <w:rStyle w:val="Ninguno"/>
        </w:rPr>
      </w:pPr>
    </w:p>
    <w:p>
      <w:pPr>
        <w:pStyle w:val="Cuerpo"/>
        <w:rPr>
          <w:rStyle w:val="Ninguno"/>
        </w:rPr>
      </w:pPr>
    </w:p>
    <w:p>
      <w:pPr>
        <w:pStyle w:val="Cuerpo"/>
        <w:rPr>
          <w:rStyle w:val="Ninguno"/>
        </w:rPr>
      </w:pPr>
    </w:p>
    <w:p>
      <w:pPr>
        <w:pStyle w:val="Cuerpo"/>
        <w:rPr>
          <w:rStyle w:val="Ninguno"/>
        </w:rPr>
      </w:pPr>
    </w:p>
    <w:p>
      <w:pPr>
        <w:pStyle w:val="Cuerpo"/>
        <w:rPr>
          <w:rStyle w:val="Ninguno"/>
        </w:rPr>
      </w:pPr>
    </w:p>
    <w:p>
      <w:pPr>
        <w:pStyle w:val="Cuerpo"/>
        <w:rPr>
          <w:rStyle w:val="Ninguno"/>
        </w:rPr>
      </w:pPr>
    </w:p>
    <w:p>
      <w:pPr>
        <w:pStyle w:val="Cuerpo"/>
        <w:rPr>
          <w:rStyle w:val="Ninguno"/>
        </w:rPr>
      </w:pPr>
    </w:p>
    <w:p>
      <w:pPr>
        <w:pStyle w:val="Cuerpo"/>
        <w:rPr>
          <w:rStyle w:val="Ninguno"/>
        </w:rPr>
      </w:pPr>
    </w:p>
    <w:p>
      <w:pPr>
        <w:pStyle w:val="caption"/>
        <w:keepNext w:val="1"/>
        <w:rPr>
          <w:rStyle w:val="Ninguno"/>
        </w:rPr>
      </w:pPr>
      <w:r>
        <w:rPr>
          <w:rStyle w:val="Ninguno"/>
          <w:b w:val="1"/>
          <w:bCs w:val="1"/>
          <w:rtl w:val="0"/>
          <w:lang w:val="es-ES_tradnl"/>
        </w:rPr>
        <w:t>Gr</w:t>
      </w:r>
      <w:r>
        <w:rPr>
          <w:rStyle w:val="Ninguno"/>
          <w:b w:val="1"/>
          <w:bCs w:val="1"/>
          <w:rtl w:val="0"/>
          <w:lang w:val="es-ES_tradnl"/>
        </w:rPr>
        <w:t>á</w:t>
      </w:r>
      <w:r>
        <w:rPr>
          <w:rStyle w:val="Ninguno"/>
          <w:b w:val="1"/>
          <w:bCs w:val="1"/>
          <w:rtl w:val="0"/>
          <w:lang w:val="es-ES_tradnl"/>
        </w:rPr>
        <w:t>fico N</w:t>
      </w:r>
      <w:r>
        <w:rPr>
          <w:rStyle w:val="Ninguno"/>
          <w:b w:val="1"/>
          <w:bCs w:val="1"/>
          <w:rtl w:val="0"/>
          <w:lang w:val="es-ES_tradnl"/>
        </w:rPr>
        <w:t xml:space="preserve">° </w:t>
      </w:r>
      <w:r>
        <w:rPr>
          <w:rStyle w:val="Ninguno"/>
          <w:b w:val="1"/>
          <w:bCs w:val="1"/>
          <w:rtl w:val="0"/>
          <w:lang w:val="en-US"/>
        </w:rPr>
        <w:t>3</w:t>
      </w:r>
      <w:r>
        <w:rPr>
          <w:rStyle w:val="Ninguno"/>
          <w:b w:val="1"/>
          <w:bCs w:val="1"/>
          <w:rtl w:val="0"/>
          <w:lang w:val="es-ES_tradnl"/>
        </w:rPr>
        <w:t>.</w:t>
      </w:r>
      <w:r>
        <w:rPr>
          <w:rStyle w:val="fn"/>
          <w:rtl w:val="0"/>
          <w:lang w:val="es-ES_tradnl"/>
        </w:rPr>
        <w:t xml:space="preserve"> </w:t>
      </w:r>
      <w:r>
        <w:rPr>
          <w:rStyle w:val="fn"/>
          <w:rtl w:val="0"/>
          <w:lang w:val="en-US"/>
        </w:rPr>
        <w:t>Nodo Lector De Excel</w:t>
      </w:r>
      <w:r>
        <w:rPr>
          <w:rStyle w:val="fn"/>
          <w:rtl w:val="0"/>
          <w:lang w:val="es-ES_tradnl"/>
        </w:rPr>
        <w:t>.</w:t>
      </w:r>
    </w:p>
    <w:p>
      <w:pPr>
        <w:pStyle w:val="Cuerpo"/>
        <w:rPr>
          <w:rStyle w:val="Ninguno"/>
        </w:rPr>
      </w:pPr>
      <w:r>
        <w:rPr>
          <w:rStyle w:val="Ninguno"/>
        </w:rPr>
        <w:drawing xmlns:a="http://schemas.openxmlformats.org/drawingml/2006/main">
          <wp:anchor distT="152400" distB="152400" distL="152400" distR="152400" simplePos="0" relativeHeight="251666432" behindDoc="0" locked="0" layoutInCell="1" allowOverlap="1">
            <wp:simplePos x="0" y="0"/>
            <wp:positionH relativeFrom="margin">
              <wp:posOffset>1110705</wp:posOffset>
            </wp:positionH>
            <wp:positionV relativeFrom="line">
              <wp:posOffset>311894</wp:posOffset>
            </wp:positionV>
            <wp:extent cx="2869169" cy="3212985"/>
            <wp:effectExtent l="0" t="0" r="0" b="0"/>
            <wp:wrapThrough wrapText="bothSides" distL="152400" distR="152400">
              <wp:wrapPolygon edited="1">
                <wp:start x="0" y="0"/>
                <wp:lineTo x="0" y="21601"/>
                <wp:lineTo x="21599" y="21601"/>
                <wp:lineTo x="21599" y="0"/>
                <wp:lineTo x="0" y="0"/>
              </wp:wrapPolygon>
            </wp:wrapThrough>
            <wp:docPr id="1073741833" name="officeArt object" descr="imagen pegada.tiff"/>
            <wp:cNvGraphicFramePr/>
            <a:graphic xmlns:a="http://schemas.openxmlformats.org/drawingml/2006/main">
              <a:graphicData uri="http://schemas.openxmlformats.org/drawingml/2006/picture">
                <pic:pic xmlns:pic="http://schemas.openxmlformats.org/drawingml/2006/picture">
                  <pic:nvPicPr>
                    <pic:cNvPr id="1073741833" name="imagen pegada.tiff" descr="imagen pegada.tiff"/>
                    <pic:cNvPicPr>
                      <a:picLocks noChangeAspect="1"/>
                    </pic:cNvPicPr>
                  </pic:nvPicPr>
                  <pic:blipFill>
                    <a:blip r:embed="rId17">
                      <a:extLst/>
                    </a:blip>
                    <a:srcRect l="12439" t="9778" r="55114" b="32086"/>
                    <a:stretch>
                      <a:fillRect/>
                    </a:stretch>
                  </pic:blipFill>
                  <pic:spPr>
                    <a:xfrm>
                      <a:off x="0" y="0"/>
                      <a:ext cx="2869169" cy="3212985"/>
                    </a:xfrm>
                    <a:prstGeom prst="rect">
                      <a:avLst/>
                    </a:prstGeom>
                    <a:ln w="12700" cap="flat">
                      <a:noFill/>
                      <a:miter lim="400000"/>
                    </a:ln>
                    <a:effectLst/>
                  </pic:spPr>
                </pic:pic>
              </a:graphicData>
            </a:graphic>
          </wp:anchor>
        </w:drawing>
      </w:r>
    </w:p>
    <w:p>
      <w:pPr>
        <w:pStyle w:val="Cuerpo"/>
        <w:rPr>
          <w:rStyle w:val="Ninguno"/>
        </w:rPr>
      </w:pPr>
    </w:p>
    <w:p>
      <w:pPr>
        <w:pStyle w:val="Cuerpo"/>
        <w:rPr>
          <w:rStyle w:val="Ninguno"/>
        </w:rPr>
      </w:pPr>
    </w:p>
    <w:p>
      <w:pPr>
        <w:pStyle w:val="Cuerpo"/>
        <w:rPr>
          <w:rStyle w:val="Ninguno"/>
        </w:rPr>
      </w:pPr>
    </w:p>
    <w:p>
      <w:pPr>
        <w:pStyle w:val="Cuerpo"/>
        <w:rPr>
          <w:rStyle w:val="Ninguno"/>
        </w:rPr>
      </w:pPr>
    </w:p>
    <w:p>
      <w:pPr>
        <w:pStyle w:val="Cuerpo"/>
        <w:rPr>
          <w:rStyle w:val="Ninguno"/>
        </w:rPr>
      </w:pPr>
    </w:p>
    <w:p>
      <w:pPr>
        <w:pStyle w:val="Cuerpo"/>
        <w:rPr>
          <w:rStyle w:val="Ninguno"/>
          <w:b w:val="1"/>
          <w:bCs w:val="1"/>
        </w:rPr>
      </w:pPr>
    </w:p>
    <w:p>
      <w:pPr>
        <w:pStyle w:val="Cuerpo"/>
        <w:rPr>
          <w:rStyle w:val="Ninguno"/>
          <w:b w:val="1"/>
          <w:bCs w:val="1"/>
        </w:rPr>
      </w:pPr>
    </w:p>
    <w:p>
      <w:pPr>
        <w:pStyle w:val="Cuerpo"/>
        <w:rPr>
          <w:rStyle w:val="Ninguno"/>
          <w:b w:val="1"/>
          <w:bCs w:val="1"/>
        </w:rPr>
      </w:pPr>
    </w:p>
    <w:p>
      <w:pPr>
        <w:pStyle w:val="Cuerpo"/>
        <w:rPr>
          <w:rStyle w:val="Ninguno"/>
          <w:b w:val="1"/>
          <w:bCs w:val="1"/>
        </w:rPr>
      </w:pPr>
    </w:p>
    <w:p>
      <w:pPr>
        <w:pStyle w:val="Cuerpo"/>
        <w:rPr>
          <w:rStyle w:val="Ninguno"/>
          <w:b w:val="1"/>
          <w:bCs w:val="1"/>
        </w:rPr>
      </w:pPr>
    </w:p>
    <w:p>
      <w:pPr>
        <w:pStyle w:val="Cuerpo"/>
        <w:rPr>
          <w:rStyle w:val="Ninguno"/>
          <w:b w:val="1"/>
          <w:bCs w:val="1"/>
        </w:rPr>
      </w:pPr>
    </w:p>
    <w:p>
      <w:pPr>
        <w:pStyle w:val="heading 2"/>
        <w:rPr>
          <w:rStyle w:val="Ninguno"/>
        </w:rPr>
      </w:pPr>
    </w:p>
    <w:p>
      <w:pPr>
        <w:pStyle w:val="heading 2"/>
        <w:rPr>
          <w:rStyle w:val="Ninguno"/>
        </w:rPr>
      </w:pPr>
    </w:p>
    <w:p>
      <w:pPr>
        <w:pStyle w:val="heading 2"/>
        <w:rPr>
          <w:b w:val="0"/>
          <w:bCs w:val="0"/>
        </w:rPr>
      </w:pPr>
      <w:bookmarkStart w:name="_Toc21" w:id="22"/>
      <w:r>
        <w:rPr>
          <w:b w:val="0"/>
          <w:bCs w:val="0"/>
          <w:rtl w:val="0"/>
          <w:lang w:val="es-ES_tradnl"/>
        </w:rPr>
        <w:t>En KNIME, el "Lector de Excel" es un nodo que te permite importar datos desde archivos Excel (.xlsx) a</w:t>
      </w:r>
      <w:r>
        <w:rPr>
          <w:b w:val="0"/>
          <w:bCs w:val="0"/>
          <w:rtl w:val="0"/>
          <w:lang w:val="en-US"/>
        </w:rPr>
        <w:t>l</w:t>
      </w:r>
      <w:r>
        <w:rPr>
          <w:b w:val="0"/>
          <w:bCs w:val="0"/>
          <w:rtl w:val="0"/>
          <w:lang w:val="es-ES_tradnl"/>
        </w:rPr>
        <w:t xml:space="preserve"> flujo de trabajo</w:t>
      </w:r>
      <w:bookmarkEnd w:id="22"/>
    </w:p>
    <w:p>
      <w:pPr>
        <w:pStyle w:val="heading 2"/>
        <w:rPr>
          <w:b w:val="0"/>
          <w:bCs w:val="0"/>
        </w:rPr>
      </w:pPr>
    </w:p>
    <w:p>
      <w:pPr>
        <w:pStyle w:val="heading 2"/>
        <w:rPr>
          <w:b w:val="0"/>
          <w:bCs w:val="0"/>
        </w:rPr>
      </w:pPr>
    </w:p>
    <w:p>
      <w:pPr>
        <w:pStyle w:val="heading 2"/>
        <w:rPr>
          <w:b w:val="0"/>
          <w:bCs w:val="0"/>
        </w:rPr>
      </w:pPr>
    </w:p>
    <w:p>
      <w:pPr>
        <w:pStyle w:val="heading 2"/>
        <w:rPr>
          <w:b w:val="0"/>
          <w:bCs w:val="0"/>
        </w:rPr>
      </w:pPr>
    </w:p>
    <w:p>
      <w:pPr>
        <w:pStyle w:val="heading 2"/>
        <w:rPr>
          <w:b w:val="0"/>
          <w:bCs w:val="0"/>
        </w:rPr>
      </w:pPr>
    </w:p>
    <w:p>
      <w:pPr>
        <w:pStyle w:val="heading 2"/>
        <w:rPr>
          <w:b w:val="0"/>
          <w:bCs w:val="0"/>
        </w:rPr>
      </w:pPr>
    </w:p>
    <w:p>
      <w:pPr>
        <w:pStyle w:val="heading 2"/>
        <w:rPr>
          <w:b w:val="0"/>
          <w:bCs w:val="0"/>
        </w:rPr>
      </w:pPr>
    </w:p>
    <w:p>
      <w:pPr>
        <w:pStyle w:val="heading 2"/>
        <w:rPr>
          <w:b w:val="0"/>
          <w:bCs w:val="0"/>
        </w:rPr>
      </w:pPr>
    </w:p>
    <w:p>
      <w:pPr>
        <w:pStyle w:val="heading 2"/>
        <w:rPr>
          <w:b w:val="0"/>
          <w:bCs w:val="0"/>
        </w:rPr>
      </w:pPr>
    </w:p>
    <w:p>
      <w:pPr>
        <w:pStyle w:val="heading 2"/>
        <w:rPr>
          <w:b w:val="0"/>
          <w:bCs w:val="0"/>
        </w:rPr>
      </w:pPr>
    </w:p>
    <w:p>
      <w:pPr>
        <w:pStyle w:val="heading 2"/>
        <w:rPr>
          <w:b w:val="0"/>
          <w:bCs w:val="0"/>
        </w:rPr>
      </w:pPr>
    </w:p>
    <w:p>
      <w:pPr>
        <w:pStyle w:val="heading 2"/>
        <w:rPr>
          <w:b w:val="0"/>
          <w:bCs w:val="0"/>
        </w:rPr>
      </w:pPr>
    </w:p>
    <w:p>
      <w:pPr>
        <w:pStyle w:val="heading 2"/>
        <w:rPr>
          <w:b w:val="0"/>
          <w:bCs w:val="0"/>
        </w:rPr>
      </w:pPr>
    </w:p>
    <w:p>
      <w:pPr>
        <w:pStyle w:val="heading 2"/>
        <w:rPr>
          <w:b w:val="0"/>
          <w:bCs w:val="0"/>
        </w:rPr>
      </w:pPr>
    </w:p>
    <w:p>
      <w:pPr>
        <w:pStyle w:val="caption"/>
        <w:keepNext w:val="1"/>
        <w:rPr>
          <w:rStyle w:val="Ninguno"/>
        </w:rPr>
      </w:pPr>
      <w:r>
        <w:rPr>
          <w:rStyle w:val="Ninguno"/>
          <w:b w:val="1"/>
          <w:bCs w:val="1"/>
          <w:rtl w:val="0"/>
          <w:lang w:val="es-ES_tradnl"/>
        </w:rPr>
        <w:t>Gr</w:t>
      </w:r>
      <w:r>
        <w:rPr>
          <w:rStyle w:val="Ninguno"/>
          <w:b w:val="1"/>
          <w:bCs w:val="1"/>
          <w:rtl w:val="0"/>
          <w:lang w:val="es-ES_tradnl"/>
        </w:rPr>
        <w:t>á</w:t>
      </w:r>
      <w:r>
        <w:rPr>
          <w:rStyle w:val="Ninguno"/>
          <w:b w:val="1"/>
          <w:bCs w:val="1"/>
          <w:rtl w:val="0"/>
          <w:lang w:val="es-ES_tradnl"/>
        </w:rPr>
        <w:t>fico N</w:t>
      </w:r>
      <w:r>
        <w:rPr>
          <w:rStyle w:val="Ninguno"/>
          <w:b w:val="1"/>
          <w:bCs w:val="1"/>
          <w:rtl w:val="0"/>
          <w:lang w:val="es-ES_tradnl"/>
        </w:rPr>
        <w:t xml:space="preserve">° </w:t>
      </w:r>
      <w:r>
        <w:rPr>
          <w:rStyle w:val="Ninguno"/>
          <w:b w:val="1"/>
          <w:bCs w:val="1"/>
          <w:rtl w:val="0"/>
          <w:lang w:val="en-US"/>
        </w:rPr>
        <w:t>4</w:t>
      </w:r>
      <w:r>
        <w:rPr>
          <w:rStyle w:val="Ninguno"/>
          <w:b w:val="1"/>
          <w:bCs w:val="1"/>
          <w:rtl w:val="0"/>
          <w:lang w:val="es-ES_tradnl"/>
        </w:rPr>
        <w:t>.</w:t>
      </w:r>
      <w:r>
        <w:rPr>
          <w:rStyle w:val="fn"/>
          <w:rtl w:val="0"/>
          <w:lang w:val="es-ES_tradnl"/>
        </w:rPr>
        <w:t xml:space="preserve"> </w:t>
      </w:r>
      <w:r>
        <w:rPr>
          <w:rStyle w:val="fn"/>
          <w:rtl w:val="0"/>
          <w:lang w:val="en-US"/>
        </w:rPr>
        <w:t>Nodos de filtrado de filas, organizaci</w:t>
      </w:r>
      <w:r>
        <w:rPr>
          <w:rStyle w:val="fn"/>
          <w:rtl w:val="0"/>
          <w:lang w:val="en-US"/>
        </w:rPr>
        <w:t>ó</w:t>
      </w:r>
      <w:r>
        <w:rPr>
          <w:rStyle w:val="fn"/>
          <w:rtl w:val="0"/>
          <w:lang w:val="en-US"/>
        </w:rPr>
        <w:t>n de fecha y hora</w:t>
      </w:r>
      <w:r>
        <w:rPr>
          <w:rStyle w:val="fn"/>
          <w:rtl w:val="0"/>
          <w:lang w:val="es-ES_tradnl"/>
        </w:rPr>
        <w:t>.</w:t>
      </w:r>
    </w:p>
    <w:p>
      <w:pPr>
        <w:pStyle w:val="Cuerpo"/>
      </w:pPr>
    </w:p>
    <w:p>
      <w:pPr>
        <w:pStyle w:val="heading 2"/>
        <w:rPr>
          <w:b w:val="0"/>
          <w:bCs w:val="0"/>
        </w:rPr>
      </w:pPr>
    </w:p>
    <w:p>
      <w:pPr>
        <w:pStyle w:val="heading 2"/>
        <w:rPr>
          <w:rStyle w:val="Ninguno"/>
          <w:b w:val="1"/>
          <w:bCs w:val="1"/>
        </w:rPr>
      </w:pPr>
    </w:p>
    <w:p>
      <w:pPr>
        <w:pStyle w:val="heading 2"/>
        <w:rPr>
          <w:rStyle w:val="Ninguno"/>
        </w:rPr>
      </w:pPr>
    </w:p>
    <w:p>
      <w:pPr>
        <w:pStyle w:val="heading 2"/>
        <w:rPr>
          <w:rStyle w:val="Ninguno"/>
        </w:rPr>
      </w:pPr>
    </w:p>
    <w:p>
      <w:pPr>
        <w:pStyle w:val="heading 2"/>
        <w:rPr>
          <w:rStyle w:val="Ninguno"/>
        </w:rPr>
      </w:pPr>
      <w:r>
        <w:rPr>
          <w:rStyle w:val="Ninguno"/>
        </w:rPr>
        <w:drawing xmlns:a="http://schemas.openxmlformats.org/drawingml/2006/main">
          <wp:anchor distT="152400" distB="152400" distL="152400" distR="152400" simplePos="0" relativeHeight="251667456" behindDoc="0" locked="0" layoutInCell="1" allowOverlap="1">
            <wp:simplePos x="0" y="0"/>
            <wp:positionH relativeFrom="margin">
              <wp:posOffset>-296744</wp:posOffset>
            </wp:positionH>
            <wp:positionV relativeFrom="line">
              <wp:posOffset>185474</wp:posOffset>
            </wp:positionV>
            <wp:extent cx="5231321" cy="3366698"/>
            <wp:effectExtent l="0" t="0" r="0" b="0"/>
            <wp:wrapThrough wrapText="bothSides" distL="152400" distR="152400">
              <wp:wrapPolygon edited="1">
                <wp:start x="0" y="0"/>
                <wp:lineTo x="0" y="21600"/>
                <wp:lineTo x="21600" y="21600"/>
                <wp:lineTo x="21600" y="0"/>
                <wp:lineTo x="0" y="0"/>
              </wp:wrapPolygon>
            </wp:wrapThrough>
            <wp:docPr id="1073741834" name="officeArt object" descr="imagen pegada.tiff"/>
            <wp:cNvGraphicFramePr/>
            <a:graphic xmlns:a="http://schemas.openxmlformats.org/drawingml/2006/main">
              <a:graphicData uri="http://schemas.openxmlformats.org/drawingml/2006/picture">
                <pic:pic xmlns:pic="http://schemas.openxmlformats.org/drawingml/2006/picture">
                  <pic:nvPicPr>
                    <pic:cNvPr id="1073741834" name="imagen pegada.tiff" descr="imagen pegada.tiff"/>
                    <pic:cNvPicPr>
                      <a:picLocks noChangeAspect="1"/>
                    </pic:cNvPicPr>
                  </pic:nvPicPr>
                  <pic:blipFill>
                    <a:blip r:embed="rId18">
                      <a:extLst/>
                    </a:blip>
                    <a:srcRect l="3656" t="13335" r="22604" b="10734"/>
                    <a:stretch>
                      <a:fillRect/>
                    </a:stretch>
                  </pic:blipFill>
                  <pic:spPr>
                    <a:xfrm>
                      <a:off x="0" y="0"/>
                      <a:ext cx="5231321" cy="3366698"/>
                    </a:xfrm>
                    <a:prstGeom prst="rect">
                      <a:avLst/>
                    </a:prstGeom>
                    <a:ln w="12700" cap="flat">
                      <a:noFill/>
                      <a:miter lim="400000"/>
                    </a:ln>
                    <a:effectLst/>
                  </pic:spPr>
                </pic:pic>
              </a:graphicData>
            </a:graphic>
          </wp:anchor>
        </w:drawing>
      </w: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caption"/>
        <w:keepNext w:val="1"/>
        <w:rPr>
          <w:rStyle w:val="Ninguno"/>
        </w:rPr>
      </w:pPr>
      <w:r>
        <w:rPr>
          <w:rStyle w:val="Ninguno"/>
          <w:b w:val="1"/>
          <w:bCs w:val="1"/>
          <w:rtl w:val="0"/>
          <w:lang w:val="es-ES_tradnl"/>
        </w:rPr>
        <w:t>Gr</w:t>
      </w:r>
      <w:r>
        <w:rPr>
          <w:rStyle w:val="Ninguno"/>
          <w:b w:val="1"/>
          <w:bCs w:val="1"/>
          <w:rtl w:val="0"/>
          <w:lang w:val="es-ES_tradnl"/>
        </w:rPr>
        <w:t>á</w:t>
      </w:r>
      <w:r>
        <w:rPr>
          <w:rStyle w:val="Ninguno"/>
          <w:b w:val="1"/>
          <w:bCs w:val="1"/>
          <w:rtl w:val="0"/>
          <w:lang w:val="es-ES_tradnl"/>
        </w:rPr>
        <w:t>fico N</w:t>
      </w:r>
      <w:r>
        <w:rPr>
          <w:rStyle w:val="Ninguno"/>
          <w:b w:val="1"/>
          <w:bCs w:val="1"/>
          <w:rtl w:val="0"/>
          <w:lang w:val="es-ES_tradnl"/>
        </w:rPr>
        <w:t xml:space="preserve">° </w:t>
      </w:r>
      <w:r>
        <w:rPr>
          <w:rStyle w:val="Ninguno"/>
          <w:b w:val="1"/>
          <w:bCs w:val="1"/>
          <w:rtl w:val="0"/>
          <w:lang w:val="en-US"/>
        </w:rPr>
        <w:t>5</w:t>
      </w:r>
      <w:r>
        <w:rPr>
          <w:rStyle w:val="Ninguno"/>
          <w:b w:val="1"/>
          <w:bCs w:val="1"/>
          <w:rtl w:val="0"/>
          <w:lang w:val="es-ES_tradnl"/>
        </w:rPr>
        <w:t>.</w:t>
      </w:r>
      <w:r>
        <w:rPr>
          <w:rStyle w:val="fn"/>
          <w:rtl w:val="0"/>
          <w:lang w:val="es-ES_tradnl"/>
        </w:rPr>
        <w:t xml:space="preserve"> </w:t>
      </w:r>
      <w:r>
        <w:rPr>
          <w:rStyle w:val="fn"/>
          <w:rtl w:val="0"/>
          <w:lang w:val="en-US"/>
        </w:rPr>
        <w:t>Configuraci</w:t>
      </w:r>
      <w:r>
        <w:rPr>
          <w:rStyle w:val="fn"/>
          <w:rtl w:val="0"/>
          <w:lang w:val="en-US"/>
        </w:rPr>
        <w:t>ó</w:t>
      </w:r>
      <w:r>
        <w:rPr>
          <w:rStyle w:val="fn"/>
          <w:rtl w:val="0"/>
          <w:lang w:val="en-US"/>
        </w:rPr>
        <w:t>n del nodo del algoritmo K-Means para asignar n</w:t>
      </w:r>
      <w:r>
        <w:rPr>
          <w:rStyle w:val="fn"/>
          <w:rtl w:val="0"/>
          <w:lang w:val="en-US"/>
        </w:rPr>
        <w:t>ú</w:t>
      </w:r>
      <w:r>
        <w:rPr>
          <w:rStyle w:val="fn"/>
          <w:rtl w:val="0"/>
          <w:lang w:val="en-US"/>
        </w:rPr>
        <w:t>meros de clusters y centroides</w:t>
      </w:r>
    </w:p>
    <w:p>
      <w:pPr>
        <w:pStyle w:val="Cuerpo"/>
        <w:rPr>
          <w:rStyle w:val="Ninguno"/>
          <w:b w:val="1"/>
          <w:bCs w:val="1"/>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r>
        <w:rPr>
          <w:rStyle w:val="Ninguno"/>
        </w:rPr>
        <w:drawing xmlns:a="http://schemas.openxmlformats.org/drawingml/2006/main">
          <wp:anchor distT="152400" distB="152400" distL="152400" distR="152400" simplePos="0" relativeHeight="251669504" behindDoc="0" locked="0" layoutInCell="1" allowOverlap="1">
            <wp:simplePos x="0" y="0"/>
            <wp:positionH relativeFrom="margin">
              <wp:posOffset>139263</wp:posOffset>
            </wp:positionH>
            <wp:positionV relativeFrom="line">
              <wp:posOffset>432428</wp:posOffset>
            </wp:positionV>
            <wp:extent cx="5117716" cy="5554296"/>
            <wp:effectExtent l="0" t="0" r="0" b="0"/>
            <wp:wrapThrough wrapText="bothSides" distL="152400" distR="152400">
              <wp:wrapPolygon edited="1">
                <wp:start x="0" y="0"/>
                <wp:lineTo x="0" y="21600"/>
                <wp:lineTo x="21600" y="21600"/>
                <wp:lineTo x="21600" y="0"/>
                <wp:lineTo x="0" y="0"/>
              </wp:wrapPolygon>
            </wp:wrapThrough>
            <wp:docPr id="1073741835" name="officeArt object" descr="imagen pegada.tiff"/>
            <wp:cNvGraphicFramePr/>
            <a:graphic xmlns:a="http://schemas.openxmlformats.org/drawingml/2006/main">
              <a:graphicData uri="http://schemas.openxmlformats.org/drawingml/2006/picture">
                <pic:pic xmlns:pic="http://schemas.openxmlformats.org/drawingml/2006/picture">
                  <pic:nvPicPr>
                    <pic:cNvPr id="1073741835" name="imagen pegada.tiff" descr="imagen pegada.tiff"/>
                    <pic:cNvPicPr>
                      <a:picLocks noChangeAspect="1"/>
                    </pic:cNvPicPr>
                  </pic:nvPicPr>
                  <pic:blipFill>
                    <a:blip r:embed="rId19">
                      <a:extLst/>
                    </a:blip>
                    <a:srcRect l="21206" t="0" r="21206" b="0"/>
                    <a:stretch>
                      <a:fillRect/>
                    </a:stretch>
                  </pic:blipFill>
                  <pic:spPr>
                    <a:xfrm>
                      <a:off x="0" y="0"/>
                      <a:ext cx="5117716" cy="5554296"/>
                    </a:xfrm>
                    <a:prstGeom prst="rect">
                      <a:avLst/>
                    </a:prstGeom>
                    <a:ln w="12700" cap="flat">
                      <a:noFill/>
                      <a:miter lim="400000"/>
                    </a:ln>
                    <a:effectLst/>
                  </pic:spPr>
                </pic:pic>
              </a:graphicData>
            </a:graphic>
          </wp:anchor>
        </w:drawing>
      </w:r>
    </w:p>
    <w:p>
      <w:pPr>
        <w:pStyle w:val="heading 2"/>
        <w:rPr>
          <w:rStyle w:val="Ninguno"/>
        </w:rPr>
      </w:pPr>
    </w:p>
    <w:p>
      <w:pPr>
        <w:pStyle w:val="caption"/>
        <w:keepNext w:val="1"/>
        <w:rPr>
          <w:rStyle w:val="Ninguno"/>
        </w:rPr>
      </w:pPr>
      <w:r>
        <w:rPr>
          <w:rStyle w:val="Ninguno"/>
          <w:b w:val="1"/>
          <w:bCs w:val="1"/>
          <w:rtl w:val="0"/>
          <w:lang w:val="es-ES_tradnl"/>
        </w:rPr>
        <w:t>Gr</w:t>
      </w:r>
      <w:r>
        <w:rPr>
          <w:rStyle w:val="Ninguno"/>
          <w:b w:val="1"/>
          <w:bCs w:val="1"/>
          <w:rtl w:val="0"/>
          <w:lang w:val="es-ES_tradnl"/>
        </w:rPr>
        <w:t>á</w:t>
      </w:r>
      <w:r>
        <w:rPr>
          <w:rStyle w:val="Ninguno"/>
          <w:b w:val="1"/>
          <w:bCs w:val="1"/>
          <w:rtl w:val="0"/>
          <w:lang w:val="es-ES_tradnl"/>
        </w:rPr>
        <w:t>fico N</w:t>
      </w:r>
      <w:r>
        <w:rPr>
          <w:rStyle w:val="Ninguno"/>
          <w:b w:val="1"/>
          <w:bCs w:val="1"/>
          <w:rtl w:val="0"/>
          <w:lang w:val="es-ES_tradnl"/>
        </w:rPr>
        <w:t xml:space="preserve">° </w:t>
      </w:r>
      <w:r>
        <w:rPr>
          <w:rStyle w:val="Ninguno"/>
          <w:b w:val="1"/>
          <w:bCs w:val="1"/>
          <w:rtl w:val="0"/>
          <w:lang w:val="en-US"/>
        </w:rPr>
        <w:t>6</w:t>
      </w:r>
      <w:r>
        <w:rPr>
          <w:rStyle w:val="Ninguno"/>
          <w:b w:val="1"/>
          <w:bCs w:val="1"/>
          <w:rtl w:val="0"/>
          <w:lang w:val="es-ES_tradnl"/>
        </w:rPr>
        <w:t>.</w:t>
      </w:r>
      <w:r>
        <w:rPr>
          <w:rStyle w:val="fn"/>
          <w:rtl w:val="0"/>
          <w:lang w:val="es-ES_tradnl"/>
        </w:rPr>
        <w:t xml:space="preserve"> </w:t>
      </w:r>
      <w:r>
        <w:rPr>
          <w:rStyle w:val="fn"/>
          <w:rtl w:val="0"/>
          <w:lang w:val="en-US"/>
        </w:rPr>
        <w:t>Configuraci</w:t>
      </w:r>
      <w:r>
        <w:rPr>
          <w:rStyle w:val="fn"/>
          <w:rtl w:val="0"/>
          <w:lang w:val="en-US"/>
        </w:rPr>
        <w:t>ó</w:t>
      </w:r>
      <w:r>
        <w:rPr>
          <w:rStyle w:val="fn"/>
          <w:rtl w:val="0"/>
          <w:lang w:val="en-US"/>
        </w:rPr>
        <w:t xml:space="preserve">n del nodo </w:t>
      </w:r>
      <w:r>
        <w:rPr>
          <w:rStyle w:val="fn"/>
          <w:rtl w:val="0"/>
          <w:lang w:val="en-US"/>
        </w:rPr>
        <w:t>“</w:t>
      </w:r>
      <w:r>
        <w:rPr>
          <w:rStyle w:val="fn"/>
          <w:rtl w:val="0"/>
          <w:lang w:val="en-US"/>
        </w:rPr>
        <w:t>Color manager</w:t>
      </w:r>
      <w:r>
        <w:rPr>
          <w:rStyle w:val="fn"/>
          <w:rtl w:val="0"/>
          <w:lang w:val="en-US"/>
        </w:rPr>
        <w:t xml:space="preserve">” </w:t>
      </w:r>
      <w:r>
        <w:rPr>
          <w:rStyle w:val="fn"/>
          <w:rtl w:val="0"/>
          <w:lang w:val="en-US"/>
        </w:rPr>
        <w:t>donde se asignan colores a los diferentes clusters</w:t>
      </w:r>
    </w:p>
    <w:p>
      <w:pPr>
        <w:pStyle w:val="Cuerpo"/>
        <w:rPr>
          <w:rStyle w:val="Ninguno"/>
          <w:b w:val="1"/>
          <w:bCs w:val="1"/>
        </w:rPr>
      </w:pPr>
    </w:p>
    <w:p>
      <w:pPr>
        <w:pStyle w:val="heading 2"/>
        <w:rPr>
          <w:rStyle w:val="Ninguno"/>
        </w:rPr>
      </w:pPr>
    </w:p>
    <w:p>
      <w:pPr>
        <w:pStyle w:val="heading 2"/>
        <w:rPr>
          <w:rStyle w:val="Ninguno"/>
        </w:rPr>
      </w:pPr>
    </w:p>
    <w:p>
      <w:pPr>
        <w:pStyle w:val="heading 2"/>
        <w:rPr>
          <w:rStyle w:val="Ninguno"/>
        </w:rPr>
      </w:pPr>
      <w:r>
        <w:rPr>
          <w:rStyle w:val="Ninguno"/>
        </w:rPr>
        <w:drawing xmlns:a="http://schemas.openxmlformats.org/drawingml/2006/main">
          <wp:anchor distT="152400" distB="152400" distL="152400" distR="152400" simplePos="0" relativeHeight="251670528" behindDoc="0" locked="0" layoutInCell="1" allowOverlap="1">
            <wp:simplePos x="0" y="0"/>
            <wp:positionH relativeFrom="margin">
              <wp:posOffset>-348892</wp:posOffset>
            </wp:positionH>
            <wp:positionV relativeFrom="line">
              <wp:posOffset>378536</wp:posOffset>
            </wp:positionV>
            <wp:extent cx="6094046" cy="5458225"/>
            <wp:effectExtent l="0" t="0" r="0" b="0"/>
            <wp:wrapThrough wrapText="bothSides" distL="152400" distR="152400">
              <wp:wrapPolygon edited="1">
                <wp:start x="0" y="0"/>
                <wp:lineTo x="0" y="21600"/>
                <wp:lineTo x="21600" y="21600"/>
                <wp:lineTo x="21600" y="0"/>
                <wp:lineTo x="0" y="0"/>
              </wp:wrapPolygon>
            </wp:wrapThrough>
            <wp:docPr id="1073741836" name="officeArt object" descr="imagen pegada.tiff"/>
            <wp:cNvGraphicFramePr/>
            <a:graphic xmlns:a="http://schemas.openxmlformats.org/drawingml/2006/main">
              <a:graphicData uri="http://schemas.openxmlformats.org/drawingml/2006/picture">
                <pic:pic xmlns:pic="http://schemas.openxmlformats.org/drawingml/2006/picture">
                  <pic:nvPicPr>
                    <pic:cNvPr id="1073741836" name="imagen pegada.tiff" descr="imagen pegada.tiff"/>
                    <pic:cNvPicPr>
                      <a:picLocks noChangeAspect="1"/>
                    </pic:cNvPicPr>
                  </pic:nvPicPr>
                  <pic:blipFill>
                    <a:blip r:embed="rId20">
                      <a:extLst/>
                    </a:blip>
                    <a:srcRect l="17461" t="0" r="17461" b="6739"/>
                    <a:stretch>
                      <a:fillRect/>
                    </a:stretch>
                  </pic:blipFill>
                  <pic:spPr>
                    <a:xfrm>
                      <a:off x="0" y="0"/>
                      <a:ext cx="6094046" cy="5458225"/>
                    </a:xfrm>
                    <a:prstGeom prst="rect">
                      <a:avLst/>
                    </a:prstGeom>
                    <a:ln w="12700" cap="flat">
                      <a:noFill/>
                      <a:miter lim="400000"/>
                    </a:ln>
                    <a:effectLst/>
                  </pic:spPr>
                </pic:pic>
              </a:graphicData>
            </a:graphic>
          </wp:anchor>
        </w:drawing>
      </w: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caption"/>
        <w:keepNext w:val="1"/>
        <w:rPr>
          <w:rStyle w:val="Ninguno"/>
          <w:b w:val="1"/>
          <w:bCs w:val="1"/>
        </w:rPr>
      </w:pPr>
    </w:p>
    <w:p>
      <w:pPr>
        <w:pStyle w:val="caption"/>
        <w:keepNext w:val="1"/>
        <w:rPr>
          <w:rStyle w:val="Ninguno"/>
          <w:b w:val="1"/>
          <w:bCs w:val="1"/>
        </w:rPr>
      </w:pPr>
    </w:p>
    <w:p>
      <w:pPr>
        <w:pStyle w:val="caption"/>
        <w:keepNext w:val="1"/>
        <w:rPr>
          <w:rStyle w:val="Ninguno"/>
          <w:b w:val="1"/>
          <w:bCs w:val="1"/>
        </w:rPr>
      </w:pPr>
    </w:p>
    <w:p>
      <w:pPr>
        <w:pStyle w:val="caption"/>
        <w:keepNext w:val="1"/>
        <w:rPr>
          <w:rStyle w:val="Ninguno"/>
        </w:rPr>
      </w:pPr>
      <w:r>
        <w:rPr>
          <w:rStyle w:val="Ninguno"/>
          <w:b w:val="1"/>
          <w:bCs w:val="1"/>
          <w:rtl w:val="0"/>
          <w:lang w:val="es-ES_tradnl"/>
        </w:rPr>
        <w:t>Gr</w:t>
      </w:r>
      <w:r>
        <w:rPr>
          <w:rStyle w:val="Ninguno"/>
          <w:b w:val="1"/>
          <w:bCs w:val="1"/>
          <w:rtl w:val="0"/>
          <w:lang w:val="es-ES_tradnl"/>
        </w:rPr>
        <w:t>á</w:t>
      </w:r>
      <w:r>
        <w:rPr>
          <w:rStyle w:val="Ninguno"/>
          <w:b w:val="1"/>
          <w:bCs w:val="1"/>
          <w:rtl w:val="0"/>
          <w:lang w:val="es-ES_tradnl"/>
        </w:rPr>
        <w:t>fico N</w:t>
      </w:r>
      <w:r>
        <w:rPr>
          <w:rStyle w:val="Ninguno"/>
          <w:b w:val="1"/>
          <w:bCs w:val="1"/>
          <w:rtl w:val="0"/>
          <w:lang w:val="es-ES_tradnl"/>
        </w:rPr>
        <w:t xml:space="preserve">° </w:t>
      </w:r>
      <w:r>
        <w:rPr>
          <w:rStyle w:val="Ninguno"/>
          <w:b w:val="1"/>
          <w:bCs w:val="1"/>
          <w:rtl w:val="0"/>
          <w:lang w:val="en-US"/>
        </w:rPr>
        <w:t>7</w:t>
      </w:r>
      <w:r>
        <w:rPr>
          <w:rStyle w:val="Ninguno"/>
          <w:b w:val="1"/>
          <w:bCs w:val="1"/>
          <w:rtl w:val="0"/>
          <w:lang w:val="es-ES_tradnl"/>
        </w:rPr>
        <w:t>.</w:t>
      </w:r>
      <w:r>
        <w:rPr>
          <w:rStyle w:val="fn"/>
          <w:rtl w:val="0"/>
          <w:lang w:val="es-ES_tradnl"/>
        </w:rPr>
        <w:t xml:space="preserve"> </w:t>
      </w:r>
      <w:r>
        <w:rPr>
          <w:rStyle w:val="fn"/>
          <w:rtl w:val="0"/>
          <w:lang w:val="en-US"/>
        </w:rPr>
        <w:t>Configuraci</w:t>
      </w:r>
      <w:r>
        <w:rPr>
          <w:rStyle w:val="fn"/>
          <w:rtl w:val="0"/>
          <w:lang w:val="en-US"/>
        </w:rPr>
        <w:t>ó</w:t>
      </w:r>
      <w:r>
        <w:rPr>
          <w:rStyle w:val="fn"/>
          <w:rtl w:val="0"/>
          <w:lang w:val="en-US"/>
        </w:rPr>
        <w:t xml:space="preserve">n del nodo </w:t>
      </w:r>
      <w:r>
        <w:rPr>
          <w:rStyle w:val="fn"/>
          <w:rtl w:val="0"/>
          <w:lang w:val="en-US"/>
        </w:rPr>
        <w:t>“</w:t>
      </w:r>
      <w:r>
        <w:rPr>
          <w:rStyle w:val="fn"/>
          <w:rtl w:val="0"/>
          <w:lang w:val="en-US"/>
        </w:rPr>
        <w:t>Scarlet Plot</w:t>
      </w:r>
      <w:r>
        <w:rPr>
          <w:rStyle w:val="fn"/>
          <w:rtl w:val="0"/>
          <w:lang w:val="en-US"/>
        </w:rPr>
        <w:t xml:space="preserve">” </w:t>
      </w:r>
      <w:r>
        <w:rPr>
          <w:rStyle w:val="fn"/>
          <w:rtl w:val="0"/>
          <w:lang w:val="en-US"/>
        </w:rPr>
        <w:t>donde se configura como se van a visualizar los datos y particiones de clusters.</w:t>
      </w:r>
    </w:p>
    <w:p>
      <w:pPr>
        <w:pStyle w:val="Cuerpo"/>
        <w:rPr>
          <w:rStyle w:val="Ninguno"/>
          <w:b w:val="1"/>
          <w:bCs w:val="1"/>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r>
        <w:rPr>
          <w:rStyle w:val="Ninguno"/>
        </w:rPr>
        <w:drawing xmlns:a="http://schemas.openxmlformats.org/drawingml/2006/main">
          <wp:anchor distT="152400" distB="152400" distL="152400" distR="152400" simplePos="0" relativeHeight="251671552" behindDoc="0" locked="0" layoutInCell="1" allowOverlap="1">
            <wp:simplePos x="0" y="0"/>
            <wp:positionH relativeFrom="margin">
              <wp:posOffset>-307617</wp:posOffset>
            </wp:positionH>
            <wp:positionV relativeFrom="line">
              <wp:posOffset>431990</wp:posOffset>
            </wp:positionV>
            <wp:extent cx="6011554" cy="4898549"/>
            <wp:effectExtent l="0" t="0" r="0" b="0"/>
            <wp:wrapThrough wrapText="bothSides" distL="152400" distR="152400">
              <wp:wrapPolygon edited="1">
                <wp:start x="0" y="0"/>
                <wp:lineTo x="0" y="21600"/>
                <wp:lineTo x="21600" y="21600"/>
                <wp:lineTo x="21600" y="0"/>
                <wp:lineTo x="0" y="0"/>
              </wp:wrapPolygon>
            </wp:wrapThrough>
            <wp:docPr id="1073741837" name="officeArt object" descr="imagen pegada.tiff"/>
            <wp:cNvGraphicFramePr/>
            <a:graphic xmlns:a="http://schemas.openxmlformats.org/drawingml/2006/main">
              <a:graphicData uri="http://schemas.openxmlformats.org/drawingml/2006/picture">
                <pic:pic xmlns:pic="http://schemas.openxmlformats.org/drawingml/2006/picture">
                  <pic:nvPicPr>
                    <pic:cNvPr id="1073741837" name="imagen pegada.tiff" descr="imagen pegada.tiff"/>
                    <pic:cNvPicPr>
                      <a:picLocks noChangeAspect="1"/>
                    </pic:cNvPicPr>
                  </pic:nvPicPr>
                  <pic:blipFill>
                    <a:blip r:embed="rId21">
                      <a:extLst/>
                    </a:blip>
                    <a:srcRect l="13406" t="0" r="9892" b="0"/>
                    <a:stretch>
                      <a:fillRect/>
                    </a:stretch>
                  </pic:blipFill>
                  <pic:spPr>
                    <a:xfrm>
                      <a:off x="0" y="0"/>
                      <a:ext cx="6011554" cy="4898549"/>
                    </a:xfrm>
                    <a:prstGeom prst="rect">
                      <a:avLst/>
                    </a:prstGeom>
                    <a:ln w="12700" cap="flat">
                      <a:noFill/>
                      <a:miter lim="400000"/>
                    </a:ln>
                    <a:effectLst/>
                  </pic:spPr>
                </pic:pic>
              </a:graphicData>
            </a:graphic>
          </wp:anchor>
        </w:drawing>
      </w: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rPr>
          <w:rStyle w:val="Ninguno"/>
        </w:rPr>
      </w:pPr>
    </w:p>
    <w:p>
      <w:pPr>
        <w:pStyle w:val="heading 2"/>
      </w:pPr>
      <w:bookmarkStart w:name="_Toc22" w:id="23"/>
      <w:r>
        <w:rPr>
          <w:rStyle w:val="fn"/>
          <w:rFonts w:cs="Arial Unicode MS" w:eastAsia="Arial Unicode MS"/>
          <w:rtl w:val="0"/>
        </w:rPr>
        <w:t>Marco Legal</w:t>
      </w:r>
      <w:bookmarkEnd w:id="23"/>
    </w:p>
    <w:p>
      <w:pPr>
        <w:pStyle w:val="No Spacing"/>
      </w:pPr>
    </w:p>
    <w:p>
      <w:pPr>
        <w:pStyle w:val="No Spacing"/>
      </w:pPr>
    </w:p>
    <w:p>
      <w:pPr>
        <w:pStyle w:val="List Paragraph"/>
        <w:widowControl w:val="1"/>
        <w:shd w:val="clear" w:color="auto" w:fill="ffffff"/>
        <w:bidi w:val="0"/>
        <w:ind w:left="0" w:right="0" w:firstLine="0"/>
        <w:jc w:val="both"/>
        <w:rPr>
          <w:rtl w:val="0"/>
        </w:rPr>
      </w:pPr>
      <w:r>
        <w:rPr>
          <w:rtl w:val="0"/>
          <w:lang w:val="es-ES_tradnl"/>
        </w:rPr>
        <w:t>El marco legal para esta investigaci</w:t>
      </w:r>
      <w:r>
        <w:rPr>
          <w:rtl w:val="0"/>
          <w:lang w:val="es-ES_tradnl"/>
        </w:rPr>
        <w:t>ó</w:t>
      </w:r>
      <w:r>
        <w:rPr>
          <w:rtl w:val="0"/>
          <w:lang w:val="es-ES_tradnl"/>
        </w:rPr>
        <w:t>n se fundamenta en las regulaciones y normativas relacionadas con la recopilaci</w:t>
      </w:r>
      <w:r>
        <w:rPr>
          <w:rtl w:val="0"/>
          <w:lang w:val="es-ES_tradnl"/>
        </w:rPr>
        <w:t>ó</w:t>
      </w:r>
      <w:r>
        <w:rPr>
          <w:rtl w:val="0"/>
          <w:lang w:val="es-ES_tradnl"/>
        </w:rPr>
        <w:t xml:space="preserve">n y el uso de datos en el </w:t>
      </w:r>
      <w:r>
        <w:rPr>
          <w:rtl w:val="0"/>
          <w:lang w:val="es-ES_tradnl"/>
        </w:rPr>
        <w:t>á</w:t>
      </w:r>
      <w:r>
        <w:rPr>
          <w:rtl w:val="0"/>
          <w:lang w:val="es-ES_tradnl"/>
        </w:rPr>
        <w:t>mbito empresarial y de investigaci</w:t>
      </w:r>
      <w:r>
        <w:rPr>
          <w:rtl w:val="0"/>
          <w:lang w:val="es-ES_tradnl"/>
        </w:rPr>
        <w:t>ó</w:t>
      </w:r>
      <w:r>
        <w:rPr>
          <w:rtl w:val="0"/>
          <w:lang w:val="es-ES_tradnl"/>
        </w:rPr>
        <w:t>n. Algunos de los aspectos legales clave a considerar incluyen:</w:t>
      </w:r>
    </w:p>
    <w:p>
      <w:pPr>
        <w:pStyle w:val="List Paragraph"/>
        <w:widowControl w:val="1"/>
        <w:shd w:val="clear" w:color="auto" w:fill="ffffff"/>
        <w:bidi w:val="0"/>
        <w:ind w:left="0" w:right="0" w:firstLine="0"/>
        <w:jc w:val="both"/>
        <w:rPr>
          <w:rtl w:val="0"/>
        </w:rPr>
      </w:pPr>
    </w:p>
    <w:p>
      <w:pPr>
        <w:pStyle w:val="List Paragraph"/>
        <w:widowControl w:val="1"/>
        <w:shd w:val="clear" w:color="auto" w:fill="ffffff"/>
        <w:bidi w:val="0"/>
        <w:ind w:left="0" w:right="0" w:firstLine="0"/>
        <w:jc w:val="both"/>
        <w:rPr>
          <w:rtl w:val="0"/>
        </w:rPr>
      </w:pPr>
    </w:p>
    <w:p>
      <w:pPr>
        <w:pStyle w:val="List Paragraph"/>
        <w:widowControl w:val="1"/>
        <w:shd w:val="clear" w:color="auto" w:fill="ffffff"/>
        <w:bidi w:val="0"/>
        <w:ind w:left="0" w:right="0" w:firstLine="0"/>
        <w:jc w:val="both"/>
        <w:rPr>
          <w:rtl w:val="0"/>
        </w:rPr>
      </w:pPr>
      <w:r>
        <w:tab/>
      </w:r>
      <w:r>
        <w:rPr>
          <w:rStyle w:val="Ninguno"/>
          <w:b w:val="1"/>
          <w:bCs w:val="1"/>
          <w:rtl w:val="0"/>
          <w:lang w:val="es-ES_tradnl"/>
        </w:rPr>
        <w:t>Protecci</w:t>
      </w:r>
      <w:r>
        <w:rPr>
          <w:rStyle w:val="Ninguno"/>
          <w:b w:val="1"/>
          <w:bCs w:val="1"/>
          <w:rtl w:val="0"/>
          <w:lang w:val="es-ES_tradnl"/>
        </w:rPr>
        <w:t>ó</w:t>
      </w:r>
      <w:r>
        <w:rPr>
          <w:rStyle w:val="Ninguno"/>
          <w:b w:val="1"/>
          <w:bCs w:val="1"/>
          <w:rtl w:val="0"/>
          <w:lang w:val="es-ES_tradnl"/>
        </w:rPr>
        <w:t>n de Datos Personales:</w:t>
      </w:r>
      <w:r>
        <w:rPr>
          <w:rtl w:val="0"/>
          <w:lang w:val="es-ES_tradnl"/>
        </w:rPr>
        <w:t xml:space="preserve"> La recolecci</w:t>
      </w:r>
      <w:r>
        <w:rPr>
          <w:rtl w:val="0"/>
          <w:lang w:val="es-ES_tradnl"/>
        </w:rPr>
        <w:t>ó</w:t>
      </w:r>
      <w:r>
        <w:rPr>
          <w:rtl w:val="0"/>
          <w:lang w:val="es-ES_tradnl"/>
        </w:rPr>
        <w:t>n y el an</w:t>
      </w:r>
      <w:r>
        <w:rPr>
          <w:rtl w:val="0"/>
          <w:lang w:val="es-ES_tradnl"/>
        </w:rPr>
        <w:t>á</w:t>
      </w:r>
      <w:r>
        <w:rPr>
          <w:rtl w:val="0"/>
          <w:lang w:val="es-ES_tradnl"/>
        </w:rPr>
        <w:t>lisis de datos pueden involucrar informaci</w:t>
      </w:r>
      <w:r>
        <w:rPr>
          <w:rtl w:val="0"/>
          <w:lang w:val="es-ES_tradnl"/>
        </w:rPr>
        <w:t>ó</w:t>
      </w:r>
      <w:r>
        <w:rPr>
          <w:rtl w:val="0"/>
          <w:lang w:val="es-ES_tradnl"/>
        </w:rPr>
        <w:t>n personal o confidencial. En este sentido, se debe cumplir con las leyes de protecci</w:t>
      </w:r>
      <w:r>
        <w:rPr>
          <w:rtl w:val="0"/>
          <w:lang w:val="es-ES_tradnl"/>
        </w:rPr>
        <w:t>ó</w:t>
      </w:r>
      <w:r>
        <w:rPr>
          <w:rtl w:val="0"/>
          <w:lang w:val="es-ES_tradnl"/>
        </w:rPr>
        <w:t>n de datos aplicables para garantizar la privacidad y la seguridad de los individuos cuyos datos se utilizan en el estudio.</w:t>
      </w:r>
    </w:p>
    <w:p>
      <w:pPr>
        <w:pStyle w:val="List Paragraph"/>
        <w:widowControl w:val="1"/>
        <w:shd w:val="clear" w:color="auto" w:fill="ffffff"/>
        <w:bidi w:val="0"/>
        <w:ind w:left="0" w:right="0" w:firstLine="0"/>
        <w:jc w:val="both"/>
        <w:rPr>
          <w:rtl w:val="0"/>
        </w:rPr>
      </w:pPr>
    </w:p>
    <w:p>
      <w:pPr>
        <w:pStyle w:val="List Paragraph"/>
        <w:widowControl w:val="1"/>
        <w:shd w:val="clear" w:color="auto" w:fill="ffffff"/>
        <w:bidi w:val="0"/>
        <w:ind w:left="0" w:right="0" w:firstLine="0"/>
        <w:jc w:val="both"/>
        <w:rPr>
          <w:rtl w:val="0"/>
        </w:rPr>
      </w:pPr>
    </w:p>
    <w:p>
      <w:pPr>
        <w:pStyle w:val="List Paragraph"/>
        <w:widowControl w:val="1"/>
        <w:shd w:val="clear" w:color="auto" w:fill="ffffff"/>
        <w:bidi w:val="0"/>
        <w:ind w:left="0" w:right="0" w:firstLine="0"/>
        <w:jc w:val="both"/>
        <w:rPr>
          <w:rtl w:val="0"/>
        </w:rPr>
      </w:pPr>
      <w:r>
        <w:tab/>
      </w:r>
      <w:r>
        <w:rPr>
          <w:rStyle w:val="Ninguno"/>
          <w:b w:val="1"/>
          <w:bCs w:val="1"/>
          <w:rtl w:val="0"/>
          <w:lang w:val="es-ES_tradnl"/>
        </w:rPr>
        <w:t>Derechos de Autor:</w:t>
      </w:r>
      <w:r>
        <w:rPr>
          <w:rtl w:val="0"/>
          <w:lang w:val="es-ES_tradnl"/>
        </w:rPr>
        <w:t xml:space="preserve"> Si se utiliza software, bases de datos u otros recursos con derechos de autor en el proceso de an</w:t>
      </w:r>
      <w:r>
        <w:rPr>
          <w:rtl w:val="0"/>
          <w:lang w:val="es-ES_tradnl"/>
        </w:rPr>
        <w:t>á</w:t>
      </w:r>
      <w:r>
        <w:rPr>
          <w:rtl w:val="0"/>
          <w:lang w:val="es-ES_tradnl"/>
        </w:rPr>
        <w:t>lisis de datos, es importante cumplir con las leyes de propiedad intelectual y obtener las licencias necesarias para su uso.</w:t>
      </w:r>
    </w:p>
    <w:p>
      <w:pPr>
        <w:pStyle w:val="List Paragraph"/>
        <w:widowControl w:val="1"/>
        <w:shd w:val="clear" w:color="auto" w:fill="ffffff"/>
        <w:bidi w:val="0"/>
        <w:ind w:left="0" w:right="0" w:firstLine="0"/>
        <w:jc w:val="both"/>
        <w:rPr>
          <w:rtl w:val="0"/>
        </w:rPr>
      </w:pPr>
    </w:p>
    <w:p>
      <w:pPr>
        <w:pStyle w:val="List Paragraph"/>
        <w:widowControl w:val="1"/>
        <w:shd w:val="clear" w:color="auto" w:fill="ffffff"/>
        <w:bidi w:val="0"/>
        <w:ind w:left="0" w:right="0" w:firstLine="0"/>
        <w:jc w:val="both"/>
        <w:rPr>
          <w:rtl w:val="0"/>
        </w:rPr>
      </w:pPr>
    </w:p>
    <w:p>
      <w:pPr>
        <w:pStyle w:val="List Paragraph"/>
        <w:widowControl w:val="1"/>
        <w:shd w:val="clear" w:color="auto" w:fill="ffffff"/>
        <w:bidi w:val="0"/>
        <w:ind w:left="0" w:right="0" w:firstLine="0"/>
        <w:jc w:val="both"/>
        <w:rPr>
          <w:rtl w:val="0"/>
        </w:rPr>
      </w:pPr>
      <w:r>
        <w:tab/>
      </w:r>
      <w:r>
        <w:rPr>
          <w:rStyle w:val="Ninguno"/>
          <w:b w:val="1"/>
          <w:bCs w:val="1"/>
          <w:rtl w:val="0"/>
          <w:lang w:val="es-ES_tradnl"/>
        </w:rPr>
        <w:t>Normativas Comerciales:</w:t>
      </w:r>
      <w:r>
        <w:rPr>
          <w:rtl w:val="0"/>
          <w:lang w:val="es-ES_tradnl"/>
        </w:rPr>
        <w:t xml:space="preserve"> En el sector retail, existen regulaciones espec</w:t>
      </w:r>
      <w:r>
        <w:rPr>
          <w:rtl w:val="0"/>
          <w:lang w:val="es-ES_tradnl"/>
        </w:rPr>
        <w:t>í</w:t>
      </w:r>
      <w:r>
        <w:rPr>
          <w:rtl w:val="0"/>
          <w:lang w:val="es-ES_tradnl"/>
        </w:rPr>
        <w:t>ficas relacionadas con las pr</w:t>
      </w:r>
      <w:r>
        <w:rPr>
          <w:rtl w:val="0"/>
          <w:lang w:val="es-ES_tradnl"/>
        </w:rPr>
        <w:t>á</w:t>
      </w:r>
      <w:r>
        <w:rPr>
          <w:rtl w:val="0"/>
          <w:lang w:val="es-ES_tradnl"/>
        </w:rPr>
        <w:t>cticas comerciales, la publicidad y la competencia leal. Estas regulaciones pueden variar seg</w:t>
      </w:r>
      <w:r>
        <w:rPr>
          <w:rtl w:val="0"/>
          <w:lang w:val="es-ES_tradnl"/>
        </w:rPr>
        <w:t>ú</w:t>
      </w:r>
      <w:r>
        <w:rPr>
          <w:rtl w:val="0"/>
          <w:lang w:val="es-ES_tradnl"/>
        </w:rPr>
        <w:t>n el pa</w:t>
      </w:r>
      <w:r>
        <w:rPr>
          <w:rtl w:val="0"/>
          <w:lang w:val="es-ES_tradnl"/>
        </w:rPr>
        <w:t>í</w:t>
      </w:r>
      <w:r>
        <w:rPr>
          <w:rtl w:val="0"/>
          <w:lang w:val="es-ES_tradnl"/>
        </w:rPr>
        <w:t>s o la regi</w:t>
      </w:r>
      <w:r>
        <w:rPr>
          <w:rtl w:val="0"/>
          <w:lang w:val="es-ES_tradnl"/>
        </w:rPr>
        <w:t>ó</w:t>
      </w:r>
      <w:r>
        <w:rPr>
          <w:rtl w:val="0"/>
          <w:lang w:val="es-ES_tradnl"/>
        </w:rPr>
        <w:t>n y deben ser consideradas al analizar datos relacionados con ventas y marketing.</w:t>
      </w:r>
    </w:p>
    <w:p>
      <w:pPr>
        <w:pStyle w:val="List Paragraph"/>
        <w:widowControl w:val="1"/>
        <w:shd w:val="clear" w:color="auto" w:fill="ffffff"/>
        <w:bidi w:val="0"/>
        <w:ind w:left="0" w:right="0" w:firstLine="0"/>
        <w:jc w:val="both"/>
        <w:rPr>
          <w:rtl w:val="0"/>
        </w:rPr>
      </w:pPr>
    </w:p>
    <w:p>
      <w:pPr>
        <w:pStyle w:val="List Paragraph"/>
        <w:widowControl w:val="1"/>
        <w:shd w:val="clear" w:color="auto" w:fill="ffffff"/>
        <w:bidi w:val="0"/>
        <w:ind w:left="0" w:right="0" w:firstLine="0"/>
        <w:jc w:val="both"/>
        <w:rPr>
          <w:rtl w:val="0"/>
        </w:rPr>
      </w:pPr>
    </w:p>
    <w:p>
      <w:pPr>
        <w:pStyle w:val="List Paragraph"/>
        <w:widowControl w:val="1"/>
        <w:shd w:val="clear" w:color="auto" w:fill="ffffff"/>
        <w:bidi w:val="0"/>
        <w:ind w:left="0" w:right="0" w:firstLine="0"/>
        <w:jc w:val="both"/>
        <w:rPr>
          <w:rtl w:val="0"/>
        </w:rPr>
      </w:pPr>
      <w:r>
        <w:rPr>
          <w:rtl w:val="0"/>
        </w:rPr>
        <w:tab/>
        <w:t>É</w:t>
      </w:r>
      <w:r>
        <w:rPr>
          <w:rtl w:val="0"/>
          <w:lang w:val="es-ES_tradnl"/>
        </w:rPr>
        <w:t>tica de la Investigaci</w:t>
      </w:r>
      <w:r>
        <w:rPr>
          <w:rtl w:val="0"/>
          <w:lang w:val="es-ES_tradnl"/>
        </w:rPr>
        <w:t>ó</w:t>
      </w:r>
      <w:r>
        <w:rPr>
          <w:rtl w:val="0"/>
          <w:lang w:val="es-ES_tradnl"/>
        </w:rPr>
        <w:t xml:space="preserve">n: Se deben seguir principios </w:t>
      </w:r>
      <w:r>
        <w:rPr>
          <w:rtl w:val="0"/>
          <w:lang w:val="es-ES_tradnl"/>
        </w:rPr>
        <w:t>é</w:t>
      </w:r>
      <w:r>
        <w:rPr>
          <w:rtl w:val="0"/>
          <w:lang w:val="es-ES_tradnl"/>
        </w:rPr>
        <w:t>ticos s</w:t>
      </w:r>
      <w:r>
        <w:rPr>
          <w:rtl w:val="0"/>
          <w:lang w:val="es-ES_tradnl"/>
        </w:rPr>
        <w:t>ó</w:t>
      </w:r>
      <w:r>
        <w:rPr>
          <w:rtl w:val="0"/>
          <w:lang w:val="es-ES_tradnl"/>
        </w:rPr>
        <w:t>lidos al llevar a cabo la investigaci</w:t>
      </w:r>
      <w:r>
        <w:rPr>
          <w:rtl w:val="0"/>
          <w:lang w:val="es-ES_tradnl"/>
        </w:rPr>
        <w:t>ó</w:t>
      </w:r>
      <w:r>
        <w:rPr>
          <w:rtl w:val="0"/>
          <w:lang w:val="es-ES_tradnl"/>
        </w:rPr>
        <w:t>n, incluyendo la obtenci</w:t>
      </w:r>
      <w:r>
        <w:rPr>
          <w:rtl w:val="0"/>
          <w:lang w:val="es-ES_tradnl"/>
        </w:rPr>
        <w:t>ó</w:t>
      </w:r>
      <w:r>
        <w:rPr>
          <w:rtl w:val="0"/>
          <w:lang w:val="es-ES_tradnl"/>
        </w:rPr>
        <w:t>n de consentimiento informado cuando corresponda, la preservaci</w:t>
      </w:r>
      <w:r>
        <w:rPr>
          <w:rtl w:val="0"/>
          <w:lang w:val="es-ES_tradnl"/>
        </w:rPr>
        <w:t>ó</w:t>
      </w:r>
      <w:r>
        <w:rPr>
          <w:rtl w:val="0"/>
          <w:lang w:val="es-ES_tradnl"/>
        </w:rPr>
        <w:t>n de la confidencialidad de los datos y la transparencia en la presentaci</w:t>
      </w:r>
      <w:r>
        <w:rPr>
          <w:rtl w:val="0"/>
          <w:lang w:val="es-ES_tradnl"/>
        </w:rPr>
        <w:t>ó</w:t>
      </w:r>
      <w:r>
        <w:rPr>
          <w:rtl w:val="0"/>
          <w:lang w:val="es-ES_tradnl"/>
        </w:rPr>
        <w:t>n de resultados.</w:t>
      </w:r>
    </w:p>
    <w:p>
      <w:pPr>
        <w:pStyle w:val="List Paragraph"/>
        <w:widowControl w:val="1"/>
        <w:shd w:val="clear" w:color="auto" w:fill="ffffff"/>
        <w:bidi w:val="0"/>
        <w:ind w:left="0" w:right="0" w:firstLine="0"/>
        <w:jc w:val="both"/>
        <w:rPr>
          <w:rtl w:val="0"/>
        </w:rPr>
      </w:pPr>
    </w:p>
    <w:p>
      <w:pPr>
        <w:pStyle w:val="List Paragraph"/>
        <w:widowControl w:val="1"/>
        <w:shd w:val="clear" w:color="auto" w:fill="ffffff"/>
        <w:bidi w:val="0"/>
        <w:ind w:left="0" w:right="0" w:firstLine="0"/>
        <w:jc w:val="both"/>
        <w:rPr>
          <w:rtl w:val="0"/>
        </w:rPr>
      </w:pPr>
      <w:r>
        <w:tab/>
      </w:r>
      <w:r>
        <w:rPr>
          <w:rStyle w:val="Ninguno"/>
          <w:b w:val="1"/>
          <w:bCs w:val="1"/>
          <w:rtl w:val="0"/>
          <w:lang w:val="es-ES_tradnl"/>
        </w:rPr>
        <w:t>Cumplimiento de Normativas Locales e Internacionales:</w:t>
      </w:r>
      <w:r>
        <w:rPr>
          <w:rtl w:val="0"/>
          <w:lang w:val="es-ES_tradnl"/>
        </w:rPr>
        <w:t xml:space="preserve"> Dependiendo de la ubicaci</w:t>
      </w:r>
      <w:r>
        <w:rPr>
          <w:rtl w:val="0"/>
          <w:lang w:val="es-ES_tradnl"/>
        </w:rPr>
        <w:t>ó</w:t>
      </w:r>
      <w:r>
        <w:rPr>
          <w:rtl w:val="0"/>
          <w:lang w:val="es-ES_tradnl"/>
        </w:rPr>
        <w:t>n de la empresa y el alcance de la investigaci</w:t>
      </w:r>
      <w:r>
        <w:rPr>
          <w:rtl w:val="0"/>
          <w:lang w:val="es-ES_tradnl"/>
        </w:rPr>
        <w:t>ó</w:t>
      </w:r>
      <w:r>
        <w:rPr>
          <w:rtl w:val="0"/>
          <w:lang w:val="es-ES_tradnl"/>
        </w:rPr>
        <w:t>n, puede ser necesario cumplir con normativas locales e internacionales adicionales relacionadas con la gesti</w:t>
      </w:r>
      <w:r>
        <w:rPr>
          <w:rtl w:val="0"/>
          <w:lang w:val="es-ES_tradnl"/>
        </w:rPr>
        <w:t>ó</w:t>
      </w:r>
      <w:r>
        <w:rPr>
          <w:rtl w:val="0"/>
          <w:lang w:val="es-ES_tradnl"/>
        </w:rPr>
        <w:t>n de datos y la investigaci</w:t>
      </w:r>
      <w:r>
        <w:rPr>
          <w:rtl w:val="0"/>
          <w:lang w:val="es-ES_tradnl"/>
        </w:rPr>
        <w:t>ó</w:t>
      </w:r>
      <w:r>
        <w:rPr>
          <w:rtl w:val="0"/>
          <w:lang w:val="es-ES_tradnl"/>
        </w:rPr>
        <w:t>n.</w:t>
      </w:r>
    </w:p>
    <w:p>
      <w:pPr>
        <w:pStyle w:val="List Paragraph"/>
        <w:widowControl w:val="1"/>
        <w:shd w:val="clear" w:color="auto" w:fill="ffffff"/>
        <w:bidi w:val="0"/>
        <w:ind w:left="0" w:right="0" w:firstLine="0"/>
        <w:jc w:val="both"/>
        <w:rPr>
          <w:rtl w:val="0"/>
        </w:rPr>
      </w:pPr>
      <w:r>
        <w:rPr>
          <w:rtl w:val="0"/>
          <w:lang w:val="es-ES_tradnl"/>
        </w:rPr>
        <w:t>Es fundamental que la investigaci</w:t>
      </w:r>
      <w:r>
        <w:rPr>
          <w:rtl w:val="0"/>
          <w:lang w:val="es-ES_tradnl"/>
        </w:rPr>
        <w:t>ó</w:t>
      </w:r>
      <w:r>
        <w:rPr>
          <w:rtl w:val="0"/>
          <w:lang w:val="es-ES_tradnl"/>
        </w:rPr>
        <w:t>n se realice de acuerdo con todas las regulaciones y leyes aplicables, y que se obtengan las aprobaciones necesarias si se trata de datos sensibles o de investigaci</w:t>
      </w:r>
      <w:r>
        <w:rPr>
          <w:rtl w:val="0"/>
          <w:lang w:val="es-ES_tradnl"/>
        </w:rPr>
        <w:t>ó</w:t>
      </w:r>
      <w:r>
        <w:rPr>
          <w:rtl w:val="0"/>
          <w:lang w:val="es-ES_tradnl"/>
        </w:rPr>
        <w:t>n que involucra a seres humanos. Adem</w:t>
      </w:r>
      <w:r>
        <w:rPr>
          <w:rtl w:val="0"/>
          <w:lang w:val="es-ES_tradnl"/>
        </w:rPr>
        <w:t>á</w:t>
      </w:r>
      <w:r>
        <w:rPr>
          <w:rtl w:val="0"/>
          <w:lang w:val="es-ES_tradnl"/>
        </w:rPr>
        <w:t xml:space="preserve">s, se debe documentar adecuadamente el cumplimiento con las normativas legales y </w:t>
      </w:r>
      <w:r>
        <w:rPr>
          <w:rtl w:val="0"/>
          <w:lang w:val="es-ES_tradnl"/>
        </w:rPr>
        <w:t>é</w:t>
      </w:r>
      <w:r>
        <w:rPr>
          <w:rtl w:val="0"/>
          <w:lang w:val="es-ES_tradnl"/>
        </w:rPr>
        <w:t>ticas en el informe final de la investigaci</w:t>
      </w:r>
      <w:r>
        <w:rPr>
          <w:rtl w:val="0"/>
          <w:lang w:val="es-ES_tradnl"/>
        </w:rPr>
        <w:t>ó</w:t>
      </w:r>
      <w:r>
        <w:rPr>
          <w:rtl w:val="0"/>
          <w:lang w:val="es-ES_tradnl"/>
        </w:rPr>
        <w:t>n.</w:t>
      </w:r>
    </w:p>
    <w:p>
      <w:pPr>
        <w:pStyle w:val="List Paragraph"/>
        <w:widowControl w:val="1"/>
        <w:shd w:val="clear" w:color="auto" w:fill="ffffff"/>
        <w:bidi w:val="0"/>
        <w:ind w:left="0" w:right="0" w:firstLine="0"/>
        <w:jc w:val="both"/>
        <w:rPr>
          <w:rtl w:val="0"/>
        </w:rPr>
      </w:pPr>
    </w:p>
    <w:p>
      <w:pPr>
        <w:pStyle w:val="List Paragraph"/>
        <w:widowControl w:val="1"/>
        <w:shd w:val="clear" w:color="auto" w:fill="ffffff"/>
        <w:bidi w:val="0"/>
        <w:ind w:left="0" w:right="0" w:firstLine="0"/>
        <w:jc w:val="both"/>
        <w:rPr>
          <w:rtl w:val="0"/>
        </w:rPr>
      </w:pPr>
    </w:p>
    <w:p>
      <w:pPr>
        <w:pStyle w:val="List Paragraph"/>
        <w:widowControl w:val="1"/>
        <w:shd w:val="clear" w:color="auto" w:fill="ffffff"/>
        <w:bidi w:val="0"/>
        <w:ind w:left="0" w:right="0" w:firstLine="0"/>
        <w:jc w:val="both"/>
        <w:rPr>
          <w:rtl w:val="0"/>
        </w:rPr>
      </w:pPr>
    </w:p>
    <w:p>
      <w:pPr>
        <w:pStyle w:val="List Paragraph"/>
        <w:widowControl w:val="1"/>
        <w:shd w:val="clear" w:color="auto" w:fill="ffffff"/>
        <w:bidi w:val="0"/>
        <w:ind w:left="0" w:right="0" w:firstLine="0"/>
        <w:jc w:val="both"/>
        <w:rPr>
          <w:rtl w:val="0"/>
        </w:rPr>
      </w:pPr>
    </w:p>
    <w:p>
      <w:pPr>
        <w:pStyle w:val="List Paragraph"/>
        <w:widowControl w:val="1"/>
        <w:shd w:val="clear" w:color="auto" w:fill="ffffff"/>
        <w:bidi w:val="0"/>
        <w:ind w:left="0" w:right="0" w:firstLine="0"/>
        <w:jc w:val="both"/>
        <w:rPr>
          <w:rtl w:val="0"/>
        </w:rPr>
      </w:pPr>
    </w:p>
    <w:p>
      <w:pPr>
        <w:pStyle w:val="List Paragraph"/>
        <w:widowControl w:val="1"/>
        <w:shd w:val="clear" w:color="auto" w:fill="ffffff"/>
        <w:bidi w:val="0"/>
        <w:ind w:left="0" w:right="0" w:firstLine="0"/>
        <w:jc w:val="both"/>
        <w:rPr>
          <w:rtl w:val="0"/>
        </w:rPr>
      </w:pPr>
    </w:p>
    <w:p>
      <w:pPr>
        <w:pStyle w:val="List Paragraph"/>
        <w:widowControl w:val="1"/>
        <w:shd w:val="clear" w:color="auto" w:fill="ffffff"/>
        <w:bidi w:val="0"/>
        <w:ind w:left="0" w:right="0" w:firstLine="0"/>
        <w:jc w:val="both"/>
        <w:rPr>
          <w:rStyle w:val="fn"/>
          <w:rtl w:val="0"/>
        </w:rPr>
      </w:pPr>
    </w:p>
    <w:p>
      <w:pPr>
        <w:pStyle w:val="No Spacing"/>
        <w:rPr>
          <w:rStyle w:val="fn"/>
        </w:rPr>
      </w:pPr>
    </w:p>
    <w:p>
      <w:pPr>
        <w:pStyle w:val="No Spacing"/>
        <w:rPr>
          <w:rStyle w:val="fn"/>
        </w:rPr>
      </w:pPr>
    </w:p>
    <w:p>
      <w:pPr>
        <w:pStyle w:val="Cuerpo"/>
      </w:pPr>
      <w:r>
        <w:rPr>
          <w:rStyle w:val="fn"/>
          <w:rFonts w:ascii="Arial Unicode MS" w:cs="Arial Unicode MS" w:hAnsi="Arial Unicode MS" w:eastAsia="Arial Unicode MS"/>
          <w:b w:val="0"/>
          <w:bCs w:val="0"/>
          <w:i w:val="0"/>
          <w:iCs w:val="0"/>
        </w:rPr>
        <w:br w:type="page"/>
      </w:r>
    </w:p>
    <w:p>
      <w:pPr>
        <w:pStyle w:val="heading 1"/>
        <w:rPr>
          <w:rStyle w:val="fn"/>
        </w:rPr>
        <w:sectPr>
          <w:type w:val="continuous"/>
          <w:pgSz w:w="11920" w:h="16840" w:orient="portrait"/>
          <w:pgMar w:top="1418" w:right="1418" w:bottom="1418" w:left="1701" w:header="714" w:footer="0"/>
          <w:bidi w:val="0"/>
        </w:sectPr>
      </w:pPr>
      <w:r>
        <w:rPr>
          <w:rStyle w:val="fn"/>
        </w:rPr>
      </w: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heading 1"/>
      </w:pPr>
      <w:bookmarkStart w:name="_Toc23" w:id="24"/>
      <w:r>
        <w:rPr>
          <w:rStyle w:val="fn"/>
          <w:rFonts w:cs="Arial Unicode MS" w:eastAsia="Arial Unicode MS"/>
          <w:rtl w:val="0"/>
        </w:rPr>
        <w:t>CAP</w:t>
      </w:r>
      <w:r>
        <w:rPr>
          <w:rStyle w:val="fn"/>
          <w:rFonts w:cs="Arial Unicode MS" w:eastAsia="Arial Unicode MS" w:hint="default"/>
          <w:rtl w:val="0"/>
        </w:rPr>
        <w:t>Í</w:t>
      </w:r>
      <w:r>
        <w:rPr>
          <w:rStyle w:val="fn"/>
          <w:rFonts w:cs="Arial Unicode MS" w:eastAsia="Arial Unicode MS"/>
          <w:rtl w:val="0"/>
        </w:rPr>
        <w:t>TULO III. MARCO METODOL</w:t>
      </w:r>
      <w:r>
        <w:rPr>
          <w:rStyle w:val="fn"/>
          <w:rFonts w:cs="Arial Unicode MS" w:eastAsia="Arial Unicode MS" w:hint="default"/>
          <w:rtl w:val="0"/>
        </w:rPr>
        <w:t>Ó</w:t>
      </w:r>
      <w:r>
        <w:rPr>
          <w:rStyle w:val="fn"/>
          <w:rFonts w:cs="Arial Unicode MS" w:eastAsia="Arial Unicode MS"/>
          <w:rtl w:val="0"/>
        </w:rPr>
        <w:t>GICO</w:t>
      </w:r>
      <w:bookmarkEnd w:id="24"/>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sectPr>
          <w:type w:val="continuous"/>
          <w:pgSz w:w="11920" w:h="16840" w:orient="portrait"/>
          <w:pgMar w:top="1418" w:right="1418" w:bottom="1418" w:left="1701" w:header="714" w:footer="0"/>
          <w:bidi w:val="0"/>
        </w:sectPr>
      </w:pPr>
      <w:r/>
    </w:p>
    <w:p>
      <w:pPr>
        <w:pStyle w:val="No Spacing"/>
      </w:pPr>
    </w:p>
    <w:p>
      <w:pPr>
        <w:pStyle w:val="No Spacing"/>
      </w:pPr>
    </w:p>
    <w:p>
      <w:pPr>
        <w:pStyle w:val="No Spacing"/>
      </w:pPr>
    </w:p>
    <w:p>
      <w:pPr>
        <w:pStyle w:val="No Spacing"/>
      </w:pPr>
    </w:p>
    <w:p>
      <w:pPr>
        <w:pStyle w:val="No Spacing"/>
      </w:pPr>
    </w:p>
    <w:p>
      <w:pPr>
        <w:pStyle w:val="No Spacing"/>
      </w:pPr>
    </w:p>
    <w:p>
      <w:pPr>
        <w:pStyle w:val="heading 2"/>
      </w:pPr>
      <w:bookmarkStart w:name="_Toc24" w:id="25"/>
      <w:r>
        <w:rPr>
          <w:rStyle w:val="fn"/>
          <w:rFonts w:cs="Arial Unicode MS" w:eastAsia="Arial Unicode MS"/>
          <w:rtl w:val="0"/>
        </w:rPr>
        <w:t>Enfoque de la investigaci</w:t>
      </w:r>
      <w:r>
        <w:rPr>
          <w:rStyle w:val="fn"/>
          <w:rFonts w:cs="Arial Unicode MS" w:eastAsia="Arial Unicode MS" w:hint="default"/>
          <w:rtl w:val="0"/>
        </w:rPr>
        <w:t>ó</w:t>
      </w:r>
      <w:r>
        <w:rPr>
          <w:rStyle w:val="fn"/>
          <w:rFonts w:cs="Arial Unicode MS" w:eastAsia="Arial Unicode MS"/>
          <w:rtl w:val="0"/>
        </w:rPr>
        <w:t>n</w:t>
      </w:r>
      <w:bookmarkEnd w:id="25"/>
    </w:p>
    <w:p>
      <w:pPr>
        <w:pStyle w:val="No Spacing"/>
      </w:pPr>
    </w:p>
    <w:p>
      <w:pPr>
        <w:pStyle w:val="No Spacing"/>
      </w:pPr>
      <w:r>
        <w:tab/>
      </w:r>
      <w:r>
        <w:rPr>
          <w:rFonts w:cs="Arial Unicode MS" w:eastAsia="Arial Unicode MS"/>
          <w:rtl w:val="0"/>
        </w:rPr>
        <w:t>El enfoque de esta investigaci</w:t>
      </w:r>
      <w:r>
        <w:rPr>
          <w:rFonts w:cs="Arial Unicode MS" w:eastAsia="Arial Unicode MS" w:hint="default"/>
          <w:rtl w:val="0"/>
        </w:rPr>
        <w:t>ó</w:t>
      </w:r>
      <w:r>
        <w:rPr>
          <w:rFonts w:cs="Arial Unicode MS" w:eastAsia="Arial Unicode MS"/>
          <w:rtl w:val="0"/>
        </w:rPr>
        <w:t>n se basa en una perspectiva cuantitativa y descriptiva. Seg</w:t>
      </w:r>
      <w:r>
        <w:rPr>
          <w:rFonts w:cs="Arial Unicode MS" w:eastAsia="Arial Unicode MS" w:hint="default"/>
          <w:rtl w:val="0"/>
        </w:rPr>
        <w:t>ú</w:t>
      </w:r>
      <w:r>
        <w:rPr>
          <w:rFonts w:cs="Arial Unicode MS" w:eastAsia="Arial Unicode MS"/>
          <w:rtl w:val="0"/>
        </w:rPr>
        <w:t>n Hern</w:t>
      </w:r>
      <w:r>
        <w:rPr>
          <w:rFonts w:cs="Arial Unicode MS" w:eastAsia="Arial Unicode MS" w:hint="default"/>
          <w:rtl w:val="0"/>
        </w:rPr>
        <w:t>á</w:t>
      </w:r>
      <w:r>
        <w:rPr>
          <w:rFonts w:cs="Arial Unicode MS" w:eastAsia="Arial Unicode MS"/>
          <w:rtl w:val="0"/>
        </w:rPr>
        <w:t>ndez, Fern</w:t>
      </w:r>
      <w:r>
        <w:rPr>
          <w:rFonts w:cs="Arial Unicode MS" w:eastAsia="Arial Unicode MS" w:hint="default"/>
          <w:rtl w:val="0"/>
        </w:rPr>
        <w:t>á</w:t>
      </w:r>
      <w:r>
        <w:rPr>
          <w:rFonts w:cs="Arial Unicode MS" w:eastAsia="Arial Unicode MS"/>
          <w:rtl w:val="0"/>
        </w:rPr>
        <w:t>ndez y Baptista (2014), en el enfoque cuantitativo se busca medir y cuantificar variables para analizar patrones y relaciones en los datos. Dado que se cuenta con una muestra sustancial de 35,000 registros de ventas en el sector retail, se pretende realizar un an</w:t>
      </w:r>
      <w:r>
        <w:rPr>
          <w:rFonts w:cs="Arial Unicode MS" w:eastAsia="Arial Unicode MS" w:hint="default"/>
          <w:rtl w:val="0"/>
        </w:rPr>
        <w:t>á</w:t>
      </w:r>
      <w:r>
        <w:rPr>
          <w:rFonts w:cs="Arial Unicode MS" w:eastAsia="Arial Unicode MS"/>
          <w:rtl w:val="0"/>
        </w:rPr>
        <w:t>lisis sistem</w:t>
      </w:r>
      <w:r>
        <w:rPr>
          <w:rFonts w:cs="Arial Unicode MS" w:eastAsia="Arial Unicode MS" w:hint="default"/>
          <w:rtl w:val="0"/>
        </w:rPr>
        <w:t>á</w:t>
      </w:r>
      <w:r>
        <w:rPr>
          <w:rFonts w:cs="Arial Unicode MS" w:eastAsia="Arial Unicode MS"/>
          <w:rtl w:val="0"/>
        </w:rPr>
        <w:t>tico y detallado de estos datos.</w:t>
      </w:r>
    </w:p>
    <w:p>
      <w:pPr>
        <w:pStyle w:val="No Spacing"/>
      </w:pPr>
    </w:p>
    <w:p>
      <w:pPr>
        <w:pStyle w:val="No Spacing"/>
      </w:pPr>
    </w:p>
    <w:p>
      <w:pPr>
        <w:pStyle w:val="No Spacing"/>
      </w:pPr>
      <w:r>
        <w:rPr>
          <w:rFonts w:cs="Arial Unicode MS" w:eastAsia="Arial Unicode MS"/>
          <w:rtl w:val="0"/>
        </w:rPr>
        <w:t>Por otro lado, el enfoque descriptivo, tambi</w:t>
      </w:r>
      <w:r>
        <w:rPr>
          <w:rFonts w:cs="Arial Unicode MS" w:eastAsia="Arial Unicode MS" w:hint="default"/>
          <w:rtl w:val="0"/>
        </w:rPr>
        <w:t>é</w:t>
      </w:r>
      <w:r>
        <w:rPr>
          <w:rFonts w:cs="Arial Unicode MS" w:eastAsia="Arial Unicode MS"/>
          <w:rtl w:val="0"/>
        </w:rPr>
        <w:t>n propuesto por Hern</w:t>
      </w:r>
      <w:r>
        <w:rPr>
          <w:rFonts w:cs="Arial Unicode MS" w:eastAsia="Arial Unicode MS" w:hint="default"/>
          <w:rtl w:val="0"/>
        </w:rPr>
        <w:t>á</w:t>
      </w:r>
      <w:r>
        <w:rPr>
          <w:rFonts w:cs="Arial Unicode MS" w:eastAsia="Arial Unicode MS"/>
          <w:rtl w:val="0"/>
        </w:rPr>
        <w:t>ndez, Fern</w:t>
      </w:r>
      <w:r>
        <w:rPr>
          <w:rFonts w:cs="Arial Unicode MS" w:eastAsia="Arial Unicode MS" w:hint="default"/>
          <w:rtl w:val="0"/>
        </w:rPr>
        <w:t>á</w:t>
      </w:r>
      <w:r>
        <w:rPr>
          <w:rFonts w:cs="Arial Unicode MS" w:eastAsia="Arial Unicode MS"/>
          <w:rtl w:val="0"/>
        </w:rPr>
        <w:t>ndez y Baptista (2014), busca proporcionar una comprensi</w:t>
      </w:r>
      <w:r>
        <w:rPr>
          <w:rFonts w:cs="Arial Unicode MS" w:eastAsia="Arial Unicode MS" w:hint="default"/>
          <w:rtl w:val="0"/>
        </w:rPr>
        <w:t>ó</w:t>
      </w:r>
      <w:r>
        <w:rPr>
          <w:rFonts w:cs="Arial Unicode MS" w:eastAsia="Arial Unicode MS"/>
          <w:rtl w:val="0"/>
        </w:rPr>
        <w:t>n profunda de los fen</w:t>
      </w:r>
      <w:r>
        <w:rPr>
          <w:rFonts w:cs="Arial Unicode MS" w:eastAsia="Arial Unicode MS" w:hint="default"/>
          <w:rtl w:val="0"/>
        </w:rPr>
        <w:t>ó</w:t>
      </w:r>
      <w:r>
        <w:rPr>
          <w:rFonts w:cs="Arial Unicode MS" w:eastAsia="Arial Unicode MS"/>
          <w:rtl w:val="0"/>
        </w:rPr>
        <w:t>menos estudiados. En este caso, se busca comprender los patrones de compra y los comportamientos de los consumidores en el contexto de ventas en el sector retail. Este enfoque permitir</w:t>
      </w:r>
      <w:r>
        <w:rPr>
          <w:rFonts w:cs="Arial Unicode MS" w:eastAsia="Arial Unicode MS" w:hint="default"/>
          <w:rtl w:val="0"/>
        </w:rPr>
        <w:t xml:space="preserve">á </w:t>
      </w:r>
      <w:r>
        <w:rPr>
          <w:rFonts w:cs="Arial Unicode MS" w:eastAsia="Arial Unicode MS"/>
          <w:rtl w:val="0"/>
        </w:rPr>
        <w:t>generar conocimientos s</w:t>
      </w:r>
      <w:r>
        <w:rPr>
          <w:rFonts w:cs="Arial Unicode MS" w:eastAsia="Arial Unicode MS" w:hint="default"/>
          <w:rtl w:val="0"/>
        </w:rPr>
        <w:t>ó</w:t>
      </w:r>
      <w:r>
        <w:rPr>
          <w:rFonts w:cs="Arial Unicode MS" w:eastAsia="Arial Unicode MS"/>
          <w:rtl w:val="0"/>
        </w:rPr>
        <w:t xml:space="preserve">lidos y </w:t>
      </w:r>
      <w:r>
        <w:rPr>
          <w:rFonts w:cs="Arial Unicode MS" w:eastAsia="Arial Unicode MS" w:hint="default"/>
          <w:rtl w:val="0"/>
        </w:rPr>
        <w:t>ú</w:t>
      </w:r>
      <w:r>
        <w:rPr>
          <w:rFonts w:cs="Arial Unicode MS" w:eastAsia="Arial Unicode MS"/>
          <w:rtl w:val="0"/>
        </w:rPr>
        <w:t>tiles para la toma de decisiones estrat</w:t>
      </w:r>
      <w:r>
        <w:rPr>
          <w:rFonts w:cs="Arial Unicode MS" w:eastAsia="Arial Unicode MS" w:hint="default"/>
          <w:rtl w:val="0"/>
        </w:rPr>
        <w:t>é</w:t>
      </w:r>
      <w:r>
        <w:rPr>
          <w:rFonts w:cs="Arial Unicode MS" w:eastAsia="Arial Unicode MS"/>
          <w:rtl w:val="0"/>
        </w:rPr>
        <w:t>gicas en esta industria, al brindar una visi</w:t>
      </w:r>
      <w:r>
        <w:rPr>
          <w:rFonts w:cs="Arial Unicode MS" w:eastAsia="Arial Unicode MS" w:hint="default"/>
          <w:rtl w:val="0"/>
        </w:rPr>
        <w:t>ó</w:t>
      </w:r>
      <w:r>
        <w:rPr>
          <w:rFonts w:cs="Arial Unicode MS" w:eastAsia="Arial Unicode MS"/>
          <w:rtl w:val="0"/>
        </w:rPr>
        <w:t>n detallada de la realidad en estudio.</w:t>
      </w:r>
    </w:p>
    <w:p>
      <w:pPr>
        <w:pStyle w:val="No Spacing"/>
      </w:pPr>
    </w:p>
    <w:p>
      <w:pPr>
        <w:pStyle w:val="No Spacing"/>
      </w:pPr>
    </w:p>
    <w:p>
      <w:pPr>
        <w:pStyle w:val="heading 2"/>
      </w:pPr>
      <w:bookmarkStart w:name="_Toc25" w:id="26"/>
      <w:r>
        <w:rPr>
          <w:rStyle w:val="fn"/>
          <w:rFonts w:cs="Arial Unicode MS" w:eastAsia="Arial Unicode MS"/>
          <w:rtl w:val="0"/>
        </w:rPr>
        <w:t>Nivel de la investigaci</w:t>
      </w:r>
      <w:r>
        <w:rPr>
          <w:rStyle w:val="fn"/>
          <w:rFonts w:cs="Arial Unicode MS" w:eastAsia="Arial Unicode MS" w:hint="default"/>
          <w:rtl w:val="0"/>
        </w:rPr>
        <w:t>ó</w:t>
      </w:r>
      <w:r>
        <w:rPr>
          <w:rStyle w:val="fn"/>
          <w:rFonts w:cs="Arial Unicode MS" w:eastAsia="Arial Unicode MS"/>
          <w:rtl w:val="0"/>
        </w:rPr>
        <w:t>n</w:t>
      </w:r>
      <w:bookmarkEnd w:id="26"/>
    </w:p>
    <w:p>
      <w:pPr>
        <w:pStyle w:val="No Spacing"/>
      </w:pPr>
    </w:p>
    <w:p>
      <w:pPr>
        <w:pStyle w:val="No Spacing"/>
        <w:rPr>
          <w:rStyle w:val="fn"/>
          <w:sz w:val="21"/>
          <w:szCs w:val="21"/>
        </w:rPr>
      </w:pPr>
    </w:p>
    <w:p>
      <w:pPr>
        <w:pStyle w:val="Cuerpo"/>
        <w:ind w:firstLine="567"/>
        <w:rPr>
          <w:rStyle w:val="fn"/>
        </w:rPr>
      </w:pPr>
      <w:r>
        <w:rPr>
          <w:rStyle w:val="fn"/>
          <w:rtl w:val="0"/>
          <w:lang w:val="es-ES_tradnl"/>
        </w:rPr>
        <w:t>El presente estudio se sit</w:t>
      </w:r>
      <w:r>
        <w:rPr>
          <w:rStyle w:val="fn"/>
          <w:rtl w:val="0"/>
        </w:rPr>
        <w:t>ú</w:t>
      </w:r>
      <w:r>
        <w:rPr>
          <w:rStyle w:val="fn"/>
          <w:rtl w:val="0"/>
          <w:lang w:val="es-ES_tradnl"/>
        </w:rPr>
        <w:t>a en el nivel descriptivo de la investigaci</w:t>
      </w:r>
      <w:r>
        <w:rPr>
          <w:rStyle w:val="fn"/>
          <w:rtl w:val="0"/>
          <w:lang w:val="es-ES_tradnl"/>
        </w:rPr>
        <w:t>ó</w:t>
      </w:r>
      <w:r>
        <w:rPr>
          <w:rStyle w:val="fn"/>
          <w:rtl w:val="0"/>
          <w:lang w:val="es-ES_tradnl"/>
        </w:rPr>
        <w:t>n. Este enfoque tiene como objetivo primordial comprender las propiedades, caracter</w:t>
      </w:r>
      <w:r>
        <w:rPr>
          <w:rStyle w:val="fn"/>
          <w:rtl w:val="0"/>
        </w:rPr>
        <w:t>í</w:t>
      </w:r>
      <w:r>
        <w:rPr>
          <w:rStyle w:val="fn"/>
          <w:rtl w:val="0"/>
          <w:lang w:val="es-ES_tradnl"/>
        </w:rPr>
        <w:t>sticas y perfiles de aspectos espec</w:t>
      </w:r>
      <w:r>
        <w:rPr>
          <w:rStyle w:val="fn"/>
          <w:rtl w:val="0"/>
        </w:rPr>
        <w:t>í</w:t>
      </w:r>
      <w:r>
        <w:rPr>
          <w:rStyle w:val="fn"/>
          <w:rtl w:val="0"/>
          <w:lang w:val="es-ES_tradnl"/>
        </w:rPr>
        <w:t xml:space="preserve">ficos en el </w:t>
      </w:r>
      <w:r>
        <w:rPr>
          <w:rStyle w:val="fn"/>
          <w:rtl w:val="0"/>
        </w:rPr>
        <w:t>á</w:t>
      </w:r>
      <w:r>
        <w:rPr>
          <w:rStyle w:val="fn"/>
          <w:rtl w:val="0"/>
          <w:lang w:val="es-ES_tradnl"/>
        </w:rPr>
        <w:t>mbito de los negocios del sector retail. Tal como se</w:t>
      </w:r>
      <w:r>
        <w:rPr>
          <w:rStyle w:val="fn"/>
          <w:rtl w:val="0"/>
          <w:lang w:val="es-ES_tradnl"/>
        </w:rPr>
        <w:t>ñ</w:t>
      </w:r>
      <w:r>
        <w:rPr>
          <w:rStyle w:val="fn"/>
          <w:rtl w:val="0"/>
          <w:lang w:val="es-ES_tradnl"/>
        </w:rPr>
        <w:t>alaron Hern</w:t>
      </w:r>
      <w:r>
        <w:rPr>
          <w:rStyle w:val="fn"/>
          <w:rtl w:val="0"/>
        </w:rPr>
        <w:t>á</w:t>
      </w:r>
      <w:r>
        <w:rPr>
          <w:rStyle w:val="fn"/>
          <w:rtl w:val="0"/>
          <w:lang w:val="es-ES_tradnl"/>
        </w:rPr>
        <w:t>ndez, Fern</w:t>
      </w:r>
      <w:r>
        <w:rPr>
          <w:rStyle w:val="fn"/>
          <w:rtl w:val="0"/>
        </w:rPr>
        <w:t>á</w:t>
      </w:r>
      <w:r>
        <w:rPr>
          <w:rStyle w:val="fn"/>
          <w:rtl w:val="0"/>
          <w:lang w:val="es-ES_tradnl"/>
        </w:rPr>
        <w:t>ndez y Baptista (2014), los estudios descriptivos buscan recopilar informaci</w:t>
      </w:r>
      <w:r>
        <w:rPr>
          <w:rStyle w:val="fn"/>
          <w:rtl w:val="0"/>
          <w:lang w:val="es-ES_tradnl"/>
        </w:rPr>
        <w:t>ó</w:t>
      </w:r>
      <w:r>
        <w:rPr>
          <w:rStyle w:val="fn"/>
          <w:rtl w:val="0"/>
          <w:lang w:val="pt-PT"/>
        </w:rPr>
        <w:t>n sobre conceptos o fen</w:t>
      </w:r>
      <w:r>
        <w:rPr>
          <w:rStyle w:val="fn"/>
          <w:rtl w:val="0"/>
          <w:lang w:val="es-ES_tradnl"/>
        </w:rPr>
        <w:t>ó</w:t>
      </w:r>
      <w:r>
        <w:rPr>
          <w:rStyle w:val="fn"/>
          <w:rtl w:val="0"/>
          <w:lang w:val="es-ES_tradnl"/>
        </w:rPr>
        <w:t>menos sin la intenci</w:t>
      </w:r>
      <w:r>
        <w:rPr>
          <w:rStyle w:val="fn"/>
          <w:rtl w:val="0"/>
          <w:lang w:val="es-ES_tradnl"/>
        </w:rPr>
        <w:t>ó</w:t>
      </w:r>
      <w:r>
        <w:rPr>
          <w:rStyle w:val="fn"/>
          <w:rtl w:val="0"/>
          <w:lang w:val="es-ES_tradnl"/>
        </w:rPr>
        <w:t>n de establecer conexiones causales entre ellos. En este contexto, se lleva a cabo un an</w:t>
      </w:r>
      <w:r>
        <w:rPr>
          <w:rStyle w:val="fn"/>
          <w:rtl w:val="0"/>
        </w:rPr>
        <w:t>á</w:t>
      </w:r>
      <w:r>
        <w:rPr>
          <w:rStyle w:val="fn"/>
          <w:rtl w:val="0"/>
          <w:lang w:val="es-ES_tradnl"/>
        </w:rPr>
        <w:t>lisis y una medici</w:t>
      </w:r>
      <w:r>
        <w:rPr>
          <w:rStyle w:val="fn"/>
          <w:rtl w:val="0"/>
          <w:lang w:val="es-ES_tradnl"/>
        </w:rPr>
        <w:t>ó</w:t>
      </w:r>
      <w:r>
        <w:rPr>
          <w:rStyle w:val="fn"/>
          <w:rtl w:val="0"/>
          <w:lang w:val="es-ES_tradnl"/>
        </w:rPr>
        <w:t>n minuciosa, pero el enfoque no se orienta hacia la identificaci</w:t>
      </w:r>
      <w:r>
        <w:rPr>
          <w:rStyle w:val="fn"/>
          <w:rtl w:val="0"/>
          <w:lang w:val="es-ES_tradnl"/>
        </w:rPr>
        <w:t>ó</w:t>
      </w:r>
      <w:r>
        <w:rPr>
          <w:rStyle w:val="fn"/>
          <w:rtl w:val="0"/>
          <w:lang w:val="es-ES_tradnl"/>
        </w:rPr>
        <w:t>n de relaciones intr</w:t>
      </w:r>
      <w:r>
        <w:rPr>
          <w:rStyle w:val="fn"/>
          <w:rtl w:val="0"/>
        </w:rPr>
        <w:t>í</w:t>
      </w:r>
      <w:r>
        <w:rPr>
          <w:rStyle w:val="fn"/>
          <w:rtl w:val="0"/>
          <w:lang w:val="es-ES_tradnl"/>
        </w:rPr>
        <w:t>nsecas entre los elementos bajo estudio.</w:t>
      </w:r>
    </w:p>
    <w:p>
      <w:pPr>
        <w:pStyle w:val="Cuerpo"/>
        <w:ind w:firstLine="567"/>
        <w:rPr>
          <w:rStyle w:val="fn"/>
        </w:rPr>
      </w:pPr>
    </w:p>
    <w:p>
      <w:pPr>
        <w:pStyle w:val="Cuerpo"/>
        <w:ind w:firstLine="567"/>
        <w:rPr>
          <w:rStyle w:val="fn"/>
        </w:rPr>
      </w:pPr>
    </w:p>
    <w:p>
      <w:pPr>
        <w:pStyle w:val="Cuerpo"/>
        <w:ind w:firstLine="567"/>
        <w:rPr>
          <w:rStyle w:val="fn"/>
        </w:rPr>
      </w:pPr>
    </w:p>
    <w:p>
      <w:pPr>
        <w:pStyle w:val="Cuerpo"/>
        <w:ind w:firstLine="567"/>
      </w:pPr>
    </w:p>
    <w:p>
      <w:pPr>
        <w:pStyle w:val="No Spacing"/>
      </w:pPr>
    </w:p>
    <w:p>
      <w:pPr>
        <w:pStyle w:val="heading 2"/>
      </w:pPr>
      <w:bookmarkStart w:name="_Toc26" w:id="27"/>
      <w:r>
        <w:rPr>
          <w:rStyle w:val="fn"/>
          <w:rFonts w:cs="Arial Unicode MS" w:eastAsia="Arial Unicode MS"/>
          <w:rtl w:val="0"/>
        </w:rPr>
        <w:t>Dise</w:t>
      </w:r>
      <w:r>
        <w:rPr>
          <w:rStyle w:val="fn"/>
          <w:rFonts w:cs="Arial Unicode MS" w:eastAsia="Arial Unicode MS" w:hint="default"/>
          <w:rtl w:val="0"/>
        </w:rPr>
        <w:t>ñ</w:t>
      </w:r>
      <w:r>
        <w:rPr>
          <w:rStyle w:val="fn"/>
          <w:rFonts w:cs="Arial Unicode MS" w:eastAsia="Arial Unicode MS"/>
          <w:rtl w:val="0"/>
        </w:rPr>
        <w:t>o de la investigaci</w:t>
      </w:r>
      <w:r>
        <w:rPr>
          <w:rStyle w:val="fn"/>
          <w:rFonts w:cs="Arial Unicode MS" w:eastAsia="Arial Unicode MS" w:hint="default"/>
          <w:rtl w:val="0"/>
        </w:rPr>
        <w:t>ó</w:t>
      </w:r>
      <w:r>
        <w:rPr>
          <w:rStyle w:val="fn"/>
          <w:rFonts w:cs="Arial Unicode MS" w:eastAsia="Arial Unicode MS"/>
          <w:rtl w:val="0"/>
        </w:rPr>
        <w:t>n</w:t>
      </w:r>
      <w:bookmarkEnd w:id="27"/>
    </w:p>
    <w:p>
      <w:pPr>
        <w:pStyle w:val="No Spacing"/>
      </w:pPr>
    </w:p>
    <w:p>
      <w:pPr>
        <w:pStyle w:val="No Spacing"/>
      </w:pPr>
    </w:p>
    <w:p>
      <w:pPr>
        <w:pStyle w:val="Cuerpo"/>
        <w:ind w:firstLine="567"/>
        <w:rPr>
          <w:rStyle w:val="fn"/>
        </w:rPr>
      </w:pPr>
      <w:r>
        <w:rPr>
          <w:rStyle w:val="fn"/>
          <w:rtl w:val="0"/>
          <w:lang w:val="es-ES_tradnl"/>
        </w:rPr>
        <w:t>El dise</w:t>
      </w:r>
      <w:r>
        <w:rPr>
          <w:rStyle w:val="fn"/>
          <w:rtl w:val="0"/>
          <w:lang w:val="es-ES_tradnl"/>
        </w:rPr>
        <w:t>ñ</w:t>
      </w:r>
      <w:r>
        <w:rPr>
          <w:rStyle w:val="fn"/>
          <w:rtl w:val="0"/>
          <w:lang w:val="es-ES_tradnl"/>
        </w:rPr>
        <w:t>o de esta investigaci</w:t>
      </w:r>
      <w:r>
        <w:rPr>
          <w:rStyle w:val="fn"/>
          <w:rtl w:val="0"/>
          <w:lang w:val="es-ES_tradnl"/>
        </w:rPr>
        <w:t>ó</w:t>
      </w:r>
      <w:r>
        <w:rPr>
          <w:rStyle w:val="fn"/>
          <w:rtl w:val="0"/>
          <w:lang w:val="es-ES_tradnl"/>
        </w:rPr>
        <w:t>n se caracteriza por ser no experimental y transversal. Siguiendo las pautas propuestas por Hern</w:t>
      </w:r>
      <w:r>
        <w:rPr>
          <w:rStyle w:val="fn"/>
          <w:rtl w:val="0"/>
        </w:rPr>
        <w:t>á</w:t>
      </w:r>
      <w:r>
        <w:rPr>
          <w:rStyle w:val="fn"/>
          <w:rtl w:val="0"/>
          <w:lang w:val="es-ES_tradnl"/>
        </w:rPr>
        <w:t>ndez, Fern</w:t>
      </w:r>
      <w:r>
        <w:rPr>
          <w:rStyle w:val="fn"/>
          <w:rtl w:val="0"/>
        </w:rPr>
        <w:t>á</w:t>
      </w:r>
      <w:r>
        <w:rPr>
          <w:rStyle w:val="fn"/>
          <w:rtl w:val="0"/>
          <w:lang w:val="es-ES_tradnl"/>
        </w:rPr>
        <w:t>ndez y Baptista (2014), se busca obtener informaci</w:t>
      </w:r>
      <w:r>
        <w:rPr>
          <w:rStyle w:val="fn"/>
          <w:rtl w:val="0"/>
          <w:lang w:val="es-ES_tradnl"/>
        </w:rPr>
        <w:t>ó</w:t>
      </w:r>
      <w:r>
        <w:rPr>
          <w:rStyle w:val="fn"/>
          <w:rtl w:val="0"/>
          <w:lang w:val="es-ES_tradnl"/>
        </w:rPr>
        <w:t>n relevante y espec</w:t>
      </w:r>
      <w:r>
        <w:rPr>
          <w:rStyle w:val="fn"/>
          <w:rtl w:val="0"/>
        </w:rPr>
        <w:t>í</w:t>
      </w:r>
      <w:r>
        <w:rPr>
          <w:rStyle w:val="fn"/>
          <w:rtl w:val="0"/>
          <w:lang w:val="es-ES_tradnl"/>
        </w:rPr>
        <w:t>fica sin la manipulaci</w:t>
      </w:r>
      <w:r>
        <w:rPr>
          <w:rStyle w:val="fn"/>
          <w:rtl w:val="0"/>
          <w:lang w:val="es-ES_tradnl"/>
        </w:rPr>
        <w:t>ó</w:t>
      </w:r>
      <w:r>
        <w:rPr>
          <w:rStyle w:val="fn"/>
          <w:rtl w:val="0"/>
          <w:lang w:val="es-ES_tradnl"/>
        </w:rPr>
        <w:t>n deliberada de las variables en estudio. En este sentido, no se realizan modificaciones intencionadas a las variables independientes para analizar su efecto sobre otras variables.</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es-ES_tradnl"/>
        </w:rPr>
        <w:t>La investigaci</w:t>
      </w:r>
      <w:r>
        <w:rPr>
          <w:rStyle w:val="fn"/>
          <w:rtl w:val="0"/>
          <w:lang w:val="es-ES_tradnl"/>
        </w:rPr>
        <w:t>ó</w:t>
      </w:r>
      <w:r>
        <w:rPr>
          <w:rStyle w:val="fn"/>
          <w:rtl w:val="0"/>
          <w:lang w:val="es-ES_tradnl"/>
        </w:rPr>
        <w:t>n se estructur</w:t>
      </w:r>
      <w:r>
        <w:rPr>
          <w:rStyle w:val="fn"/>
          <w:rtl w:val="0"/>
        </w:rPr>
        <w:t xml:space="preserve">ó </w:t>
      </w:r>
      <w:r>
        <w:rPr>
          <w:rStyle w:val="fn"/>
          <w:rtl w:val="0"/>
          <w:lang w:val="es-ES_tradnl"/>
        </w:rPr>
        <w:t xml:space="preserve">como un estudio transversal, lo que significa que se recolectaron los datos en un </w:t>
      </w:r>
      <w:r>
        <w:rPr>
          <w:rStyle w:val="fn"/>
          <w:rtl w:val="0"/>
        </w:rPr>
        <w:t>ú</w:t>
      </w:r>
      <w:r>
        <w:rPr>
          <w:rStyle w:val="fn"/>
          <w:rtl w:val="0"/>
          <w:lang w:val="es-ES_tradnl"/>
        </w:rPr>
        <w:t>nico momento y no se efectuaron seguimientos a lo largo del tiempo. Este enfoque permite capturar una instant</w:t>
      </w:r>
      <w:r>
        <w:rPr>
          <w:rStyle w:val="fn"/>
          <w:rtl w:val="0"/>
        </w:rPr>
        <w:t>á</w:t>
      </w:r>
      <w:r>
        <w:rPr>
          <w:rStyle w:val="fn"/>
          <w:rtl w:val="0"/>
          <w:lang w:val="es-ES_tradnl"/>
        </w:rPr>
        <w:t>nea representativa de la situaci</w:t>
      </w:r>
      <w:r>
        <w:rPr>
          <w:rStyle w:val="fn"/>
          <w:rtl w:val="0"/>
          <w:lang w:val="es-ES_tradnl"/>
        </w:rPr>
        <w:t>ó</w:t>
      </w:r>
      <w:r>
        <w:rPr>
          <w:rStyle w:val="fn"/>
          <w:rtl w:val="0"/>
          <w:lang w:val="es-ES_tradnl"/>
        </w:rPr>
        <w:t>n de los datos en el per</w:t>
      </w:r>
      <w:r>
        <w:rPr>
          <w:rStyle w:val="fn"/>
          <w:rtl w:val="0"/>
        </w:rPr>
        <w:t>í</w:t>
      </w:r>
      <w:r>
        <w:rPr>
          <w:rStyle w:val="fn"/>
          <w:rtl w:val="0"/>
          <w:lang w:val="es-ES_tradnl"/>
        </w:rPr>
        <w:t>odo analizado. De acuerdo con Hern</w:t>
      </w:r>
      <w:r>
        <w:rPr>
          <w:rStyle w:val="fn"/>
          <w:rtl w:val="0"/>
        </w:rPr>
        <w:t>á</w:t>
      </w:r>
      <w:r>
        <w:rPr>
          <w:rStyle w:val="fn"/>
          <w:rtl w:val="0"/>
          <w:lang w:val="es-ES_tradnl"/>
        </w:rPr>
        <w:t>ndez, Fern</w:t>
      </w:r>
      <w:r>
        <w:rPr>
          <w:rStyle w:val="fn"/>
          <w:rtl w:val="0"/>
        </w:rPr>
        <w:t>á</w:t>
      </w:r>
      <w:r>
        <w:rPr>
          <w:rStyle w:val="fn"/>
          <w:rtl w:val="0"/>
          <w:lang w:val="es-ES_tradnl"/>
        </w:rPr>
        <w:t>ndez y Baptista (2006), la investigaci</w:t>
      </w:r>
      <w:r>
        <w:rPr>
          <w:rStyle w:val="fn"/>
          <w:rtl w:val="0"/>
          <w:lang w:val="es-ES_tradnl"/>
        </w:rPr>
        <w:t>ó</w:t>
      </w:r>
      <w:r>
        <w:rPr>
          <w:rStyle w:val="fn"/>
          <w:rtl w:val="0"/>
          <w:lang w:val="es-ES_tradnl"/>
        </w:rPr>
        <w:t>n transversal se enfoca en la recopilaci</w:t>
      </w:r>
      <w:r>
        <w:rPr>
          <w:rStyle w:val="fn"/>
          <w:rtl w:val="0"/>
          <w:lang w:val="es-ES_tradnl"/>
        </w:rPr>
        <w:t>ó</w:t>
      </w:r>
      <w:r>
        <w:rPr>
          <w:rStyle w:val="fn"/>
          <w:rtl w:val="0"/>
          <w:lang w:val="es-ES_tradnl"/>
        </w:rPr>
        <w:t>n de datos en un punto temporal particular, lo que resulta adecuado para analizar situaciones en un contexto espec</w:t>
      </w:r>
      <w:r>
        <w:rPr>
          <w:rStyle w:val="fn"/>
          <w:rtl w:val="0"/>
        </w:rPr>
        <w:t>í</w:t>
      </w:r>
      <w:r>
        <w:rPr>
          <w:rStyle w:val="fn"/>
          <w:rtl w:val="0"/>
          <w:lang w:val="es-ES_tradnl"/>
        </w:rPr>
        <w:t>fico sin la necesidad de evaluar cambios a lo largo del tiempo.</w:t>
      </w:r>
    </w:p>
    <w:p>
      <w:pPr>
        <w:pStyle w:val="No Spacing"/>
      </w:pPr>
    </w:p>
    <w:p>
      <w:pPr>
        <w:pStyle w:val="No Spacing"/>
      </w:pPr>
    </w:p>
    <w:p>
      <w:pPr>
        <w:pStyle w:val="heading 2"/>
      </w:pPr>
    </w:p>
    <w:p>
      <w:pPr>
        <w:pStyle w:val="heading 2"/>
      </w:pPr>
    </w:p>
    <w:p>
      <w:pPr>
        <w:pStyle w:val="heading 2"/>
      </w:pPr>
    </w:p>
    <w:p>
      <w:pPr>
        <w:pStyle w:val="heading 2"/>
      </w:pPr>
    </w:p>
    <w:p>
      <w:pPr>
        <w:pStyle w:val="heading 2"/>
      </w:pPr>
    </w:p>
    <w:p>
      <w:pPr>
        <w:pStyle w:val="heading 2"/>
      </w:pPr>
    </w:p>
    <w:p>
      <w:pPr>
        <w:pStyle w:val="heading 2"/>
      </w:pPr>
    </w:p>
    <w:p>
      <w:pPr>
        <w:pStyle w:val="heading 2"/>
      </w:pPr>
    </w:p>
    <w:p>
      <w:pPr>
        <w:pStyle w:val="heading 2"/>
      </w:pPr>
    </w:p>
    <w:p>
      <w:pPr>
        <w:pStyle w:val="heading 2"/>
      </w:pPr>
    </w:p>
    <w:p>
      <w:pPr>
        <w:pStyle w:val="heading 2"/>
      </w:pPr>
    </w:p>
    <w:p>
      <w:pPr>
        <w:pStyle w:val="heading 2"/>
      </w:pPr>
      <w:bookmarkStart w:name="_Toc27" w:id="28"/>
      <w:r>
        <w:rPr>
          <w:rStyle w:val="fn"/>
          <w:rFonts w:cs="Arial Unicode MS" w:eastAsia="Arial Unicode MS"/>
          <w:rtl w:val="0"/>
        </w:rPr>
        <w:t>Determinaci</w:t>
      </w:r>
      <w:r>
        <w:rPr>
          <w:rStyle w:val="fn"/>
          <w:rFonts w:cs="Arial Unicode MS" w:eastAsia="Arial Unicode MS" w:hint="default"/>
          <w:rtl w:val="0"/>
        </w:rPr>
        <w:t>ó</w:t>
      </w:r>
      <w:r>
        <w:rPr>
          <w:rStyle w:val="fn"/>
          <w:rFonts w:cs="Arial Unicode MS" w:eastAsia="Arial Unicode MS"/>
          <w:rtl w:val="0"/>
        </w:rPr>
        <w:t>n de la poblaci</w:t>
      </w:r>
      <w:r>
        <w:rPr>
          <w:rStyle w:val="fn"/>
          <w:rFonts w:cs="Arial Unicode MS" w:eastAsia="Arial Unicode MS" w:hint="default"/>
          <w:rtl w:val="0"/>
        </w:rPr>
        <w:t>ó</w:t>
      </w:r>
      <w:r>
        <w:rPr>
          <w:rStyle w:val="fn"/>
          <w:rFonts w:cs="Arial Unicode MS" w:eastAsia="Arial Unicode MS"/>
          <w:rtl w:val="0"/>
        </w:rPr>
        <w:t>n y selecci</w:t>
      </w:r>
      <w:r>
        <w:rPr>
          <w:rStyle w:val="fn"/>
          <w:rFonts w:cs="Arial Unicode MS" w:eastAsia="Arial Unicode MS" w:hint="default"/>
          <w:rtl w:val="0"/>
        </w:rPr>
        <w:t>ó</w:t>
      </w:r>
      <w:r>
        <w:rPr>
          <w:rStyle w:val="fn"/>
          <w:rFonts w:cs="Arial Unicode MS" w:eastAsia="Arial Unicode MS"/>
          <w:rtl w:val="0"/>
        </w:rPr>
        <w:t>n de la muestra</w:t>
      </w:r>
      <w:bookmarkEnd w:id="28"/>
    </w:p>
    <w:p>
      <w:pPr>
        <w:pStyle w:val="No Spacing"/>
      </w:pPr>
    </w:p>
    <w:p>
      <w:pPr>
        <w:pStyle w:val="No Spacing"/>
      </w:pPr>
    </w:p>
    <w:p>
      <w:pPr>
        <w:pStyle w:val="heading 3"/>
        <w:rPr>
          <w:rStyle w:val="fn"/>
        </w:rPr>
      </w:pPr>
      <w:bookmarkStart w:name="_Toc28" w:id="29"/>
      <w:r>
        <w:rPr>
          <w:rStyle w:val="fn"/>
          <w:rFonts w:cs="Arial Unicode MS" w:eastAsia="Arial Unicode MS"/>
          <w:rtl w:val="0"/>
        </w:rPr>
        <w:t>Poblaci</w:t>
      </w:r>
      <w:r>
        <w:rPr>
          <w:rStyle w:val="fn"/>
          <w:rFonts w:cs="Arial Unicode MS" w:eastAsia="Arial Unicode MS" w:hint="default"/>
          <w:rtl w:val="0"/>
        </w:rPr>
        <w:t>ó</w:t>
      </w:r>
      <w:r>
        <w:rPr>
          <w:rStyle w:val="fn"/>
          <w:rFonts w:cs="Arial Unicode MS" w:eastAsia="Arial Unicode MS"/>
          <w:rtl w:val="0"/>
        </w:rPr>
        <w:t>n</w:t>
      </w:r>
      <w:bookmarkEnd w:id="29"/>
    </w:p>
    <w:p>
      <w:pPr>
        <w:pStyle w:val="No Spacing"/>
      </w:pPr>
    </w:p>
    <w:p>
      <w:pPr>
        <w:pStyle w:val="No Spacing"/>
      </w:pPr>
    </w:p>
    <w:p>
      <w:pPr>
        <w:pStyle w:val="Cuerpo"/>
        <w:ind w:firstLine="567"/>
        <w:rPr>
          <w:rStyle w:val="fn"/>
        </w:rPr>
      </w:pPr>
      <w:r>
        <w:rPr>
          <w:rStyle w:val="fn"/>
          <w:rtl w:val="0"/>
          <w:lang w:val="es-ES_tradnl"/>
        </w:rPr>
        <w:t>La poblaci</w:t>
      </w:r>
      <w:r>
        <w:rPr>
          <w:rStyle w:val="fn"/>
          <w:rtl w:val="0"/>
          <w:lang w:val="es-ES_tradnl"/>
        </w:rPr>
        <w:t>ó</w:t>
      </w:r>
      <w:r>
        <w:rPr>
          <w:rStyle w:val="fn"/>
          <w:rtl w:val="0"/>
          <w:lang w:val="nl-NL"/>
        </w:rPr>
        <w:t>n de inter</w:t>
      </w:r>
      <w:r>
        <w:rPr>
          <w:rStyle w:val="fn"/>
          <w:rtl w:val="0"/>
          <w:lang w:val="fr-FR"/>
        </w:rPr>
        <w:t>é</w:t>
      </w:r>
      <w:r>
        <w:rPr>
          <w:rStyle w:val="fn"/>
          <w:rtl w:val="0"/>
          <w:lang w:val="es-ES_tradnl"/>
        </w:rPr>
        <w:t>s en esta investigaci</w:t>
      </w:r>
      <w:r>
        <w:rPr>
          <w:rStyle w:val="fn"/>
          <w:rtl w:val="0"/>
          <w:lang w:val="es-ES_tradnl"/>
        </w:rPr>
        <w:t>ó</w:t>
      </w:r>
      <w:r>
        <w:rPr>
          <w:rStyle w:val="fn"/>
          <w:rtl w:val="0"/>
          <w:lang w:val="es-ES_tradnl"/>
        </w:rPr>
        <w:t>n est</w:t>
      </w:r>
      <w:r>
        <w:rPr>
          <w:rStyle w:val="fn"/>
          <w:rtl w:val="0"/>
        </w:rPr>
        <w:t xml:space="preserve">á </w:t>
      </w:r>
      <w:r>
        <w:rPr>
          <w:rStyle w:val="fn"/>
          <w:rtl w:val="0"/>
          <w:lang w:val="es-ES_tradnl"/>
        </w:rPr>
        <w:t>compuesta por los registros de ventas de una empresa del sector retail durante los a</w:t>
      </w:r>
      <w:r>
        <w:rPr>
          <w:rStyle w:val="fn"/>
          <w:rtl w:val="0"/>
          <w:lang w:val="es-ES_tradnl"/>
        </w:rPr>
        <w:t>ñ</w:t>
      </w:r>
      <w:r>
        <w:rPr>
          <w:rStyle w:val="fn"/>
          <w:rtl w:val="0"/>
          <w:lang w:val="es-ES_tradnl"/>
        </w:rPr>
        <w:t>os 2018, 2019 y 2020. Siguiendo la definici</w:t>
      </w:r>
      <w:r>
        <w:rPr>
          <w:rStyle w:val="fn"/>
          <w:rtl w:val="0"/>
          <w:lang w:val="es-ES_tradnl"/>
        </w:rPr>
        <w:t>ó</w:t>
      </w:r>
      <w:r>
        <w:rPr>
          <w:rStyle w:val="fn"/>
          <w:rtl w:val="0"/>
          <w:lang w:val="es-ES_tradnl"/>
        </w:rPr>
        <w:t>n de Hern</w:t>
      </w:r>
      <w:r>
        <w:rPr>
          <w:rStyle w:val="fn"/>
          <w:rtl w:val="0"/>
        </w:rPr>
        <w:t>á</w:t>
      </w:r>
      <w:r>
        <w:rPr>
          <w:rStyle w:val="fn"/>
          <w:rtl w:val="0"/>
          <w:lang w:val="es-ES_tradnl"/>
        </w:rPr>
        <w:t>ndez, Fern</w:t>
      </w:r>
      <w:r>
        <w:rPr>
          <w:rStyle w:val="fn"/>
          <w:rtl w:val="0"/>
        </w:rPr>
        <w:t>á</w:t>
      </w:r>
      <w:r>
        <w:rPr>
          <w:rStyle w:val="fn"/>
          <w:rtl w:val="0"/>
          <w:lang w:val="es-ES_tradnl"/>
        </w:rPr>
        <w:t>ndez y Baptista (2010), la poblaci</w:t>
      </w:r>
      <w:r>
        <w:rPr>
          <w:rStyle w:val="fn"/>
          <w:rtl w:val="0"/>
          <w:lang w:val="es-ES_tradnl"/>
        </w:rPr>
        <w:t>ó</w:t>
      </w:r>
      <w:r>
        <w:rPr>
          <w:rStyle w:val="fn"/>
          <w:rtl w:val="0"/>
          <w:lang w:val="es-ES_tradnl"/>
        </w:rPr>
        <w:t>n se refiere al conjunto total de casos que cumplen con ciertas especificaciones. En este caso, la poblaci</w:t>
      </w:r>
      <w:r>
        <w:rPr>
          <w:rStyle w:val="fn"/>
          <w:rtl w:val="0"/>
          <w:lang w:val="es-ES_tradnl"/>
        </w:rPr>
        <w:t>ó</w:t>
      </w:r>
      <w:r>
        <w:rPr>
          <w:rStyle w:val="fn"/>
          <w:rtl w:val="0"/>
          <w:lang w:val="es-ES_tradnl"/>
        </w:rPr>
        <w:t>n est</w:t>
      </w:r>
      <w:r>
        <w:rPr>
          <w:rStyle w:val="fn"/>
          <w:rtl w:val="0"/>
        </w:rPr>
        <w:t xml:space="preserve">á </w:t>
      </w:r>
      <w:r>
        <w:rPr>
          <w:rStyle w:val="fn"/>
          <w:rtl w:val="0"/>
          <w:lang w:val="es-ES_tradnl"/>
        </w:rPr>
        <w:t>constituida por todos los registros de ventas de la empresa en los a</w:t>
      </w:r>
      <w:r>
        <w:rPr>
          <w:rStyle w:val="fn"/>
          <w:rtl w:val="0"/>
          <w:lang w:val="es-ES_tradnl"/>
        </w:rPr>
        <w:t>ñ</w:t>
      </w:r>
      <w:r>
        <w:rPr>
          <w:rStyle w:val="fn"/>
          <w:rtl w:val="0"/>
          <w:lang w:val="pt-PT"/>
        </w:rPr>
        <w:t>os mencionados.</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es-ES_tradnl"/>
        </w:rPr>
        <w:t>Es relevante mencionar que la poblaci</w:t>
      </w:r>
      <w:r>
        <w:rPr>
          <w:rStyle w:val="fn"/>
          <w:rtl w:val="0"/>
          <w:lang w:val="es-ES_tradnl"/>
        </w:rPr>
        <w:t>ó</w:t>
      </w:r>
      <w:r>
        <w:rPr>
          <w:rStyle w:val="fn"/>
          <w:rtl w:val="0"/>
          <w:lang w:val="es-ES_tradnl"/>
        </w:rPr>
        <w:t>n no solo se limita a un per</w:t>
      </w:r>
      <w:r>
        <w:rPr>
          <w:rStyle w:val="fn"/>
          <w:rtl w:val="0"/>
        </w:rPr>
        <w:t>í</w:t>
      </w:r>
      <w:r>
        <w:rPr>
          <w:rStyle w:val="fn"/>
          <w:rtl w:val="0"/>
          <w:lang w:val="es-ES_tradnl"/>
        </w:rPr>
        <w:t>odo espec</w:t>
      </w:r>
      <w:r>
        <w:rPr>
          <w:rStyle w:val="fn"/>
          <w:rtl w:val="0"/>
        </w:rPr>
        <w:t>í</w:t>
      </w:r>
      <w:r>
        <w:rPr>
          <w:rStyle w:val="fn"/>
          <w:rtl w:val="0"/>
          <w:lang w:val="es-ES_tradnl"/>
        </w:rPr>
        <w:t>fico, sino que abarca tres a</w:t>
      </w:r>
      <w:r>
        <w:rPr>
          <w:rStyle w:val="fn"/>
          <w:rtl w:val="0"/>
          <w:lang w:val="es-ES_tradnl"/>
        </w:rPr>
        <w:t>ñ</w:t>
      </w:r>
      <w:r>
        <w:rPr>
          <w:rStyle w:val="fn"/>
          <w:rtl w:val="0"/>
          <w:lang w:val="es-ES_tradnl"/>
        </w:rPr>
        <w:t>os consecutivos, lo que permite obtener una visi</w:t>
      </w:r>
      <w:r>
        <w:rPr>
          <w:rStyle w:val="fn"/>
          <w:rtl w:val="0"/>
          <w:lang w:val="es-ES_tradnl"/>
        </w:rPr>
        <w:t>ó</w:t>
      </w:r>
      <w:r>
        <w:rPr>
          <w:rStyle w:val="fn"/>
          <w:rtl w:val="0"/>
        </w:rPr>
        <w:t>n m</w:t>
      </w:r>
      <w:r>
        <w:rPr>
          <w:rStyle w:val="fn"/>
          <w:rtl w:val="0"/>
        </w:rPr>
        <w:t>á</w:t>
      </w:r>
      <w:r>
        <w:rPr>
          <w:rStyle w:val="fn"/>
          <w:rtl w:val="0"/>
          <w:lang w:val="es-ES_tradnl"/>
        </w:rPr>
        <w:t>s completa y abarcadora de los patrones de ventas en el sector retail. La selecci</w:t>
      </w:r>
      <w:r>
        <w:rPr>
          <w:rStyle w:val="fn"/>
          <w:rtl w:val="0"/>
          <w:lang w:val="es-ES_tradnl"/>
        </w:rPr>
        <w:t>ó</w:t>
      </w:r>
      <w:r>
        <w:rPr>
          <w:rStyle w:val="fn"/>
          <w:rtl w:val="0"/>
          <w:lang w:val="es-ES_tradnl"/>
        </w:rPr>
        <w:t>n de estos a</w:t>
      </w:r>
      <w:r>
        <w:rPr>
          <w:rStyle w:val="fn"/>
          <w:rtl w:val="0"/>
          <w:lang w:val="es-ES_tradnl"/>
        </w:rPr>
        <w:t>ñ</w:t>
      </w:r>
      <w:r>
        <w:rPr>
          <w:rStyle w:val="fn"/>
          <w:rtl w:val="0"/>
          <w:lang w:val="es-ES_tradnl"/>
        </w:rPr>
        <w:t>os espec</w:t>
      </w:r>
      <w:r>
        <w:rPr>
          <w:rStyle w:val="fn"/>
          <w:rtl w:val="0"/>
        </w:rPr>
        <w:t>í</w:t>
      </w:r>
      <w:r>
        <w:rPr>
          <w:rStyle w:val="fn"/>
          <w:rtl w:val="0"/>
          <w:lang w:val="es-ES_tradnl"/>
        </w:rPr>
        <w:t>ficos se realiza con el prop</w:t>
      </w:r>
      <w:r>
        <w:rPr>
          <w:rStyle w:val="fn"/>
          <w:rtl w:val="0"/>
          <w:lang w:val="es-ES_tradnl"/>
        </w:rPr>
        <w:t>ó</w:t>
      </w:r>
      <w:r>
        <w:rPr>
          <w:rStyle w:val="fn"/>
          <w:rtl w:val="0"/>
          <w:lang w:val="es-ES_tradnl"/>
        </w:rPr>
        <w:t>sito de analizar posibles tendencias y variaciones en el comportamiento de las ventas a lo largo del tiempo.</w:t>
      </w:r>
    </w:p>
    <w:p>
      <w:pPr>
        <w:pStyle w:val="No Spacing"/>
      </w:pPr>
    </w:p>
    <w:p>
      <w:pPr>
        <w:pStyle w:val="No Spacing"/>
      </w:pPr>
    </w:p>
    <w:p>
      <w:pPr>
        <w:pStyle w:val="Cuerpo"/>
        <w:spacing w:line="240" w:lineRule="auto"/>
        <w:jc w:val="left"/>
      </w:pPr>
      <w:r>
        <w:rPr>
          <w:rStyle w:val="fn"/>
          <w:rFonts w:ascii="Arial Unicode MS" w:cs="Arial Unicode MS" w:hAnsi="Arial Unicode MS" w:eastAsia="Arial Unicode MS"/>
          <w:b w:val="0"/>
          <w:bCs w:val="0"/>
          <w:i w:val="0"/>
          <w:iCs w:val="0"/>
        </w:rPr>
        <w:br w:type="page"/>
      </w:r>
    </w:p>
    <w:p>
      <w:pPr>
        <w:pStyle w:val="heading 3"/>
        <w:jc w:val="center"/>
      </w:pPr>
      <w:bookmarkStart w:name="_Toc29" w:id="30"/>
      <w:r>
        <w:rPr>
          <w:rStyle w:val="fn"/>
          <w:rtl w:val="0"/>
          <w:lang w:val="es-ES_tradnl"/>
        </w:rPr>
        <w:t>Muestra</w:t>
      </w:r>
      <w:bookmarkEnd w:id="30"/>
    </w:p>
    <w:p>
      <w:pPr>
        <w:pStyle w:val="No Spacing"/>
      </w:pPr>
    </w:p>
    <w:p>
      <w:pPr>
        <w:pStyle w:val="No Spacing"/>
      </w:pPr>
    </w:p>
    <w:p>
      <w:pPr>
        <w:pStyle w:val="Cuerpo"/>
        <w:ind w:firstLine="567"/>
        <w:rPr>
          <w:rStyle w:val="fn"/>
        </w:rPr>
      </w:pPr>
      <w:r>
        <w:rPr>
          <w:rStyle w:val="fn"/>
          <w:rtl w:val="0"/>
          <w:lang w:val="es-ES_tradnl"/>
        </w:rPr>
        <w:t>Para llevar a cabo esta investigaci</w:t>
      </w:r>
      <w:r>
        <w:rPr>
          <w:rStyle w:val="fn"/>
          <w:rtl w:val="0"/>
          <w:lang w:val="es-ES_tradnl"/>
        </w:rPr>
        <w:t>ó</w:t>
      </w:r>
      <w:r>
        <w:rPr>
          <w:rStyle w:val="fn"/>
          <w:rtl w:val="0"/>
          <w:lang w:val="pt-PT"/>
        </w:rPr>
        <w:t>n, se utilizar</w:t>
      </w:r>
      <w:r>
        <w:rPr>
          <w:rStyle w:val="fn"/>
          <w:rtl w:val="0"/>
        </w:rPr>
        <w:t xml:space="preserve">á </w:t>
      </w:r>
      <w:r>
        <w:rPr>
          <w:rStyle w:val="fn"/>
          <w:rtl w:val="0"/>
          <w:lang w:val="es-ES_tradnl"/>
        </w:rPr>
        <w:t>una muestra compuesta por 35,500 registros de ventas de la empresa del sector retail en los a</w:t>
      </w:r>
      <w:r>
        <w:rPr>
          <w:rStyle w:val="fn"/>
          <w:rtl w:val="0"/>
          <w:lang w:val="es-ES_tradnl"/>
        </w:rPr>
        <w:t>ñ</w:t>
      </w:r>
      <w:r>
        <w:rPr>
          <w:rStyle w:val="fn"/>
          <w:rtl w:val="0"/>
          <w:lang w:val="es-ES_tradnl"/>
        </w:rPr>
        <w:t>os 2018, 2019 y 2020. La t</w:t>
      </w:r>
      <w:r>
        <w:rPr>
          <w:rStyle w:val="fn"/>
          <w:rtl w:val="0"/>
          <w:lang w:val="fr-FR"/>
        </w:rPr>
        <w:t>é</w:t>
      </w:r>
      <w:r>
        <w:rPr>
          <w:rStyle w:val="fn"/>
          <w:rtl w:val="0"/>
          <w:lang w:val="es-ES_tradnl"/>
        </w:rPr>
        <w:t>cnica de muestreo empleada ser</w:t>
      </w:r>
      <w:r>
        <w:rPr>
          <w:rStyle w:val="fn"/>
          <w:rtl w:val="0"/>
        </w:rPr>
        <w:t xml:space="preserve">á </w:t>
      </w:r>
      <w:r>
        <w:rPr>
          <w:rStyle w:val="fn"/>
          <w:rtl w:val="0"/>
          <w:lang w:val="pt-PT"/>
        </w:rPr>
        <w:t>la no probabil</w:t>
      </w:r>
      <w:r>
        <w:rPr>
          <w:rStyle w:val="fn"/>
          <w:rtl w:val="0"/>
        </w:rPr>
        <w:t>í</w:t>
      </w:r>
      <w:r>
        <w:rPr>
          <w:rStyle w:val="fn"/>
          <w:rtl w:val="0"/>
          <w:lang w:val="es-ES_tradnl"/>
        </w:rPr>
        <w:t>stica, espec</w:t>
      </w:r>
      <w:r>
        <w:rPr>
          <w:rStyle w:val="fn"/>
          <w:rtl w:val="0"/>
        </w:rPr>
        <w:t>í</w:t>
      </w:r>
      <w:r>
        <w:rPr>
          <w:rStyle w:val="fn"/>
          <w:rtl w:val="0"/>
          <w:lang w:val="es-ES_tradnl"/>
        </w:rPr>
        <w:t>ficamente la de conveniencia. Esta elecci</w:t>
      </w:r>
      <w:r>
        <w:rPr>
          <w:rStyle w:val="fn"/>
          <w:rtl w:val="0"/>
          <w:lang w:val="es-ES_tradnl"/>
        </w:rPr>
        <w:t>ó</w:t>
      </w:r>
      <w:r>
        <w:rPr>
          <w:rStyle w:val="fn"/>
          <w:rtl w:val="0"/>
          <w:lang w:val="es-ES_tradnl"/>
        </w:rPr>
        <w:t>n se basa en la disponibilidad y acceso a los datos de ventas de la empresa durante el per</w:t>
      </w:r>
      <w:r>
        <w:rPr>
          <w:rStyle w:val="fn"/>
          <w:rtl w:val="0"/>
        </w:rPr>
        <w:t>í</w:t>
      </w:r>
      <w:r>
        <w:rPr>
          <w:rStyle w:val="fn"/>
          <w:rtl w:val="0"/>
          <w:lang w:val="es-ES_tradnl"/>
        </w:rPr>
        <w:t>odo establecido.</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es-ES_tradnl"/>
        </w:rPr>
        <w:t>Conforme a la descripci</w:t>
      </w:r>
      <w:r>
        <w:rPr>
          <w:rStyle w:val="fn"/>
          <w:rtl w:val="0"/>
          <w:lang w:val="es-ES_tradnl"/>
        </w:rPr>
        <w:t>ó</w:t>
      </w:r>
      <w:r>
        <w:rPr>
          <w:rStyle w:val="fn"/>
          <w:rtl w:val="0"/>
          <w:lang w:val="es-ES_tradnl"/>
        </w:rPr>
        <w:t>n proporcionada por Hern</w:t>
      </w:r>
      <w:r>
        <w:rPr>
          <w:rStyle w:val="fn"/>
          <w:rtl w:val="0"/>
        </w:rPr>
        <w:t>á</w:t>
      </w:r>
      <w:r>
        <w:rPr>
          <w:rStyle w:val="fn"/>
          <w:rtl w:val="0"/>
          <w:lang w:val="es-ES_tradnl"/>
        </w:rPr>
        <w:t>ndez, Fern</w:t>
      </w:r>
      <w:r>
        <w:rPr>
          <w:rStyle w:val="fn"/>
          <w:rtl w:val="0"/>
        </w:rPr>
        <w:t>á</w:t>
      </w:r>
      <w:r>
        <w:rPr>
          <w:rStyle w:val="fn"/>
          <w:rtl w:val="0"/>
          <w:lang w:val="es-ES_tradnl"/>
        </w:rPr>
        <w:t>ndez y Baptista (2014) sobre muestras no probabil</w:t>
      </w:r>
      <w:r>
        <w:rPr>
          <w:rStyle w:val="fn"/>
          <w:rtl w:val="0"/>
        </w:rPr>
        <w:t>í</w:t>
      </w:r>
      <w:r>
        <w:rPr>
          <w:rStyle w:val="fn"/>
          <w:rtl w:val="0"/>
          <w:lang w:val="pt-PT"/>
        </w:rPr>
        <w:t>sticas, esta t</w:t>
      </w:r>
      <w:r>
        <w:rPr>
          <w:rStyle w:val="fn"/>
          <w:rtl w:val="0"/>
          <w:lang w:val="fr-FR"/>
        </w:rPr>
        <w:t>é</w:t>
      </w:r>
      <w:r>
        <w:rPr>
          <w:rStyle w:val="fn"/>
          <w:rtl w:val="0"/>
          <w:lang w:val="es-ES_tradnl"/>
        </w:rPr>
        <w:t>cnica permite la selecci</w:t>
      </w:r>
      <w:r>
        <w:rPr>
          <w:rStyle w:val="fn"/>
          <w:rtl w:val="0"/>
          <w:lang w:val="es-ES_tradnl"/>
        </w:rPr>
        <w:t>ó</w:t>
      </w:r>
      <w:r>
        <w:rPr>
          <w:rStyle w:val="fn"/>
          <w:rtl w:val="0"/>
          <w:lang w:val="es-ES_tradnl"/>
        </w:rPr>
        <w:t>n de elementos bas</w:t>
      </w:r>
      <w:r>
        <w:rPr>
          <w:rStyle w:val="fn"/>
          <w:rtl w:val="0"/>
        </w:rPr>
        <w:t>á</w:t>
      </w:r>
      <w:r>
        <w:rPr>
          <w:rStyle w:val="fn"/>
          <w:rtl w:val="0"/>
          <w:lang w:val="es-ES_tradnl"/>
        </w:rPr>
        <w:t>ndose en ciertas caracter</w:t>
      </w:r>
      <w:r>
        <w:rPr>
          <w:rStyle w:val="fn"/>
          <w:rtl w:val="0"/>
        </w:rPr>
        <w:t>í</w:t>
      </w:r>
      <w:r>
        <w:rPr>
          <w:rStyle w:val="fn"/>
          <w:rtl w:val="0"/>
          <w:lang w:val="es-ES_tradnl"/>
        </w:rPr>
        <w:t>sticas relacionadas con la investigaci</w:t>
      </w:r>
      <w:r>
        <w:rPr>
          <w:rStyle w:val="fn"/>
          <w:rtl w:val="0"/>
          <w:lang w:val="es-ES_tradnl"/>
        </w:rPr>
        <w:t>ó</w:t>
      </w:r>
      <w:r>
        <w:rPr>
          <w:rStyle w:val="fn"/>
          <w:rtl w:val="0"/>
          <w:lang w:val="es-ES_tradnl"/>
        </w:rPr>
        <w:t>n en lugar de depender de la probabilidad. En este caso, la muestra se obtiene de manera conveniente de los registros de ventas disponibles para el per</w:t>
      </w:r>
      <w:r>
        <w:rPr>
          <w:rStyle w:val="fn"/>
          <w:rtl w:val="0"/>
        </w:rPr>
        <w:t>í</w:t>
      </w:r>
      <w:r>
        <w:rPr>
          <w:rStyle w:val="fn"/>
          <w:rtl w:val="0"/>
          <w:lang w:val="pt-PT"/>
        </w:rPr>
        <w:t>odo de estudio.</w:t>
      </w:r>
    </w:p>
    <w:p>
      <w:pPr>
        <w:pStyle w:val="No Spacing"/>
      </w:pPr>
    </w:p>
    <w:p>
      <w:pPr>
        <w:pStyle w:val="No Spacing"/>
      </w:pPr>
    </w:p>
    <w:p>
      <w:pPr>
        <w:pStyle w:val="heading 2"/>
      </w:pPr>
      <w:bookmarkStart w:name="_Toc30" w:id="31"/>
      <w:r>
        <w:rPr>
          <w:rStyle w:val="fn"/>
          <w:rFonts w:cs="Arial Unicode MS" w:eastAsia="Arial Unicode MS"/>
          <w:rtl w:val="0"/>
        </w:rPr>
        <w:t>Muestreo</w:t>
      </w:r>
      <w:bookmarkEnd w:id="31"/>
    </w:p>
    <w:p>
      <w:pPr>
        <w:pStyle w:val="No Spacing"/>
      </w:pPr>
    </w:p>
    <w:p>
      <w:pPr>
        <w:pStyle w:val="No Spacing"/>
      </w:pPr>
    </w:p>
    <w:p>
      <w:pPr>
        <w:pStyle w:val="Cuerpo"/>
        <w:ind w:firstLine="567"/>
        <w:rPr>
          <w:rStyle w:val="fn"/>
        </w:rPr>
      </w:pPr>
      <w:r>
        <w:rPr>
          <w:rStyle w:val="fn"/>
          <w:rtl w:val="0"/>
          <w:lang w:val="es-ES_tradnl"/>
        </w:rPr>
        <w:t>Siguiendo la perspectiva de Hern</w:t>
      </w:r>
      <w:r>
        <w:rPr>
          <w:rStyle w:val="fn"/>
          <w:rtl w:val="0"/>
        </w:rPr>
        <w:t>á</w:t>
      </w:r>
      <w:r>
        <w:rPr>
          <w:rStyle w:val="fn"/>
          <w:rtl w:val="0"/>
          <w:lang w:val="es-ES_tradnl"/>
        </w:rPr>
        <w:t>ndez Sampieri y su equipo (2010), "una poblaci</w:t>
      </w:r>
      <w:r>
        <w:rPr>
          <w:rStyle w:val="fn"/>
          <w:rtl w:val="0"/>
          <w:lang w:val="es-ES_tradnl"/>
        </w:rPr>
        <w:t>ó</w:t>
      </w:r>
      <w:r>
        <w:rPr>
          <w:rStyle w:val="fn"/>
          <w:rtl w:val="0"/>
          <w:lang w:val="es-ES_tradnl"/>
        </w:rPr>
        <w:t>n es el conjunto de todos los casos que concuerdan con una serie de especificaciones</w:t>
      </w:r>
      <w:r>
        <w:rPr>
          <w:rStyle w:val="fn"/>
          <w:rtl w:val="0"/>
          <w:lang w:val="en-US"/>
        </w:rPr>
        <w:t>”</w:t>
      </w:r>
      <w:r>
        <w:rPr>
          <w:rStyle w:val="fn"/>
          <w:rtl w:val="0"/>
        </w:rPr>
        <w:t>.</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es-ES_tradnl"/>
        </w:rPr>
        <w:t>En este proyecto, se trabajar</w:t>
      </w:r>
      <w:r>
        <w:rPr>
          <w:rStyle w:val="fn"/>
          <w:rtl w:val="0"/>
        </w:rPr>
        <w:t xml:space="preserve">á </w:t>
      </w:r>
      <w:r>
        <w:rPr>
          <w:rStyle w:val="fn"/>
          <w:rtl w:val="0"/>
          <w:lang w:val="es-ES_tradnl"/>
        </w:rPr>
        <w:t>con una muestra conformada por 35.500 registros de ventas procedentes de una empresa en el sector retail. Estos registros abarcan un periodo de tiempo espec</w:t>
      </w:r>
      <w:r>
        <w:rPr>
          <w:rStyle w:val="fn"/>
          <w:rtl w:val="0"/>
        </w:rPr>
        <w:t>í</w:t>
      </w:r>
      <w:r>
        <w:rPr>
          <w:rStyle w:val="fn"/>
          <w:rtl w:val="0"/>
          <w:lang w:val="es-ES_tradnl"/>
        </w:rPr>
        <w:t>fico y ser</w:t>
      </w:r>
      <w:r>
        <w:rPr>
          <w:rStyle w:val="fn"/>
          <w:rtl w:val="0"/>
        </w:rPr>
        <w:t>á</w:t>
      </w:r>
      <w:r>
        <w:rPr>
          <w:rStyle w:val="fn"/>
          <w:rtl w:val="0"/>
          <w:lang w:val="es-ES_tradnl"/>
        </w:rPr>
        <w:t>n el foco de an</w:t>
      </w:r>
      <w:r>
        <w:rPr>
          <w:rStyle w:val="fn"/>
          <w:rtl w:val="0"/>
        </w:rPr>
        <w:t>á</w:t>
      </w:r>
      <w:r>
        <w:rPr>
          <w:rStyle w:val="fn"/>
          <w:rtl w:val="0"/>
          <w:lang w:val="es-ES_tradnl"/>
        </w:rPr>
        <w:t>lisis para extraer conclusiones relevantes.</w:t>
      </w:r>
    </w:p>
    <w:p>
      <w:pPr>
        <w:pStyle w:val="Cuerpo"/>
        <w:ind w:firstLine="567"/>
        <w:rPr>
          <w:rStyle w:val="fn"/>
        </w:rPr>
      </w:pPr>
    </w:p>
    <w:p>
      <w:pPr>
        <w:pStyle w:val="Cuerpo"/>
        <w:ind w:firstLine="567"/>
        <w:rPr>
          <w:rStyle w:val="fn"/>
        </w:rPr>
      </w:pPr>
    </w:p>
    <w:p>
      <w:pPr>
        <w:pStyle w:val="No Spacing"/>
      </w:pPr>
    </w:p>
    <w:p>
      <w:pPr>
        <w:pStyle w:val="No Spacing"/>
      </w:pPr>
    </w:p>
    <w:p>
      <w:pPr>
        <w:pStyle w:val="heading 2"/>
      </w:pPr>
      <w:bookmarkStart w:name="_Toc31" w:id="32"/>
      <w:r>
        <w:rPr>
          <w:rStyle w:val="fn"/>
          <w:rFonts w:cs="Arial Unicode MS" w:eastAsia="Arial Unicode MS"/>
          <w:rtl w:val="0"/>
        </w:rPr>
        <w:t>Variable de estudio</w:t>
      </w:r>
      <w:bookmarkEnd w:id="32"/>
    </w:p>
    <w:p>
      <w:pPr>
        <w:pStyle w:val="No Spacing"/>
      </w:pPr>
    </w:p>
    <w:p>
      <w:pPr>
        <w:pStyle w:val="No Spacing"/>
      </w:pPr>
    </w:p>
    <w:p>
      <w:pPr>
        <w:pStyle w:val="Cuerpo"/>
        <w:ind w:firstLine="567"/>
        <w:rPr>
          <w:rStyle w:val="fn"/>
        </w:rPr>
      </w:pPr>
      <w:r>
        <w:rPr>
          <w:rStyle w:val="fn"/>
          <w:rtl w:val="0"/>
          <w:lang w:val="en-US"/>
        </w:rPr>
        <w:t xml:space="preserve"> Hern</w:t>
      </w:r>
      <w:r>
        <w:rPr>
          <w:rStyle w:val="fn"/>
          <w:rtl w:val="0"/>
        </w:rPr>
        <w:t>á</w:t>
      </w:r>
      <w:r>
        <w:rPr>
          <w:rStyle w:val="fn"/>
          <w:rtl w:val="0"/>
          <w:lang w:val="es-ES_tradnl"/>
        </w:rPr>
        <w:t>ndez, Fern</w:t>
      </w:r>
      <w:r>
        <w:rPr>
          <w:rStyle w:val="fn"/>
          <w:rtl w:val="0"/>
        </w:rPr>
        <w:t>á</w:t>
      </w:r>
      <w:r>
        <w:rPr>
          <w:rStyle w:val="fn"/>
          <w:rtl w:val="0"/>
          <w:lang w:val="es-ES_tradnl"/>
        </w:rPr>
        <w:t>ndez y Baptista (2014) resaltan que la variable en este contexto se refiere al elemento que se mide, controla y examina dentro del marco del problema planteado. Esta significativa entidad dentro de la investigaci</w:t>
      </w:r>
      <w:r>
        <w:rPr>
          <w:rStyle w:val="fn"/>
          <w:rtl w:val="0"/>
          <w:lang w:val="es-ES_tradnl"/>
        </w:rPr>
        <w:t>ó</w:t>
      </w:r>
      <w:r>
        <w:rPr>
          <w:rStyle w:val="fn"/>
          <w:rtl w:val="0"/>
          <w:lang w:val="es-ES_tradnl"/>
        </w:rPr>
        <w:t>n posibilita su cuantificaci</w:t>
      </w:r>
      <w:r>
        <w:rPr>
          <w:rStyle w:val="fn"/>
          <w:rtl w:val="0"/>
          <w:lang w:val="es-ES_tradnl"/>
        </w:rPr>
        <w:t>ó</w:t>
      </w:r>
      <w:r>
        <w:rPr>
          <w:rStyle w:val="fn"/>
          <w:rtl w:val="0"/>
          <w:lang w:val="es-ES_tradnl"/>
        </w:rPr>
        <w:t>n y an</w:t>
      </w:r>
      <w:r>
        <w:rPr>
          <w:rStyle w:val="fn"/>
          <w:rtl w:val="0"/>
        </w:rPr>
        <w:t>á</w:t>
      </w:r>
      <w:r>
        <w:rPr>
          <w:rStyle w:val="fn"/>
          <w:rtl w:val="0"/>
        </w:rPr>
        <w:t>lisis.</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es-ES_tradnl"/>
        </w:rPr>
        <w:t>En la presente investigaci</w:t>
      </w:r>
      <w:r>
        <w:rPr>
          <w:rStyle w:val="fn"/>
          <w:rtl w:val="0"/>
          <w:lang w:val="es-ES_tradnl"/>
        </w:rPr>
        <w:t>ó</w:t>
      </w:r>
      <w:r>
        <w:rPr>
          <w:rStyle w:val="fn"/>
          <w:rtl w:val="0"/>
          <w:lang w:val="es-ES_tradnl"/>
        </w:rPr>
        <w:t>n, las variables de estudio se refieren a los distintos aspectos relacionados con los datos de negocios del sector retail. Las variables abarcar</w:t>
      </w:r>
      <w:r>
        <w:rPr>
          <w:rStyle w:val="fn"/>
          <w:rtl w:val="0"/>
        </w:rPr>
        <w:t>á</w:t>
      </w:r>
      <w:r>
        <w:rPr>
          <w:rStyle w:val="fn"/>
          <w:rtl w:val="0"/>
        </w:rPr>
        <w:t>n m</w:t>
      </w:r>
      <w:r>
        <w:rPr>
          <w:rStyle w:val="fn"/>
          <w:rtl w:val="0"/>
        </w:rPr>
        <w:t>ú</w:t>
      </w:r>
      <w:r>
        <w:rPr>
          <w:rStyle w:val="fn"/>
          <w:rtl w:val="0"/>
          <w:lang w:val="es-ES_tradnl"/>
        </w:rPr>
        <w:t>ltiples aspectos, incluyendo informaci</w:t>
      </w:r>
      <w:r>
        <w:rPr>
          <w:rStyle w:val="fn"/>
          <w:rtl w:val="0"/>
          <w:lang w:val="es-ES_tradnl"/>
        </w:rPr>
        <w:t>ó</w:t>
      </w:r>
      <w:r>
        <w:rPr>
          <w:rStyle w:val="fn"/>
          <w:rtl w:val="0"/>
          <w:lang w:val="es-ES_tradnl"/>
        </w:rPr>
        <w:t>n sobre patrones de compra, caracter</w:t>
      </w:r>
      <w:r>
        <w:rPr>
          <w:rStyle w:val="fn"/>
          <w:rtl w:val="0"/>
        </w:rPr>
        <w:t>í</w:t>
      </w:r>
      <w:r>
        <w:rPr>
          <w:rStyle w:val="fn"/>
          <w:rtl w:val="0"/>
          <w:lang w:val="es-ES_tradnl"/>
        </w:rPr>
        <w:t xml:space="preserve">sticas de productos, tendencias de ventas y comportamiento de los consumidores. </w:t>
      </w:r>
    </w:p>
    <w:p>
      <w:pPr>
        <w:pStyle w:val="No Spacing"/>
      </w:pPr>
    </w:p>
    <w:p>
      <w:pPr>
        <w:pStyle w:val="No Spacing"/>
      </w:pPr>
    </w:p>
    <w:p>
      <w:pPr>
        <w:pStyle w:val="heading 2"/>
        <w:spacing w:before="100"/>
        <w:ind w:right="2"/>
      </w:pPr>
      <w:bookmarkStart w:name="_Toc32" w:id="33"/>
      <w:r>
        <w:rPr>
          <w:rStyle w:val="fn"/>
          <w:rtl w:val="0"/>
          <w:lang w:val="es-ES_tradnl"/>
        </w:rPr>
        <w:t>T</w:t>
      </w:r>
      <w:r>
        <w:rPr>
          <w:rStyle w:val="fn"/>
          <w:rtl w:val="0"/>
          <w:lang w:val="es-ES_tradnl"/>
        </w:rPr>
        <w:t>é</w:t>
      </w:r>
      <w:r>
        <w:rPr>
          <w:rStyle w:val="fn"/>
          <w:rtl w:val="0"/>
          <w:lang w:val="es-ES_tradnl"/>
        </w:rPr>
        <w:t>cnica de recolecci</w:t>
      </w:r>
      <w:r>
        <w:rPr>
          <w:rStyle w:val="fn"/>
          <w:rtl w:val="0"/>
          <w:lang w:val="es-ES_tradnl"/>
        </w:rPr>
        <w:t>ó</w:t>
      </w:r>
      <w:r>
        <w:rPr>
          <w:rStyle w:val="fn"/>
          <w:rtl w:val="0"/>
          <w:lang w:val="es-ES_tradnl"/>
        </w:rPr>
        <w:t>n de datos</w:t>
      </w:r>
      <w:bookmarkEnd w:id="33"/>
    </w:p>
    <w:p>
      <w:pPr>
        <w:pStyle w:val="No Spacing"/>
      </w:pPr>
    </w:p>
    <w:p>
      <w:pPr>
        <w:pStyle w:val="No Spacing"/>
      </w:pPr>
    </w:p>
    <w:p>
      <w:pPr>
        <w:pStyle w:val="Cuerpo"/>
        <w:ind w:firstLine="720"/>
      </w:pPr>
      <w:r>
        <w:rPr>
          <w:rStyle w:val="fn"/>
          <w:rtl w:val="0"/>
          <w:lang w:val="es-ES_tradnl"/>
        </w:rPr>
        <w:t>Siguiendo las pautas de Sampieri, Collado y Lucio (2013), en esta investigaci</w:t>
      </w:r>
      <w:r>
        <w:rPr>
          <w:rStyle w:val="fn"/>
          <w:rtl w:val="0"/>
          <w:lang w:val="es-ES_tradnl"/>
        </w:rPr>
        <w:t>ó</w:t>
      </w:r>
      <w:r>
        <w:rPr>
          <w:rStyle w:val="fn"/>
          <w:rtl w:val="0"/>
          <w:lang w:val="es-ES_tradnl"/>
        </w:rPr>
        <w:t>n se emplear</w:t>
      </w:r>
      <w:r>
        <w:rPr>
          <w:rStyle w:val="fn"/>
          <w:rtl w:val="0"/>
        </w:rPr>
        <w:t xml:space="preserve">á </w:t>
      </w:r>
      <w:r>
        <w:rPr>
          <w:rStyle w:val="fn"/>
          <w:rtl w:val="0"/>
          <w:lang w:val="it-IT"/>
        </w:rPr>
        <w:t>una t</w:t>
      </w:r>
      <w:r>
        <w:rPr>
          <w:rStyle w:val="fn"/>
          <w:rtl w:val="0"/>
          <w:lang w:val="fr-FR"/>
        </w:rPr>
        <w:t>é</w:t>
      </w:r>
      <w:r>
        <w:rPr>
          <w:rStyle w:val="fn"/>
          <w:rtl w:val="0"/>
          <w:lang w:val="es-ES_tradnl"/>
        </w:rPr>
        <w:t>cnica de muestreo no probabil</w:t>
      </w:r>
      <w:r>
        <w:rPr>
          <w:rStyle w:val="fn"/>
          <w:rtl w:val="0"/>
        </w:rPr>
        <w:t>í</w:t>
      </w:r>
      <w:r>
        <w:rPr>
          <w:rStyle w:val="fn"/>
          <w:rtl w:val="0"/>
          <w:lang w:val="es-ES_tradnl"/>
        </w:rPr>
        <w:t>stica para seleccionar los 35,500 registros de ventas que formar</w:t>
      </w:r>
      <w:r>
        <w:rPr>
          <w:rStyle w:val="fn"/>
          <w:rtl w:val="0"/>
        </w:rPr>
        <w:t>á</w:t>
      </w:r>
      <w:r>
        <w:rPr>
          <w:rStyle w:val="fn"/>
          <w:rtl w:val="0"/>
          <w:lang w:val="es-ES_tradnl"/>
        </w:rPr>
        <w:t>n parte de la muestra. En este caso, la elecci</w:t>
      </w:r>
      <w:r>
        <w:rPr>
          <w:rStyle w:val="fn"/>
          <w:rtl w:val="0"/>
          <w:lang w:val="es-ES_tradnl"/>
        </w:rPr>
        <w:t>ó</w:t>
      </w:r>
      <w:r>
        <w:rPr>
          <w:rStyle w:val="fn"/>
          <w:rtl w:val="0"/>
          <w:lang w:val="es-ES_tradnl"/>
        </w:rPr>
        <w:t>n de los elementos de la muestra no se basar</w:t>
      </w:r>
      <w:r>
        <w:rPr>
          <w:rStyle w:val="fn"/>
          <w:rtl w:val="0"/>
        </w:rPr>
        <w:t xml:space="preserve">á </w:t>
      </w:r>
      <w:r>
        <w:rPr>
          <w:rStyle w:val="fn"/>
          <w:rtl w:val="0"/>
          <w:lang w:val="es-ES_tradnl"/>
        </w:rPr>
        <w:t>en la aleatoriedad, sino en criterios espec</w:t>
      </w:r>
      <w:r>
        <w:rPr>
          <w:rStyle w:val="fn"/>
          <w:rtl w:val="0"/>
        </w:rPr>
        <w:t>í</w:t>
      </w:r>
      <w:r>
        <w:rPr>
          <w:rStyle w:val="fn"/>
          <w:rtl w:val="0"/>
          <w:lang w:val="es-ES_tradnl"/>
        </w:rPr>
        <w:t>ficos relacionados con las caracter</w:t>
      </w:r>
      <w:r>
        <w:rPr>
          <w:rStyle w:val="fn"/>
          <w:rtl w:val="0"/>
        </w:rPr>
        <w:t>í</w:t>
      </w:r>
      <w:r>
        <w:rPr>
          <w:rStyle w:val="fn"/>
          <w:rtl w:val="0"/>
          <w:lang w:val="es-ES_tradnl"/>
        </w:rPr>
        <w:t>sticas y objetivos de la investigaci</w:t>
      </w:r>
      <w:r>
        <w:rPr>
          <w:rStyle w:val="fn"/>
          <w:rtl w:val="0"/>
          <w:lang w:val="es-ES_tradnl"/>
        </w:rPr>
        <w:t>ó</w:t>
      </w:r>
      <w:r>
        <w:rPr>
          <w:rStyle w:val="fn"/>
          <w:rtl w:val="0"/>
          <w:lang w:val="es-ES_tradnl"/>
        </w:rPr>
        <w:t>n. El proceso de selecci</w:t>
      </w:r>
      <w:r>
        <w:rPr>
          <w:rStyle w:val="fn"/>
          <w:rtl w:val="0"/>
          <w:lang w:val="es-ES_tradnl"/>
        </w:rPr>
        <w:t>ó</w:t>
      </w:r>
      <w:r>
        <w:rPr>
          <w:rStyle w:val="fn"/>
          <w:rtl w:val="0"/>
        </w:rPr>
        <w:t>n ser</w:t>
      </w:r>
      <w:r>
        <w:rPr>
          <w:rStyle w:val="fn"/>
          <w:rtl w:val="0"/>
        </w:rPr>
        <w:t xml:space="preserve">á </w:t>
      </w:r>
      <w:r>
        <w:rPr>
          <w:rStyle w:val="fn"/>
          <w:rtl w:val="0"/>
          <w:lang w:val="es-ES_tradnl"/>
        </w:rPr>
        <w:t>intencional y estar</w:t>
      </w:r>
      <w:r>
        <w:rPr>
          <w:rStyle w:val="fn"/>
          <w:rtl w:val="0"/>
        </w:rPr>
        <w:t xml:space="preserve">á </w:t>
      </w:r>
      <w:r>
        <w:rPr>
          <w:rStyle w:val="fn"/>
          <w:rtl w:val="0"/>
          <w:lang w:val="es-ES_tradnl"/>
        </w:rPr>
        <w:t>guiado por la relevancia de los registros de ventas en el contexto del an</w:t>
      </w:r>
      <w:r>
        <w:rPr>
          <w:rStyle w:val="fn"/>
          <w:rtl w:val="0"/>
        </w:rPr>
        <w:t>á</w:t>
      </w:r>
      <w:r>
        <w:rPr>
          <w:rStyle w:val="fn"/>
          <w:rtl w:val="0"/>
          <w:lang w:val="es-ES_tradnl"/>
        </w:rPr>
        <w:t>lisis de datos de negocios en el sector retail.</w:t>
      </w:r>
    </w:p>
    <w:p>
      <w:pPr>
        <w:pStyle w:val="No Spacing"/>
        <w:jc w:val="center"/>
        <w:rPr>
          <w:rStyle w:val="fn"/>
        </w:rPr>
      </w:pPr>
    </w:p>
    <w:p>
      <w:pPr>
        <w:pStyle w:val="No Spacing"/>
        <w:tabs>
          <w:tab w:val="left" w:pos="6486"/>
        </w:tabs>
      </w:pPr>
      <w:r>
        <w:rPr>
          <w:rStyle w:val="fn"/>
        </w:rPr>
        <w:tab/>
      </w:r>
    </w:p>
    <w:p>
      <w:pPr>
        <w:pStyle w:val="No Spacing"/>
      </w:pPr>
    </w:p>
    <w:p>
      <w:pPr>
        <w:pStyle w:val="No Spacing"/>
      </w:pPr>
    </w:p>
    <w:p>
      <w:pPr>
        <w:pStyle w:val="Cuerpo"/>
        <w:ind w:firstLine="720"/>
      </w:pPr>
    </w:p>
    <w:p>
      <w:pPr>
        <w:pStyle w:val="Cuerpo"/>
        <w:ind w:firstLine="720"/>
      </w:pPr>
    </w:p>
    <w:p>
      <w:pPr>
        <w:pStyle w:val="Cuerpo"/>
        <w:ind w:firstLine="720"/>
      </w:pPr>
      <w:r>
        <w:rPr>
          <w:rStyle w:val="fn"/>
          <w:rtl w:val="0"/>
          <w:lang w:val="es-ES_tradnl"/>
        </w:rPr>
        <w:t>Para Hern</w:t>
      </w:r>
      <w:r>
        <w:rPr>
          <w:rStyle w:val="fn"/>
          <w:rtl w:val="0"/>
        </w:rPr>
        <w:t>á</w:t>
      </w:r>
      <w:r>
        <w:rPr>
          <w:rStyle w:val="fn"/>
          <w:rtl w:val="0"/>
          <w:lang w:val="es-ES_tradnl"/>
        </w:rPr>
        <w:t>ndez, Fern</w:t>
      </w:r>
      <w:r>
        <w:rPr>
          <w:rStyle w:val="fn"/>
          <w:rtl w:val="0"/>
        </w:rPr>
        <w:t>á</w:t>
      </w:r>
      <w:r>
        <w:rPr>
          <w:rStyle w:val="fn"/>
          <w:rtl w:val="0"/>
          <w:lang w:val="es-ES_tradnl"/>
        </w:rPr>
        <w:t>ndez y Baptista (2014) la observaci</w:t>
      </w:r>
      <w:r>
        <w:rPr>
          <w:rStyle w:val="fn"/>
          <w:rtl w:val="0"/>
          <w:lang w:val="es-ES_tradnl"/>
        </w:rPr>
        <w:t>ó</w:t>
      </w:r>
      <w:r>
        <w:rPr>
          <w:rStyle w:val="fn"/>
          <w:rtl w:val="0"/>
          <w:lang w:val="es-ES_tradnl"/>
        </w:rPr>
        <w:t>n es el m</w:t>
      </w:r>
      <w:r>
        <w:rPr>
          <w:rStyle w:val="fn"/>
          <w:rtl w:val="0"/>
          <w:lang w:val="fr-FR"/>
        </w:rPr>
        <w:t>é</w:t>
      </w:r>
      <w:r>
        <w:rPr>
          <w:rStyle w:val="fn"/>
          <w:rtl w:val="0"/>
          <w:lang w:val="es-ES_tradnl"/>
        </w:rPr>
        <w:t>todo de recolecci</w:t>
      </w:r>
      <w:r>
        <w:rPr>
          <w:rStyle w:val="fn"/>
          <w:rtl w:val="0"/>
          <w:lang w:val="es-ES_tradnl"/>
        </w:rPr>
        <w:t>ó</w:t>
      </w:r>
      <w:r>
        <w:rPr>
          <w:rStyle w:val="fn"/>
          <w:rtl w:val="0"/>
          <w:lang w:val="es-ES_tradnl"/>
        </w:rPr>
        <w:t>n de datos que consiste en el registro sistem</w:t>
      </w:r>
      <w:r>
        <w:rPr>
          <w:rStyle w:val="fn"/>
          <w:rtl w:val="0"/>
        </w:rPr>
        <w:t>á</w:t>
      </w:r>
      <w:r>
        <w:rPr>
          <w:rStyle w:val="fn"/>
          <w:rtl w:val="0"/>
          <w:lang w:val="it-IT"/>
        </w:rPr>
        <w:t>tico, v</w:t>
      </w:r>
      <w:r>
        <w:rPr>
          <w:rStyle w:val="fn"/>
          <w:rtl w:val="0"/>
        </w:rPr>
        <w:t>á</w:t>
      </w:r>
      <w:r>
        <w:rPr>
          <w:rStyle w:val="fn"/>
          <w:rtl w:val="0"/>
          <w:lang w:val="es-ES_tradnl"/>
        </w:rPr>
        <w:t>lido y confiable de comportamientos y situaciones observables, a trav</w:t>
      </w:r>
      <w:r>
        <w:rPr>
          <w:rStyle w:val="fn"/>
          <w:rtl w:val="0"/>
          <w:lang w:val="fr-FR"/>
        </w:rPr>
        <w:t>é</w:t>
      </w:r>
      <w:r>
        <w:rPr>
          <w:rStyle w:val="fn"/>
          <w:rtl w:val="0"/>
          <w:lang w:val="es-ES_tradnl"/>
        </w:rPr>
        <w:t>s de un conjunto de categor</w:t>
      </w:r>
      <w:r>
        <w:rPr>
          <w:rStyle w:val="fn"/>
          <w:rtl w:val="0"/>
        </w:rPr>
        <w:t>í</w:t>
      </w:r>
      <w:r>
        <w:rPr>
          <w:rStyle w:val="fn"/>
          <w:rtl w:val="0"/>
          <w:lang w:val="es-ES_tradnl"/>
        </w:rPr>
        <w:t>as y subcategor</w:t>
      </w:r>
      <w:r>
        <w:rPr>
          <w:rStyle w:val="fn"/>
          <w:rtl w:val="0"/>
        </w:rPr>
        <w:t>í</w:t>
      </w:r>
      <w:r>
        <w:rPr>
          <w:rStyle w:val="fn"/>
          <w:rtl w:val="0"/>
          <w:lang w:val="pt-PT"/>
        </w:rPr>
        <w:t>as.</w:t>
      </w:r>
    </w:p>
    <w:p>
      <w:pPr>
        <w:pStyle w:val="No Spacing"/>
      </w:pPr>
    </w:p>
    <w:p>
      <w:pPr>
        <w:pStyle w:val="No Spacing"/>
      </w:pPr>
    </w:p>
    <w:p>
      <w:pPr>
        <w:pStyle w:val="No Spacing"/>
      </w:pPr>
    </w:p>
    <w:p>
      <w:pPr>
        <w:pStyle w:val="Cuerpo"/>
        <w:spacing w:line="240" w:lineRule="auto"/>
        <w:jc w:val="left"/>
      </w:pPr>
      <w:r>
        <w:rPr>
          <w:rStyle w:val="fn"/>
          <w:rFonts w:ascii="Arial Unicode MS" w:cs="Arial Unicode MS" w:hAnsi="Arial Unicode MS" w:eastAsia="Arial Unicode MS"/>
          <w:b w:val="0"/>
          <w:bCs w:val="0"/>
          <w:i w:val="0"/>
          <w:iCs w:val="0"/>
        </w:rPr>
        <w:br w:type="page"/>
      </w:r>
    </w:p>
    <w:p>
      <w:pPr>
        <w:pStyle w:val="No Spacing"/>
        <w:rPr>
          <w:rStyle w:val="fn"/>
        </w:rPr>
        <w:sectPr>
          <w:type w:val="continuous"/>
          <w:pgSz w:w="11920" w:h="16840" w:orient="portrait"/>
          <w:pgMar w:top="1418" w:right="1418" w:bottom="1418" w:left="1701" w:header="714" w:footer="0"/>
          <w:bidi w:val="0"/>
        </w:sectPr>
      </w:pPr>
      <w:r>
        <w:rPr>
          <w:rStyle w:val="fn"/>
        </w:rPr>
      </w:r>
    </w:p>
    <w:p>
      <w:pPr>
        <w:pStyle w:val="Cuerpo"/>
      </w:pPr>
    </w:p>
    <w:p>
      <w:pPr>
        <w:pStyle w:val="heading 2"/>
        <w:ind w:right="2"/>
      </w:pPr>
      <w:bookmarkStart w:name="_Toc33" w:id="34"/>
      <w:r>
        <w:rPr>
          <w:rStyle w:val="fn"/>
          <w:rtl w:val="0"/>
          <w:lang w:val="es-ES_tradnl"/>
        </w:rPr>
        <w:t>Operacionalizaci</w:t>
      </w:r>
      <w:r>
        <w:rPr>
          <w:rStyle w:val="fn"/>
          <w:rtl w:val="0"/>
          <w:lang w:val="es-ES_tradnl"/>
        </w:rPr>
        <w:t>ó</w:t>
      </w:r>
      <w:r>
        <w:rPr>
          <w:rStyle w:val="fn"/>
          <w:rtl w:val="0"/>
          <w:lang w:val="es-ES_tradnl"/>
        </w:rPr>
        <w:t>n de Variables</w:t>
      </w:r>
      <w:bookmarkEnd w:id="34"/>
    </w:p>
    <w:p>
      <w:pPr>
        <w:pStyle w:val="No Spacing"/>
      </w:pPr>
    </w:p>
    <w:p>
      <w:pPr>
        <w:pStyle w:val="caption"/>
        <w:rPr>
          <w:rStyle w:val="fn"/>
        </w:rPr>
      </w:pPr>
      <w:r>
        <w:rPr>
          <w:rStyle w:val="Ninguno"/>
          <w:rFonts w:cs="Arial Unicode MS" w:eastAsia="Arial Unicode MS"/>
          <w:b w:val="1"/>
          <w:bCs w:val="1"/>
          <w:rtl w:val="0"/>
          <w:lang w:val="es-ES_tradnl"/>
        </w:rPr>
        <w:t xml:space="preserve">Tabla 1. </w:t>
      </w:r>
      <w:r>
        <w:rPr>
          <w:rStyle w:val="fn"/>
          <w:rFonts w:cs="Arial Unicode MS" w:eastAsia="Arial Unicode MS"/>
          <w:rtl w:val="0"/>
        </w:rPr>
        <w:t>Operacionalizaci</w:t>
      </w:r>
      <w:r>
        <w:rPr>
          <w:rStyle w:val="fn"/>
          <w:rFonts w:cs="Arial Unicode MS" w:eastAsia="Arial Unicode MS" w:hint="default"/>
          <w:rtl w:val="0"/>
        </w:rPr>
        <w:t>ó</w:t>
      </w:r>
      <w:r>
        <w:rPr>
          <w:rStyle w:val="fn"/>
          <w:rFonts w:cs="Arial Unicode MS" w:eastAsia="Arial Unicode MS"/>
          <w:rtl w:val="0"/>
        </w:rPr>
        <w:t>n de Variables.</w:t>
      </w:r>
    </w:p>
    <w:p>
      <w:pPr>
        <w:pStyle w:val="Cuerpo"/>
        <w:rPr>
          <w:rStyle w:val="Emphasis"/>
        </w:rPr>
      </w:pPr>
    </w:p>
    <w:tbl>
      <w:tblPr>
        <w:tblW w:w="879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191"/>
        <w:gridCol w:w="2028"/>
        <w:gridCol w:w="1884"/>
        <w:gridCol w:w="2104"/>
        <w:gridCol w:w="1584"/>
      </w:tblGrid>
      <w:tr>
        <w:tblPrEx>
          <w:shd w:val="clear" w:color="auto" w:fill="ced7e7"/>
        </w:tblPrEx>
        <w:trPr>
          <w:trHeight w:val="745" w:hRule="atLeast"/>
        </w:trPr>
        <w:tc>
          <w:tcPr>
            <w:tcW w:type="dxa" w:w="11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keepNext w:val="0"/>
              <w:keepLines w:val="0"/>
              <w:pageBreakBefore w:val="0"/>
              <w:widowControl w:val="0"/>
              <w:shd w:val="clear" w:color="auto" w:fill="auto"/>
              <w:suppressAutoHyphens w:val="0"/>
              <w:bidi w:val="0"/>
              <w:spacing w:before="0" w:after="0" w:line="360" w:lineRule="auto"/>
              <w:ind w:left="0"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Variable</w:t>
            </w:r>
          </w:p>
        </w:tc>
        <w:tc>
          <w:tcPr>
            <w:tcW w:type="dxa" w:w="20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keepNext w:val="0"/>
              <w:keepLines w:val="0"/>
              <w:pageBreakBefore w:val="0"/>
              <w:widowControl w:val="0"/>
              <w:shd w:val="clear" w:color="auto" w:fill="auto"/>
              <w:suppressAutoHyphens w:val="0"/>
              <w:bidi w:val="0"/>
              <w:spacing w:before="0" w:after="0" w:line="360" w:lineRule="auto"/>
              <w:ind w:left="0"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Definici</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ó</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n Operacional</w:t>
            </w:r>
          </w:p>
        </w:tc>
        <w:tc>
          <w:tcPr>
            <w:tcW w:type="dxa" w:w="1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keepNext w:val="0"/>
              <w:keepLines w:val="0"/>
              <w:pageBreakBefore w:val="0"/>
              <w:widowControl w:val="0"/>
              <w:shd w:val="clear" w:color="auto" w:fill="auto"/>
              <w:suppressAutoHyphens w:val="0"/>
              <w:bidi w:val="0"/>
              <w:spacing w:before="0" w:after="0" w:line="360" w:lineRule="auto"/>
              <w:ind w:left="0"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Dimensi</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ó</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n</w:t>
            </w:r>
          </w:p>
        </w:tc>
        <w:tc>
          <w:tcPr>
            <w:tcW w:type="dxa" w:w="2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keepNext w:val="0"/>
              <w:keepLines w:val="0"/>
              <w:pageBreakBefore w:val="0"/>
              <w:widowControl w:val="0"/>
              <w:shd w:val="clear" w:color="auto" w:fill="auto"/>
              <w:suppressAutoHyphens w:val="0"/>
              <w:bidi w:val="0"/>
              <w:spacing w:before="0" w:after="0" w:line="360" w:lineRule="auto"/>
              <w:ind w:left="0"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Indicadores</w:t>
            </w:r>
          </w:p>
        </w:tc>
        <w:tc>
          <w:tcPr>
            <w:tcW w:type="dxa" w:w="15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keepNext w:val="0"/>
              <w:keepLines w:val="0"/>
              <w:pageBreakBefore w:val="0"/>
              <w:widowControl w:val="0"/>
              <w:shd w:val="clear" w:color="auto" w:fill="auto"/>
              <w:suppressAutoHyphens w:val="0"/>
              <w:bidi w:val="0"/>
              <w:spacing w:before="0" w:after="0" w:line="360" w:lineRule="auto"/>
              <w:ind w:left="0"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Instrumento</w:t>
            </w:r>
          </w:p>
        </w:tc>
      </w:tr>
      <w:tr>
        <w:tblPrEx>
          <w:shd w:val="clear" w:color="auto" w:fill="ced7e7"/>
        </w:tblPrEx>
        <w:trPr>
          <w:trHeight w:val="3405" w:hRule="atLeast"/>
        </w:trPr>
        <w:tc>
          <w:tcPr>
            <w:tcW w:type="dxa" w:w="1191"/>
            <w:tcBorders>
              <w:top w:val="single" w:color="000000" w:sz="4" w:space="0" w:shadow="0" w:frame="0"/>
              <w:left w:val="single" w:color="000000" w:sz="4" w:space="0" w:shadow="0" w:frame="0"/>
              <w:bottom w:val="nil"/>
              <w:right w:val="single" w:color="000000" w:sz="4" w:space="0" w:shadow="0" w:frame="0"/>
            </w:tcBorders>
            <w:shd w:val="clear" w:color="auto" w:fill="auto"/>
            <w:tcMar>
              <w:top w:type="dxa" w:w="80"/>
              <w:left w:type="dxa" w:w="80"/>
              <w:bottom w:type="dxa" w:w="80"/>
              <w:right w:type="dxa" w:w="80"/>
            </w:tcMar>
            <w:vAlign w:val="center"/>
          </w:tcPr>
          <w:p>
            <w:pPr>
              <w:keepNext w:val="0"/>
              <w:keepLines w:val="0"/>
              <w:pageBreakBefore w:val="0"/>
              <w:widowControl w:val="0"/>
              <w:shd w:val="clear" w:color="auto" w:fill="auto"/>
              <w:suppressAutoHyphens w:val="0"/>
              <w:bidi w:val="0"/>
              <w:spacing w:before="0" w:after="0" w:line="360" w:lineRule="auto"/>
              <w:ind w:left="0"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Algoritmos de Clustering</w:t>
            </w:r>
          </w:p>
        </w:tc>
        <w:tc>
          <w:tcPr>
            <w:tcW w:type="dxa" w:w="20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T</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é</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cnicas de an</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á</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lisis que agrupan datos similares en conjuntos o cl</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ú</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steres</w:t>
            </w:r>
          </w:p>
        </w:tc>
        <w:tc>
          <w:tcPr>
            <w:tcW w:type="dxa" w:w="1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An</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á</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lisis de Datos de Negocios</w:t>
            </w:r>
          </w:p>
        </w:tc>
        <w:tc>
          <w:tcPr>
            <w:tcW w:type="dxa" w:w="2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Tipos de algoritmos utilizados (p. ej., K-means), eficacia de los algoritmos, capacidad para identificar patrones de compra, velocidad de procesamiento</w:t>
            </w:r>
          </w:p>
        </w:tc>
        <w:tc>
          <w:tcPr>
            <w:tcW w:type="dxa" w:w="15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Revisi</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ó</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n bibliogr</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á</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fica, an</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á</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lisis de resultados</w:t>
            </w:r>
          </w:p>
        </w:tc>
      </w:tr>
      <w:tr>
        <w:tblPrEx>
          <w:shd w:val="clear" w:color="auto" w:fill="ced7e7"/>
        </w:tblPrEx>
        <w:trPr>
          <w:trHeight w:val="3765" w:hRule="atLeast"/>
        </w:trPr>
        <w:tc>
          <w:tcPr>
            <w:tcW w:type="dxa" w:w="1191"/>
            <w:tcBorders>
              <w:top w:val="nil"/>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top"/>
          </w:tcPr>
          <w:p>
            <w:pPr>
              <w:keepNext w:val="0"/>
              <w:keepLines w:val="0"/>
              <w:pageBreakBefore w:val="0"/>
              <w:widowControl w:val="0"/>
              <w:shd w:val="clear" w:color="auto" w:fill="auto"/>
              <w:suppressAutoHyphens w:val="0"/>
              <w:bidi w:val="0"/>
              <w:spacing w:before="0" w:after="0" w:line="360" w:lineRule="auto"/>
              <w:ind w:left="0"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Patrones de Compra</w:t>
            </w:r>
          </w:p>
        </w:tc>
        <w:tc>
          <w:tcPr>
            <w:tcW w:type="dxa" w:w="20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Comportamientos recurrentes de los clientes en cuanto a compras</w:t>
            </w:r>
          </w:p>
        </w:tc>
        <w:tc>
          <w:tcPr>
            <w:tcW w:type="dxa" w:w="1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Comportamiento del Consumidor</w:t>
            </w:r>
          </w:p>
        </w:tc>
        <w:tc>
          <w:tcPr>
            <w:tcW w:type="dxa" w:w="2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Frecuencia de compra, productos m</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á</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s comprados, estacionalidad de las compras, canales preferidos para comprar</w:t>
            </w:r>
          </w:p>
        </w:tc>
        <w:tc>
          <w:tcPr>
            <w:tcW w:type="dxa" w:w="15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An</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á</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lisis de datos de ventas, miner</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í</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a de datos</w:t>
            </w:r>
          </w:p>
        </w:tc>
      </w:tr>
      <w:tr>
        <w:tblPrEx>
          <w:shd w:val="clear" w:color="auto" w:fill="ced7e7"/>
        </w:tblPrEx>
        <w:trPr>
          <w:trHeight w:val="2400" w:hRule="atLeast"/>
        </w:trPr>
        <w:tc>
          <w:tcPr>
            <w:tcW w:type="dxa" w:w="11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360" w:lineRule="auto"/>
              <w:ind w:left="0"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Herramienta KNIME</w:t>
            </w:r>
          </w:p>
        </w:tc>
        <w:tc>
          <w:tcPr>
            <w:tcW w:type="dxa" w:w="20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Plataforma de an</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á</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lisis de datos y miner</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í</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a</w:t>
            </w:r>
          </w:p>
        </w:tc>
        <w:tc>
          <w:tcPr>
            <w:tcW w:type="dxa" w:w="1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Tecnolog</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í</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a y Herramientas</w:t>
            </w:r>
          </w:p>
        </w:tc>
        <w:tc>
          <w:tcPr>
            <w:tcW w:type="dxa" w:w="2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Funcionalidades espec</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í</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ficas para an</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á</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lisis de negocios, capacidad de procesar grandes vol</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ú</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menes de datos, facilidad de uso</w:t>
            </w:r>
          </w:p>
        </w:tc>
        <w:tc>
          <w:tcPr>
            <w:tcW w:type="dxa" w:w="15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Revisi</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ó</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n de documentaci</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ó</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n, pruebas de uso</w:t>
            </w:r>
          </w:p>
        </w:tc>
      </w:tr>
      <w:tr>
        <w:tblPrEx>
          <w:shd w:val="clear" w:color="auto" w:fill="ced7e7"/>
        </w:tblPrEx>
        <w:trPr>
          <w:trHeight w:val="2410" w:hRule="atLeast"/>
        </w:trPr>
        <w:tc>
          <w:tcPr>
            <w:tcW w:type="dxa" w:w="1191"/>
            <w:tcBorders>
              <w:top w:val="single" w:color="000000" w:sz="4" w:space="0" w:shadow="0" w:frame="0"/>
              <w:left w:val="single" w:color="000000" w:sz="4" w:space="0" w:shadow="0" w:frame="0"/>
              <w:bottom w:val="single" w:color="000000" w:sz="12" w:space="0" w:shadow="0" w:frame="0"/>
              <w:right w:val="single" w:color="000000" w:sz="4"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Resultados de An</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á</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lisis</w:t>
            </w:r>
          </w:p>
        </w:tc>
        <w:tc>
          <w:tcPr>
            <w:tcW w:type="dxa" w:w="20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Conclusiones derivadas de la aplicaci</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ó</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n de t</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é</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cnicas anal</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í</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ticas</w:t>
            </w:r>
          </w:p>
        </w:tc>
        <w:tc>
          <w:tcPr>
            <w:tcW w:type="dxa" w:w="1883"/>
            <w:tcBorders>
              <w:top w:val="single" w:color="000000" w:sz="4" w:space="0" w:shadow="0" w:frame="0"/>
              <w:left w:val="single" w:color="000000" w:sz="4" w:space="0" w:shadow="0" w:frame="0"/>
              <w:bottom w:val="single" w:color="000000" w:sz="12" w:space="0" w:shadow="0" w:frame="0"/>
              <w:right w:val="single" w:color="000000" w:sz="4"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Evaluaci</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ó</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n de Efectividad</w:t>
            </w:r>
          </w:p>
        </w:tc>
        <w:tc>
          <w:tcPr>
            <w:tcW w:type="dxa" w:w="2104"/>
            <w:tcBorders>
              <w:top w:val="single" w:color="000000" w:sz="4" w:space="0" w:shadow="0" w:frame="0"/>
              <w:left w:val="single" w:color="000000" w:sz="4" w:space="0" w:shadow="0" w:frame="0"/>
              <w:bottom w:val="single" w:color="000000" w:sz="12" w:space="0" w:shadow="0" w:frame="0"/>
              <w:right w:val="single" w:color="000000" w:sz="4"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Identificaci</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ó</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n de segmentos de clientes, recomendaciones de estrategias comerciales, identificaci</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ó</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n de tendencias</w:t>
            </w:r>
          </w:p>
        </w:tc>
        <w:tc>
          <w:tcPr>
            <w:tcW w:type="dxa" w:w="1583"/>
            <w:tcBorders>
              <w:top w:val="single" w:color="000000" w:sz="4" w:space="0" w:shadow="0" w:frame="0"/>
              <w:left w:val="single" w:color="000000" w:sz="4" w:space="0" w:shadow="0" w:frame="0"/>
              <w:bottom w:val="single" w:color="000000" w:sz="12" w:space="0" w:shadow="0" w:frame="0"/>
              <w:right w:val="single" w:color="000000" w:sz="4"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An</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á</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lisis de resultados, revisi</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ó</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rtl w:val="0"/>
                <w14:textOutline w14:w="12700" w14:cap="flat">
                  <w14:noFill/>
                  <w14:miter w14:lim="400000"/>
                </w14:textOutline>
                <w14:textFill>
                  <w14:solidFill>
                    <w14:srgbClr w14:val="000000"/>
                  </w14:solidFill>
                </w14:textFill>
              </w:rPr>
              <w:t>n de informes</w:t>
            </w:r>
          </w:p>
        </w:tc>
      </w:tr>
    </w:tbl>
    <w:p>
      <w:pPr>
        <w:pStyle w:val="caption"/>
        <w:spacing w:line="240" w:lineRule="auto"/>
        <w:rPr>
          <w:rStyle w:val="Emphasis"/>
        </w:rPr>
      </w:pPr>
    </w:p>
    <w:p>
      <w:pPr>
        <w:pStyle w:val="Cuerpo"/>
      </w:pPr>
      <w:r>
        <w:rPr>
          <w:rStyle w:val="fn"/>
          <w:rFonts w:ascii="Arial Unicode MS" w:cs="Arial Unicode MS" w:hAnsi="Arial Unicode MS" w:eastAsia="Arial Unicode MS"/>
          <w:b w:val="0"/>
          <w:bCs w:val="0"/>
          <w:i w:val="0"/>
          <w:iCs w:val="0"/>
        </w:rPr>
        <w:br w:type="page"/>
      </w:r>
    </w:p>
    <w:p>
      <w:pPr>
        <w:pStyle w:val="heading 2"/>
        <w:ind w:right="2"/>
      </w:pPr>
      <w:bookmarkStart w:name="_Toc34" w:id="35"/>
      <w:r>
        <w:rPr>
          <w:rStyle w:val="fn"/>
          <w:rtl w:val="0"/>
          <w:lang w:val="es-ES_tradnl"/>
        </w:rPr>
        <w:t>T</w:t>
      </w:r>
      <w:r>
        <w:rPr>
          <w:rStyle w:val="fn"/>
          <w:rtl w:val="0"/>
          <w:lang w:val="es-ES_tradnl"/>
        </w:rPr>
        <w:t>é</w:t>
      </w:r>
      <w:r>
        <w:rPr>
          <w:rStyle w:val="fn"/>
          <w:rtl w:val="0"/>
          <w:lang w:val="es-ES_tradnl"/>
        </w:rPr>
        <w:t>cnicas de procesamiento y an</w:t>
      </w:r>
      <w:r>
        <w:rPr>
          <w:rStyle w:val="fn"/>
          <w:rtl w:val="0"/>
          <w:lang w:val="es-ES_tradnl"/>
        </w:rPr>
        <w:t>á</w:t>
      </w:r>
      <w:r>
        <w:rPr>
          <w:rStyle w:val="fn"/>
          <w:rtl w:val="0"/>
          <w:lang w:val="es-ES_tradnl"/>
        </w:rPr>
        <w:t>lisis de datos</w:t>
      </w:r>
      <w:bookmarkEnd w:id="35"/>
    </w:p>
    <w:p>
      <w:pPr>
        <w:pStyle w:val="No Spacing"/>
      </w:pPr>
    </w:p>
    <w:p>
      <w:pPr>
        <w:pStyle w:val="No Spacing"/>
      </w:pPr>
    </w:p>
    <w:p>
      <w:pPr>
        <w:pStyle w:val="Cuerpo"/>
        <w:ind w:firstLine="567"/>
        <w:rPr>
          <w:rStyle w:val="fn"/>
        </w:rPr>
      </w:pPr>
      <w:r>
        <w:rPr>
          <w:rStyle w:val="fn"/>
          <w:rtl w:val="0"/>
          <w:lang w:val="es-ES_tradnl"/>
        </w:rPr>
        <w:t>La recolecci</w:t>
      </w:r>
      <w:r>
        <w:rPr>
          <w:rStyle w:val="fn"/>
          <w:rtl w:val="0"/>
          <w:lang w:val="es-ES_tradnl"/>
        </w:rPr>
        <w:t>ó</w:t>
      </w:r>
      <w:r>
        <w:rPr>
          <w:rStyle w:val="fn"/>
          <w:rtl w:val="0"/>
          <w:lang w:val="es-ES_tradnl"/>
        </w:rPr>
        <w:t>n de datos se llev</w:t>
      </w:r>
      <w:r>
        <w:rPr>
          <w:rStyle w:val="fn"/>
          <w:rtl w:val="0"/>
        </w:rPr>
        <w:t xml:space="preserve">ó </w:t>
      </w:r>
      <w:r>
        <w:rPr>
          <w:rStyle w:val="fn"/>
          <w:rtl w:val="0"/>
          <w:lang w:val="es-ES_tradnl"/>
        </w:rPr>
        <w:t>a cabo extrayendo informaci</w:t>
      </w:r>
      <w:r>
        <w:rPr>
          <w:rStyle w:val="fn"/>
          <w:rtl w:val="0"/>
          <w:lang w:val="es-ES_tradnl"/>
        </w:rPr>
        <w:t>ó</w:t>
      </w:r>
      <w:r>
        <w:rPr>
          <w:rStyle w:val="fn"/>
          <w:rtl w:val="0"/>
          <w:lang w:val="es-ES_tradnl"/>
        </w:rPr>
        <w:t>n relevante de la base de datos en formato CSV. Posteriormente, estos datos fueron transferidos a una hoja de c</w:t>
      </w:r>
      <w:r>
        <w:rPr>
          <w:rStyle w:val="fn"/>
          <w:rtl w:val="0"/>
        </w:rPr>
        <w:t>á</w:t>
      </w:r>
      <w:r>
        <w:rPr>
          <w:rStyle w:val="fn"/>
          <w:rtl w:val="0"/>
          <w:lang w:val="es-ES_tradnl"/>
        </w:rPr>
        <w:t>lculo en Excel. En la etapa de preparaci</w:t>
      </w:r>
      <w:r>
        <w:rPr>
          <w:rStyle w:val="fn"/>
          <w:rtl w:val="0"/>
          <w:lang w:val="es-ES_tradnl"/>
        </w:rPr>
        <w:t>ó</w:t>
      </w:r>
      <w:r>
        <w:rPr>
          <w:rStyle w:val="fn"/>
          <w:rtl w:val="0"/>
          <w:lang w:val="es-ES_tradnl"/>
        </w:rPr>
        <w:t>n y an</w:t>
      </w:r>
      <w:r>
        <w:rPr>
          <w:rStyle w:val="fn"/>
          <w:rtl w:val="0"/>
        </w:rPr>
        <w:t>á</w:t>
      </w:r>
      <w:r>
        <w:rPr>
          <w:rStyle w:val="fn"/>
          <w:rtl w:val="0"/>
          <w:lang w:val="es-ES_tradnl"/>
        </w:rPr>
        <w:t>lisis, se utiliz</w:t>
      </w:r>
      <w:r>
        <w:rPr>
          <w:rStyle w:val="fn"/>
          <w:rtl w:val="0"/>
        </w:rPr>
        <w:t xml:space="preserve">ó </w:t>
      </w:r>
      <w:r>
        <w:rPr>
          <w:rStyle w:val="fn"/>
          <w:rtl w:val="0"/>
          <w:lang w:val="es-ES_tradnl"/>
        </w:rPr>
        <w:t>la plataforma KNIME para desarrollar un flujo de trabajo espec</w:t>
      </w:r>
      <w:r>
        <w:rPr>
          <w:rStyle w:val="fn"/>
          <w:rtl w:val="0"/>
        </w:rPr>
        <w:t>í</w:t>
      </w:r>
      <w:r>
        <w:rPr>
          <w:rStyle w:val="fn"/>
          <w:rtl w:val="0"/>
          <w:lang w:val="it-IT"/>
        </w:rPr>
        <w:t>fico.</w:t>
      </w:r>
    </w:p>
    <w:p>
      <w:pPr>
        <w:pStyle w:val="Cuerpo"/>
        <w:ind w:firstLine="567"/>
        <w:rPr>
          <w:rStyle w:val="fn"/>
        </w:rPr>
      </w:pPr>
    </w:p>
    <w:p>
      <w:pPr>
        <w:pStyle w:val="Cuerpo"/>
        <w:ind w:firstLine="567"/>
        <w:rPr>
          <w:rStyle w:val="fn"/>
        </w:rPr>
      </w:pPr>
      <w:r>
        <w:rPr>
          <w:rStyle w:val="fn"/>
          <w:rtl w:val="0"/>
          <w:lang w:val="es-ES_tradnl"/>
        </w:rPr>
        <w:t>En primera instancia, se configur</w:t>
      </w:r>
      <w:r>
        <w:rPr>
          <w:rStyle w:val="fn"/>
          <w:rtl w:val="0"/>
        </w:rPr>
        <w:t xml:space="preserve">ó </w:t>
      </w:r>
      <w:r>
        <w:rPr>
          <w:rStyle w:val="fn"/>
          <w:rtl w:val="0"/>
          <w:lang w:val="es-ES_tradnl"/>
        </w:rPr>
        <w:t>el flujo en KNIME para cargar los datos desde el archivo Excel, lo que permiti</w:t>
      </w:r>
      <w:r>
        <w:rPr>
          <w:rStyle w:val="fn"/>
          <w:rtl w:val="0"/>
        </w:rPr>
        <w:t xml:space="preserve">ó </w:t>
      </w:r>
      <w:r>
        <w:rPr>
          <w:rStyle w:val="fn"/>
          <w:rtl w:val="0"/>
          <w:lang w:val="es-ES_tradnl"/>
        </w:rPr>
        <w:t>visualizar y comprender la estructura y contenido de los mismos. Luego, se aplicaron t</w:t>
      </w:r>
      <w:r>
        <w:rPr>
          <w:rStyle w:val="fn"/>
          <w:rtl w:val="0"/>
          <w:lang w:val="fr-FR"/>
        </w:rPr>
        <w:t>é</w:t>
      </w:r>
      <w:r>
        <w:rPr>
          <w:rStyle w:val="fn"/>
          <w:rtl w:val="0"/>
          <w:lang w:val="es-ES_tradnl"/>
        </w:rPr>
        <w:t>cnicas de limpieza y preprocesamiento de datos, como la identificaci</w:t>
      </w:r>
      <w:r>
        <w:rPr>
          <w:rStyle w:val="fn"/>
          <w:rtl w:val="0"/>
          <w:lang w:val="es-ES_tradnl"/>
        </w:rPr>
        <w:t>ó</w:t>
      </w:r>
      <w:r>
        <w:rPr>
          <w:rStyle w:val="fn"/>
          <w:rtl w:val="0"/>
          <w:lang w:val="es-ES_tradnl"/>
        </w:rPr>
        <w:t>n y manejo de valores faltantes o at</w:t>
      </w:r>
      <w:r>
        <w:rPr>
          <w:rStyle w:val="fn"/>
          <w:rtl w:val="0"/>
        </w:rPr>
        <w:t>í</w:t>
      </w:r>
      <w:r>
        <w:rPr>
          <w:rStyle w:val="fn"/>
          <w:rtl w:val="0"/>
          <w:lang w:val="es-ES_tradnl"/>
        </w:rPr>
        <w:t>picos, normalizaci</w:t>
      </w:r>
      <w:r>
        <w:rPr>
          <w:rStyle w:val="fn"/>
          <w:rtl w:val="0"/>
          <w:lang w:val="es-ES_tradnl"/>
        </w:rPr>
        <w:t>ó</w:t>
      </w:r>
      <w:r>
        <w:rPr>
          <w:rStyle w:val="fn"/>
          <w:rtl w:val="0"/>
          <w:lang w:val="es-ES_tradnl"/>
        </w:rPr>
        <w:t>n de variables y eliminaci</w:t>
      </w:r>
      <w:r>
        <w:rPr>
          <w:rStyle w:val="fn"/>
          <w:rtl w:val="0"/>
          <w:lang w:val="es-ES_tradnl"/>
        </w:rPr>
        <w:t>ó</w:t>
      </w:r>
      <w:r>
        <w:rPr>
          <w:rStyle w:val="fn"/>
          <w:rtl w:val="0"/>
          <w:lang w:val="es-ES_tradnl"/>
        </w:rPr>
        <w:t>n de duplicados. Esto contribuy</w:t>
      </w:r>
      <w:r>
        <w:rPr>
          <w:rStyle w:val="fn"/>
          <w:rtl w:val="0"/>
        </w:rPr>
        <w:t xml:space="preserve">ó </w:t>
      </w:r>
      <w:r>
        <w:rPr>
          <w:rStyle w:val="fn"/>
          <w:rtl w:val="0"/>
          <w:lang w:val="es-ES_tradnl"/>
        </w:rPr>
        <w:t>a asegurar la calidad y coherencia de los datos.</w:t>
      </w:r>
    </w:p>
    <w:p>
      <w:pPr>
        <w:pStyle w:val="Cuerpo"/>
        <w:ind w:firstLine="567"/>
        <w:rPr>
          <w:rStyle w:val="fn"/>
        </w:rPr>
      </w:pPr>
    </w:p>
    <w:p>
      <w:pPr>
        <w:pStyle w:val="Cuerpo"/>
        <w:ind w:firstLine="567"/>
        <w:rPr>
          <w:rStyle w:val="fn"/>
        </w:rPr>
      </w:pPr>
    </w:p>
    <w:p>
      <w:pPr>
        <w:pStyle w:val="Cuerpo"/>
        <w:ind w:firstLine="567"/>
        <w:rPr>
          <w:rStyle w:val="fn"/>
        </w:rPr>
      </w:pPr>
      <w:r>
        <w:rPr>
          <w:rStyle w:val="fn"/>
          <w:rtl w:val="0"/>
          <w:lang w:val="es-ES_tradnl"/>
        </w:rPr>
        <w:t>Una vez que los datos fueron procesados y limpios, se procedi</w:t>
      </w:r>
      <w:r>
        <w:rPr>
          <w:rStyle w:val="fn"/>
          <w:rtl w:val="0"/>
        </w:rPr>
        <w:t xml:space="preserve">ó </w:t>
      </w:r>
      <w:r>
        <w:rPr>
          <w:rStyle w:val="fn"/>
          <w:rtl w:val="0"/>
          <w:lang w:val="es-ES_tradnl"/>
        </w:rPr>
        <w:t>a realizar el an</w:t>
      </w:r>
      <w:r>
        <w:rPr>
          <w:rStyle w:val="fn"/>
          <w:rtl w:val="0"/>
        </w:rPr>
        <w:t>á</w:t>
      </w:r>
      <w:r>
        <w:rPr>
          <w:rStyle w:val="fn"/>
          <w:rtl w:val="0"/>
          <w:lang w:val="es-ES_tradnl"/>
        </w:rPr>
        <w:t>lisis utilizando algoritmos de clustering. En este caso, se opt</w:t>
      </w:r>
      <w:r>
        <w:rPr>
          <w:rStyle w:val="fn"/>
          <w:rtl w:val="0"/>
        </w:rPr>
        <w:t xml:space="preserve">ó </w:t>
      </w:r>
      <w:r>
        <w:rPr>
          <w:rStyle w:val="fn"/>
          <w:rtl w:val="0"/>
          <w:lang w:val="es-ES_tradnl"/>
        </w:rPr>
        <w:t>por utilizar el algoritmo K-Means para agrupar los registros en segmentos o clusters relevantes. A trav</w:t>
      </w:r>
      <w:r>
        <w:rPr>
          <w:rStyle w:val="fn"/>
          <w:rtl w:val="0"/>
          <w:lang w:val="fr-FR"/>
        </w:rPr>
        <w:t>é</w:t>
      </w:r>
      <w:r>
        <w:rPr>
          <w:rStyle w:val="fn"/>
          <w:rtl w:val="0"/>
          <w:lang w:val="es-ES_tradnl"/>
        </w:rPr>
        <w:t>s de iteraciones sucesivas, se determin</w:t>
      </w:r>
      <w:r>
        <w:rPr>
          <w:rStyle w:val="fn"/>
          <w:rtl w:val="0"/>
        </w:rPr>
        <w:t xml:space="preserve">ó </w:t>
      </w:r>
      <w:r>
        <w:rPr>
          <w:rStyle w:val="fn"/>
          <w:rtl w:val="0"/>
          <w:lang w:val="it-IT"/>
        </w:rPr>
        <w:t>el n</w:t>
      </w:r>
      <w:r>
        <w:rPr>
          <w:rStyle w:val="fn"/>
          <w:rtl w:val="0"/>
        </w:rPr>
        <w:t>ú</w:t>
      </w:r>
      <w:r>
        <w:rPr>
          <w:rStyle w:val="fn"/>
          <w:rtl w:val="0"/>
          <w:lang w:val="it-IT"/>
        </w:rPr>
        <w:t xml:space="preserve">mero </w:t>
      </w:r>
      <w:r>
        <w:rPr>
          <w:rStyle w:val="fn"/>
          <w:rtl w:val="0"/>
          <w:lang w:val="es-ES_tradnl"/>
        </w:rPr>
        <w:t>ó</w:t>
      </w:r>
      <w:r>
        <w:rPr>
          <w:rStyle w:val="fn"/>
          <w:rtl w:val="0"/>
          <w:lang w:val="es-ES_tradnl"/>
        </w:rPr>
        <w:t>ptimo de clusters, lo que permiti</w:t>
      </w:r>
      <w:r>
        <w:rPr>
          <w:rStyle w:val="fn"/>
          <w:rtl w:val="0"/>
        </w:rPr>
        <w:t xml:space="preserve">ó </w:t>
      </w:r>
      <w:r>
        <w:rPr>
          <w:rStyle w:val="fn"/>
          <w:rtl w:val="0"/>
          <w:lang w:val="it-IT"/>
        </w:rPr>
        <w:t>una divisi</w:t>
      </w:r>
      <w:r>
        <w:rPr>
          <w:rStyle w:val="fn"/>
          <w:rtl w:val="0"/>
          <w:lang w:val="es-ES_tradnl"/>
        </w:rPr>
        <w:t>ó</w:t>
      </w:r>
      <w:r>
        <w:rPr>
          <w:rStyle w:val="fn"/>
          <w:rtl w:val="0"/>
          <w:lang w:val="es-ES_tradnl"/>
        </w:rPr>
        <w:t>n adecuada y coherente de los datos.</w:t>
      </w:r>
    </w:p>
    <w:p>
      <w:pPr>
        <w:pStyle w:val="Cuerpo"/>
        <w:ind w:firstLine="567"/>
        <w:rPr>
          <w:rStyle w:val="fn"/>
        </w:rPr>
      </w:pPr>
    </w:p>
    <w:p>
      <w:pPr>
        <w:pStyle w:val="Cuerpo"/>
        <w:ind w:firstLine="567"/>
        <w:rPr>
          <w:rStyle w:val="fn"/>
        </w:rPr>
      </w:pPr>
      <w:r>
        <w:rPr>
          <w:rStyle w:val="fn"/>
          <w:rtl w:val="0"/>
          <w:lang w:val="es-ES_tradnl"/>
        </w:rPr>
        <w:t>El resultado del an</w:t>
      </w:r>
      <w:r>
        <w:rPr>
          <w:rStyle w:val="fn"/>
          <w:rtl w:val="0"/>
        </w:rPr>
        <w:t>á</w:t>
      </w:r>
      <w:r>
        <w:rPr>
          <w:rStyle w:val="fn"/>
          <w:rtl w:val="0"/>
          <w:lang w:val="es-ES_tradnl"/>
        </w:rPr>
        <w:t>lisis de clustering proporcion</w:t>
      </w:r>
      <w:r>
        <w:rPr>
          <w:rStyle w:val="fn"/>
          <w:rtl w:val="0"/>
        </w:rPr>
        <w:t xml:space="preserve">ó </w:t>
      </w:r>
      <w:r>
        <w:rPr>
          <w:rStyle w:val="fn"/>
          <w:rtl w:val="0"/>
          <w:lang w:val="es-ES_tradnl"/>
        </w:rPr>
        <w:t>una asignaci</w:t>
      </w:r>
      <w:r>
        <w:rPr>
          <w:rStyle w:val="fn"/>
          <w:rtl w:val="0"/>
          <w:lang w:val="es-ES_tradnl"/>
        </w:rPr>
        <w:t>ó</w:t>
      </w:r>
      <w:r>
        <w:rPr>
          <w:rStyle w:val="fn"/>
          <w:rtl w:val="0"/>
          <w:lang w:val="es-ES_tradnl"/>
        </w:rPr>
        <w:t>n de registros a diferentes grupos basados en patrones similares. Esto permiti</w:t>
      </w:r>
      <w:r>
        <w:rPr>
          <w:rStyle w:val="fn"/>
          <w:rtl w:val="0"/>
        </w:rPr>
        <w:t xml:space="preserve">ó </w:t>
      </w:r>
      <w:r>
        <w:rPr>
          <w:rStyle w:val="fn"/>
          <w:rtl w:val="0"/>
          <w:lang w:val="pt-PT"/>
        </w:rPr>
        <w:t>identificar segmentos espec</w:t>
      </w:r>
      <w:r>
        <w:rPr>
          <w:rStyle w:val="fn"/>
          <w:rtl w:val="0"/>
        </w:rPr>
        <w:t>í</w:t>
      </w:r>
      <w:r>
        <w:rPr>
          <w:rStyle w:val="fn"/>
          <w:rtl w:val="0"/>
          <w:lang w:val="es-ES_tradnl"/>
        </w:rPr>
        <w:t>ficos dentro de los datos de ventas, cada uno caracterizado por patrones de compra similares. Estos hallazgos ofrecen informaci</w:t>
      </w:r>
      <w:r>
        <w:rPr>
          <w:rStyle w:val="fn"/>
          <w:rtl w:val="0"/>
          <w:lang w:val="es-ES_tradnl"/>
        </w:rPr>
        <w:t>ó</w:t>
      </w:r>
      <w:r>
        <w:rPr>
          <w:rStyle w:val="fn"/>
          <w:rtl w:val="0"/>
          <w:lang w:val="es-ES_tradnl"/>
        </w:rPr>
        <w:t>n valiosa para la toma de decisiones estrat</w:t>
      </w:r>
      <w:r>
        <w:rPr>
          <w:rStyle w:val="fn"/>
          <w:rtl w:val="0"/>
          <w:lang w:val="fr-FR"/>
        </w:rPr>
        <w:t>é</w:t>
      </w:r>
      <w:r>
        <w:rPr>
          <w:rStyle w:val="fn"/>
          <w:rtl w:val="0"/>
          <w:lang w:val="es-ES_tradnl"/>
        </w:rPr>
        <w:t>gicas en el sector retail, al permitir la comprensi</w:t>
      </w:r>
      <w:r>
        <w:rPr>
          <w:rStyle w:val="fn"/>
          <w:rtl w:val="0"/>
          <w:lang w:val="es-ES_tradnl"/>
        </w:rPr>
        <w:t>ó</w:t>
      </w:r>
      <w:r>
        <w:rPr>
          <w:rStyle w:val="fn"/>
          <w:rtl w:val="0"/>
          <w:lang w:val="es-ES_tradnl"/>
        </w:rPr>
        <w:t>n de las preferencias y comportamientos de los consumidores.</w:t>
      </w:r>
    </w:p>
    <w:p>
      <w:pPr>
        <w:pStyle w:val="Cuerpo"/>
        <w:ind w:firstLine="567"/>
        <w:rPr>
          <w:rStyle w:val="fn"/>
        </w:rPr>
      </w:pPr>
    </w:p>
    <w:p>
      <w:pPr>
        <w:pStyle w:val="Cuerpo"/>
        <w:ind w:firstLine="567"/>
        <w:rPr>
          <w:rStyle w:val="fn"/>
        </w:rPr>
      </w:pPr>
      <w:r>
        <w:rPr>
          <w:rStyle w:val="fn"/>
          <w:rtl w:val="0"/>
          <w:lang w:val="es-ES_tradnl"/>
        </w:rPr>
        <w:t>En resumen, la metodolog</w:t>
      </w:r>
      <w:r>
        <w:rPr>
          <w:rStyle w:val="fn"/>
          <w:rtl w:val="0"/>
        </w:rPr>
        <w:t>í</w:t>
      </w:r>
      <w:r>
        <w:rPr>
          <w:rStyle w:val="fn"/>
          <w:rtl w:val="0"/>
          <w:lang w:val="es-ES_tradnl"/>
        </w:rPr>
        <w:t>a de recolecci</w:t>
      </w:r>
      <w:r>
        <w:rPr>
          <w:rStyle w:val="fn"/>
          <w:rtl w:val="0"/>
          <w:lang w:val="es-ES_tradnl"/>
        </w:rPr>
        <w:t>ó</w:t>
      </w:r>
      <w:r>
        <w:rPr>
          <w:rStyle w:val="fn"/>
          <w:rtl w:val="0"/>
          <w:lang w:val="es-ES_tradnl"/>
        </w:rPr>
        <w:t>n de datos involucr</w:t>
      </w:r>
      <w:r>
        <w:rPr>
          <w:rStyle w:val="fn"/>
          <w:rtl w:val="0"/>
        </w:rPr>
        <w:t xml:space="preserve">ó </w:t>
      </w:r>
      <w:r>
        <w:rPr>
          <w:rStyle w:val="fn"/>
          <w:rtl w:val="0"/>
          <w:lang w:val="it-IT"/>
        </w:rPr>
        <w:t>la extracci</w:t>
      </w:r>
      <w:r>
        <w:rPr>
          <w:rStyle w:val="fn"/>
          <w:rtl w:val="0"/>
          <w:lang w:val="es-ES_tradnl"/>
        </w:rPr>
        <w:t>ó</w:t>
      </w:r>
      <w:r>
        <w:rPr>
          <w:rStyle w:val="fn"/>
          <w:rtl w:val="0"/>
          <w:lang w:val="es-ES_tradnl"/>
        </w:rPr>
        <w:t>n y transformaci</w:t>
      </w:r>
      <w:r>
        <w:rPr>
          <w:rStyle w:val="fn"/>
          <w:rtl w:val="0"/>
          <w:lang w:val="es-ES_tradnl"/>
        </w:rPr>
        <w:t>ó</w:t>
      </w:r>
      <w:r>
        <w:rPr>
          <w:rStyle w:val="fn"/>
          <w:rtl w:val="0"/>
          <w:lang w:val="es-ES_tradnl"/>
        </w:rPr>
        <w:t>n de informaci</w:t>
      </w:r>
      <w:r>
        <w:rPr>
          <w:rStyle w:val="fn"/>
          <w:rtl w:val="0"/>
          <w:lang w:val="es-ES_tradnl"/>
        </w:rPr>
        <w:t>ó</w:t>
      </w:r>
      <w:r>
        <w:rPr>
          <w:rStyle w:val="fn"/>
          <w:rtl w:val="0"/>
          <w:lang w:val="es-ES_tradnl"/>
        </w:rPr>
        <w:t>n desde una base de datos en formato CSV, seguida por la preparaci</w:t>
      </w:r>
      <w:r>
        <w:rPr>
          <w:rStyle w:val="fn"/>
          <w:rtl w:val="0"/>
          <w:lang w:val="es-ES_tradnl"/>
        </w:rPr>
        <w:t>ó</w:t>
      </w:r>
      <w:r>
        <w:rPr>
          <w:rStyle w:val="fn"/>
          <w:rtl w:val="0"/>
          <w:lang w:val="es-ES_tradnl"/>
        </w:rPr>
        <w:t>n y an</w:t>
      </w:r>
      <w:r>
        <w:rPr>
          <w:rStyle w:val="fn"/>
          <w:rtl w:val="0"/>
        </w:rPr>
        <w:t>á</w:t>
      </w:r>
      <w:r>
        <w:rPr>
          <w:rStyle w:val="fn"/>
          <w:rtl w:val="0"/>
          <w:lang w:val="es-ES_tradnl"/>
        </w:rPr>
        <w:t>lisis de los datos en Excel y KNIME. El uso de t</w:t>
      </w:r>
      <w:r>
        <w:rPr>
          <w:rStyle w:val="fn"/>
          <w:rtl w:val="0"/>
          <w:lang w:val="fr-FR"/>
        </w:rPr>
        <w:t>é</w:t>
      </w:r>
      <w:r>
        <w:rPr>
          <w:rStyle w:val="fn"/>
          <w:rtl w:val="0"/>
          <w:lang w:val="es-ES_tradnl"/>
        </w:rPr>
        <w:t>cnicas de limpieza, preprocesamiento y clustering con el algoritmo K-Means contribuy</w:t>
      </w:r>
      <w:r>
        <w:rPr>
          <w:rStyle w:val="fn"/>
          <w:rtl w:val="0"/>
        </w:rPr>
        <w:t xml:space="preserve">ó </w:t>
      </w:r>
      <w:r>
        <w:rPr>
          <w:rStyle w:val="fn"/>
          <w:rtl w:val="0"/>
          <w:lang w:val="es-ES_tradnl"/>
        </w:rPr>
        <w:t>a la identificaci</w:t>
      </w:r>
      <w:r>
        <w:rPr>
          <w:rStyle w:val="fn"/>
          <w:rtl w:val="0"/>
          <w:lang w:val="es-ES_tradnl"/>
        </w:rPr>
        <w:t>ó</w:t>
      </w:r>
      <w:r>
        <w:rPr>
          <w:rStyle w:val="fn"/>
          <w:rtl w:val="0"/>
          <w:lang w:val="es-ES_tradnl"/>
        </w:rPr>
        <w:t>n de patrones de compra en los datos de ventas del sector retail. Estos resultados tienen el potencial de informar estrategias y decisiones comerciales informadas y efectivas.</w:t>
      </w:r>
    </w:p>
    <w:p>
      <w:pPr>
        <w:pStyle w:val="Cuerpo"/>
        <w:ind w:firstLine="567"/>
        <w:rPr>
          <w:rStyle w:val="fn"/>
        </w:rPr>
      </w:pPr>
    </w:p>
    <w:p>
      <w:pPr>
        <w:pStyle w:val="Cuerpo"/>
        <w:ind w:firstLine="567"/>
        <w:rPr>
          <w:rStyle w:val="fn"/>
        </w:rPr>
      </w:pPr>
    </w:p>
    <w:p>
      <w:pPr>
        <w:pStyle w:val="Cuerpo"/>
        <w:ind w:firstLine="567"/>
        <w:rPr>
          <w:rStyle w:val="fn"/>
        </w:rPr>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heading 1"/>
      </w:pPr>
    </w:p>
    <w:p>
      <w:pPr>
        <w:pStyle w:val="heading 1"/>
      </w:pPr>
    </w:p>
    <w:p>
      <w:pPr>
        <w:pStyle w:val="heading 1"/>
      </w:pPr>
    </w:p>
    <w:p>
      <w:pPr>
        <w:pStyle w:val="heading 1"/>
      </w:pPr>
    </w:p>
    <w:p>
      <w:pPr>
        <w:pStyle w:val="heading 1"/>
      </w:pPr>
    </w:p>
    <w:p>
      <w:pPr>
        <w:pStyle w:val="heading 1"/>
      </w:pPr>
    </w:p>
    <w:p>
      <w:pPr>
        <w:pStyle w:val="heading 1"/>
      </w:pPr>
    </w:p>
    <w:p>
      <w:pPr>
        <w:pStyle w:val="heading 1"/>
      </w:pPr>
    </w:p>
    <w:p>
      <w:pPr>
        <w:pStyle w:val="heading 1"/>
      </w:pPr>
    </w:p>
    <w:p>
      <w:pPr>
        <w:pStyle w:val="heading 1"/>
      </w:pPr>
    </w:p>
    <w:p>
      <w:pPr>
        <w:pStyle w:val="heading 1"/>
      </w:pPr>
    </w:p>
    <w:p>
      <w:pPr>
        <w:pStyle w:val="heading 1"/>
      </w:pPr>
    </w:p>
    <w:p>
      <w:pPr>
        <w:pStyle w:val="heading 1"/>
      </w:pPr>
    </w:p>
    <w:p>
      <w:pPr>
        <w:pStyle w:val="heading 1"/>
      </w:pPr>
    </w:p>
    <w:p>
      <w:pPr>
        <w:pStyle w:val="heading 1"/>
      </w:pPr>
    </w:p>
    <w:p>
      <w:pPr>
        <w:pStyle w:val="heading 1"/>
      </w:pPr>
    </w:p>
    <w:p>
      <w:pPr>
        <w:pStyle w:val="heading 1"/>
      </w:pPr>
      <w:bookmarkStart w:name="_Toc35" w:id="36"/>
      <w:r>
        <w:rPr>
          <w:rStyle w:val="fn"/>
          <w:rFonts w:cs="Arial Unicode MS" w:eastAsia="Arial Unicode MS"/>
          <w:rtl w:val="0"/>
        </w:rPr>
        <w:t>CAP</w:t>
      </w:r>
      <w:r>
        <w:rPr>
          <w:rStyle w:val="fn"/>
          <w:rFonts w:cs="Arial Unicode MS" w:eastAsia="Arial Unicode MS" w:hint="default"/>
          <w:rtl w:val="0"/>
        </w:rPr>
        <w:t>Í</w:t>
      </w:r>
      <w:r>
        <w:rPr>
          <w:rStyle w:val="fn"/>
          <w:rFonts w:cs="Arial Unicode MS" w:eastAsia="Arial Unicode MS"/>
          <w:rtl w:val="0"/>
        </w:rPr>
        <w:t>TULO IV. AN</w:t>
      </w:r>
      <w:r>
        <w:rPr>
          <w:rStyle w:val="fn"/>
          <w:rFonts w:cs="Arial Unicode MS" w:eastAsia="Arial Unicode MS" w:hint="default"/>
          <w:rtl w:val="0"/>
        </w:rPr>
        <w:t>Á</w:t>
      </w:r>
      <w:r>
        <w:rPr>
          <w:rStyle w:val="fn"/>
          <w:rFonts w:cs="Arial Unicode MS" w:eastAsia="Arial Unicode MS"/>
          <w:rtl w:val="0"/>
        </w:rPr>
        <w:t>LISIS E INTERPRETACI</w:t>
      </w:r>
      <w:r>
        <w:rPr>
          <w:rStyle w:val="fn"/>
          <w:rFonts w:cs="Arial Unicode MS" w:eastAsia="Arial Unicode MS" w:hint="default"/>
          <w:rtl w:val="0"/>
        </w:rPr>
        <w:t>Ó</w:t>
      </w:r>
      <w:r>
        <w:rPr>
          <w:rStyle w:val="fn"/>
          <w:rFonts w:cs="Arial Unicode MS" w:eastAsia="Arial Unicode MS"/>
          <w:rtl w:val="0"/>
        </w:rPr>
        <w:t>N DE LOS RESULTADOS</w:t>
      </w:r>
      <w:bookmarkEnd w:id="36"/>
    </w:p>
    <w:p>
      <w:pPr>
        <w:pStyle w:val="Cuerpo"/>
      </w:pPr>
      <w:r>
        <w:rPr>
          <w:rStyle w:val="fn"/>
          <w:rFonts w:ascii="Arial Unicode MS" w:cs="Arial Unicode MS" w:hAnsi="Arial Unicode MS" w:eastAsia="Arial Unicode MS"/>
          <w:b w:val="0"/>
          <w:bCs w:val="0"/>
          <w:i w:val="0"/>
          <w:iCs w:val="0"/>
        </w:rPr>
        <w:br w:type="page"/>
      </w:r>
    </w:p>
    <w:p>
      <w:pPr>
        <w:pStyle w:val="heading 2"/>
      </w:pPr>
      <w:bookmarkStart w:name="_Toc36" w:id="37"/>
      <w:r>
        <w:rPr>
          <w:rStyle w:val="fn"/>
          <w:rFonts w:cs="Arial Unicode MS" w:eastAsia="Arial Unicode MS"/>
          <w:rtl w:val="0"/>
        </w:rPr>
        <w:t>Resultados Obtenidos</w:t>
      </w:r>
      <w:bookmarkEnd w:id="37"/>
    </w:p>
    <w:p>
      <w:pPr>
        <w:pStyle w:val="No Spacing"/>
        <w:rPr>
          <w:rStyle w:val="Ninguno"/>
          <w:b w:val="1"/>
          <w:bCs w:val="1"/>
        </w:rPr>
      </w:pPr>
    </w:p>
    <w:p>
      <w:pPr>
        <w:pStyle w:val="No Spacing"/>
        <w:rPr>
          <w:rStyle w:val="Ninguno"/>
          <w:b w:val="1"/>
          <w:bCs w:val="1"/>
        </w:rPr>
      </w:pPr>
    </w:p>
    <w:p>
      <w:pPr>
        <w:pStyle w:val="heading 3"/>
        <w:rPr>
          <w:rStyle w:val="fn"/>
        </w:rPr>
      </w:pPr>
      <w:bookmarkStart w:name="_Toc37" w:id="38"/>
      <w:r>
        <w:rPr>
          <w:rStyle w:val="fn"/>
          <w:rFonts w:cs="Arial Unicode MS" w:eastAsia="Arial Unicode MS"/>
          <w:rtl w:val="0"/>
        </w:rPr>
        <w:t>Dimensi</w:t>
      </w:r>
      <w:r>
        <w:rPr>
          <w:rStyle w:val="fn"/>
          <w:rFonts w:cs="Arial Unicode MS" w:eastAsia="Arial Unicode MS" w:hint="default"/>
          <w:rtl w:val="0"/>
        </w:rPr>
        <w:t>ó</w:t>
      </w:r>
      <w:r>
        <w:rPr>
          <w:rStyle w:val="fn"/>
          <w:rFonts w:cs="Arial Unicode MS" w:eastAsia="Arial Unicode MS"/>
          <w:rtl w:val="0"/>
        </w:rPr>
        <w:t xml:space="preserve">n 1. </w:t>
      </w:r>
      <w:bookmarkStart w:name="_Hlk112782249" w:id="39"/>
      <w:r>
        <w:rPr>
          <w:rStyle w:val="fn"/>
          <w:rFonts w:cs="Arial Unicode MS" w:eastAsia="Arial Unicode MS"/>
          <w:rtl w:val="0"/>
          <w:lang w:val="en-US"/>
        </w:rPr>
        <w:t>C</w:t>
      </w:r>
      <w:bookmarkEnd w:id="39"/>
      <w:r>
        <w:rPr>
          <w:rStyle w:val="fn"/>
          <w:rFonts w:cs="Arial Unicode MS" w:eastAsia="Arial Unicode MS"/>
          <w:rtl w:val="0"/>
          <w:lang w:val="en-US"/>
        </w:rPr>
        <w:t>antidad de Clusters</w:t>
      </w:r>
      <w:bookmarkEnd w:id="38"/>
    </w:p>
    <w:p>
      <w:pPr>
        <w:pStyle w:val="Cuerpo"/>
        <w:rPr>
          <w:rStyle w:val="fn"/>
        </w:rPr>
      </w:pPr>
    </w:p>
    <w:p>
      <w:pPr>
        <w:pStyle w:val="caption"/>
        <w:keepNext w:val="1"/>
      </w:pPr>
      <w:r>
        <w:rPr>
          <w:rStyle w:val="Ninguno"/>
          <w:b w:val="1"/>
          <w:bCs w:val="1"/>
          <w:rtl w:val="0"/>
          <w:lang w:val="es-ES_tradnl"/>
        </w:rPr>
        <w:t>Gr</w:t>
      </w:r>
      <w:r>
        <w:rPr>
          <w:rStyle w:val="Ninguno"/>
          <w:b w:val="1"/>
          <w:bCs w:val="1"/>
          <w:rtl w:val="0"/>
          <w:lang w:val="es-ES_tradnl"/>
        </w:rPr>
        <w:t>á</w:t>
      </w:r>
      <w:r>
        <w:rPr>
          <w:rStyle w:val="Ninguno"/>
          <w:b w:val="1"/>
          <w:bCs w:val="1"/>
          <w:rtl w:val="0"/>
          <w:lang w:val="es-ES_tradnl"/>
        </w:rPr>
        <w:t>fico N</w:t>
      </w:r>
      <w:r>
        <w:rPr>
          <w:rStyle w:val="Ninguno"/>
          <w:b w:val="1"/>
          <w:bCs w:val="1"/>
          <w:rtl w:val="0"/>
          <w:lang w:val="es-ES_tradnl"/>
        </w:rPr>
        <w:t xml:space="preserve">° </w:t>
      </w:r>
      <w:r>
        <w:rPr>
          <w:rStyle w:val="Ninguno"/>
          <w:b w:val="1"/>
          <w:bCs w:val="1"/>
          <w:rtl w:val="0"/>
          <w:lang w:val="en-US"/>
        </w:rPr>
        <w:t>6</w:t>
      </w:r>
      <w:r>
        <w:rPr>
          <w:rStyle w:val="Ninguno"/>
          <w:b w:val="1"/>
          <w:bCs w:val="1"/>
          <w:rtl w:val="0"/>
          <w:lang w:val="es-ES_tradnl"/>
        </w:rPr>
        <w:t>.</w:t>
      </w:r>
      <w:r>
        <w:rPr>
          <w:rStyle w:val="fn"/>
          <w:rtl w:val="0"/>
          <w:lang w:val="es-ES_tradnl"/>
        </w:rPr>
        <w:t xml:space="preserve"> </w:t>
      </w:r>
      <w:r>
        <w:rPr>
          <w:rStyle w:val="fn"/>
          <w:rtl w:val="0"/>
          <w:lang w:val="en-US"/>
        </w:rPr>
        <w:t>Clusters clasificados por cantidad y visualizado en colores</w:t>
      </w:r>
    </w:p>
    <w:p>
      <w:pPr>
        <w:pStyle w:val="Cuerpo"/>
        <w:rPr>
          <w:rStyle w:val="fn"/>
        </w:rPr>
      </w:pPr>
    </w:p>
    <w:p>
      <w:pPr>
        <w:pStyle w:val="Cuerpo"/>
        <w:rPr>
          <w:rStyle w:val="fn"/>
        </w:rPr>
      </w:pPr>
      <w:r>
        <w:rPr>
          <w:rStyle w:val="fn"/>
        </w:rPr>
        <w:drawing xmlns:a="http://schemas.openxmlformats.org/drawingml/2006/main">
          <wp:anchor distT="152400" distB="152400" distL="152400" distR="152400" simplePos="0" relativeHeight="251668480" behindDoc="0" locked="0" layoutInCell="1" allowOverlap="1">
            <wp:simplePos x="0" y="0"/>
            <wp:positionH relativeFrom="margin">
              <wp:posOffset>391710</wp:posOffset>
            </wp:positionH>
            <wp:positionV relativeFrom="line">
              <wp:posOffset>287740</wp:posOffset>
            </wp:positionV>
            <wp:extent cx="1815903" cy="6635519"/>
            <wp:effectExtent l="0" t="0" r="0" b="0"/>
            <wp:wrapThrough wrapText="bothSides" distL="152400" distR="152400">
              <wp:wrapPolygon edited="1">
                <wp:start x="0" y="0"/>
                <wp:lineTo x="0" y="21599"/>
                <wp:lineTo x="21602" y="21599"/>
                <wp:lineTo x="21602" y="0"/>
                <wp:lineTo x="0" y="0"/>
              </wp:wrapPolygon>
            </wp:wrapThrough>
            <wp:docPr id="1073741838" name="officeArt object" descr="imagen pegada.tiff"/>
            <wp:cNvGraphicFramePr/>
            <a:graphic xmlns:a="http://schemas.openxmlformats.org/drawingml/2006/main">
              <a:graphicData uri="http://schemas.openxmlformats.org/drawingml/2006/picture">
                <pic:pic xmlns:pic="http://schemas.openxmlformats.org/drawingml/2006/picture">
                  <pic:nvPicPr>
                    <pic:cNvPr id="1073741838" name="imagen pegada.tiff" descr="imagen pegada.tiff"/>
                    <pic:cNvPicPr>
                      <a:picLocks noChangeAspect="1"/>
                    </pic:cNvPicPr>
                  </pic:nvPicPr>
                  <pic:blipFill>
                    <a:blip r:embed="rId22">
                      <a:extLst/>
                    </a:blip>
                    <a:srcRect l="89789" t="40303" r="0" b="0"/>
                    <a:stretch>
                      <a:fillRect/>
                    </a:stretch>
                  </pic:blipFill>
                  <pic:spPr>
                    <a:xfrm>
                      <a:off x="0" y="0"/>
                      <a:ext cx="1815903" cy="6635519"/>
                    </a:xfrm>
                    <a:prstGeom prst="rect">
                      <a:avLst/>
                    </a:prstGeom>
                    <a:ln w="12700" cap="flat">
                      <a:noFill/>
                      <a:miter lim="400000"/>
                    </a:ln>
                    <a:effectLst/>
                  </pic:spPr>
                </pic:pic>
              </a:graphicData>
            </a:graphic>
          </wp:anchor>
        </w:drawing>
      </w:r>
    </w:p>
    <w:p>
      <w:pPr>
        <w:pStyle w:val="caption"/>
        <w:keepNext w:val="1"/>
        <w:rPr>
          <w:rStyle w:val="Ninguno"/>
        </w:rPr>
      </w:pPr>
    </w:p>
    <w:p>
      <w:pPr>
        <w:pStyle w:val="Cuerpo"/>
        <w:rPr>
          <w:rStyle w:val="fn"/>
        </w:rPr>
      </w:pPr>
    </w:p>
    <w:p>
      <w:pPr>
        <w:pStyle w:val="Cuerpo"/>
        <w:rPr>
          <w:rStyle w:val="fn"/>
        </w:rPr>
      </w:pPr>
    </w:p>
    <w:p>
      <w:pPr>
        <w:pStyle w:val="Cuerpo"/>
      </w:pPr>
    </w:p>
    <w:p>
      <w:pPr>
        <w:pStyle w:val="No Spacing"/>
      </w:pPr>
    </w:p>
    <w:p>
      <w:pPr>
        <w:pStyle w:val="No Spacing"/>
      </w:pPr>
    </w:p>
    <w:p>
      <w:pPr>
        <w:pStyle w:val="No Spacing"/>
        <w:rPr>
          <w:rStyle w:val="fn"/>
        </w:rPr>
      </w:pPr>
    </w:p>
    <w:p>
      <w:pPr>
        <w:pStyle w:val="Cuerpo"/>
        <w:spacing w:line="240" w:lineRule="auto"/>
        <w:jc w:val="left"/>
      </w:pPr>
      <w:r>
        <w:rPr>
          <w:rStyle w:val="Ninguno"/>
          <w:rFonts w:ascii="Arial Unicode MS" w:cs="Arial Unicode MS" w:hAnsi="Arial Unicode MS" w:eastAsia="Arial Unicode MS"/>
          <w:b w:val="0"/>
          <w:bCs w:val="0"/>
          <w:i w:val="0"/>
          <w:iCs w:val="0"/>
          <w:lang w:val="es-ES_tradnl"/>
        </w:rPr>
        <w:br w:type="page"/>
      </w:r>
    </w:p>
    <w:p>
      <w:pPr>
        <w:pStyle w:val="No Spacing"/>
      </w:pPr>
    </w:p>
    <w:p>
      <w:pPr>
        <w:pStyle w:val="Cuerpo"/>
        <w:spacing w:line="240" w:lineRule="auto"/>
        <w:jc w:val="left"/>
      </w:pPr>
    </w:p>
    <w:p>
      <w:pPr>
        <w:pStyle w:val="Cuerpo"/>
        <w:spacing w:line="240" w:lineRule="auto"/>
        <w:jc w:val="left"/>
      </w:pPr>
      <w:r>
        <w:rPr>
          <w:rtl w:val="0"/>
          <w:lang w:val="es-ES_tradnl"/>
        </w:rPr>
        <w:t>En el an</w:t>
      </w:r>
      <w:r>
        <w:rPr>
          <w:rtl w:val="0"/>
        </w:rPr>
        <w:t>á</w:t>
      </w:r>
      <w:r>
        <w:rPr>
          <w:rtl w:val="0"/>
          <w:lang w:val="es-ES_tradnl"/>
        </w:rPr>
        <w:t>lisis de los datos de ventas recopilados durante un per</w:t>
      </w:r>
      <w:r>
        <w:rPr>
          <w:rtl w:val="0"/>
        </w:rPr>
        <w:t>í</w:t>
      </w:r>
      <w:r>
        <w:rPr>
          <w:rtl w:val="0"/>
          <w:lang w:val="es-ES_tradnl"/>
        </w:rPr>
        <w:t>odo de tres a</w:t>
      </w:r>
      <w:r>
        <w:rPr>
          <w:rtl w:val="0"/>
          <w:lang w:val="es-ES_tradnl"/>
        </w:rPr>
        <w:t>ñ</w:t>
      </w:r>
      <w:r>
        <w:rPr>
          <w:rtl w:val="0"/>
          <w:lang w:val="pt-PT"/>
        </w:rPr>
        <w:t>os, se observ</w:t>
      </w:r>
      <w:r>
        <w:rPr>
          <w:rtl w:val="0"/>
        </w:rPr>
        <w:t xml:space="preserve">ó </w:t>
      </w:r>
      <w:r>
        <w:rPr>
          <w:rtl w:val="0"/>
          <w:lang w:val="es-ES_tradnl"/>
        </w:rPr>
        <w:t>una clara tendencia en los productos m</w:t>
      </w:r>
      <w:r>
        <w:rPr>
          <w:rtl w:val="0"/>
        </w:rPr>
        <w:t>á</w:t>
      </w:r>
      <w:r>
        <w:rPr>
          <w:rtl w:val="0"/>
          <w:lang w:val="es-ES_tradnl"/>
        </w:rPr>
        <w:t>s vendidos en la empresa. Los resultados revelaron que los productos comestibles ocuparon la posici</w:t>
      </w:r>
      <w:r>
        <w:rPr>
          <w:rtl w:val="0"/>
          <w:lang w:val="es-ES_tradnl"/>
        </w:rPr>
        <w:t>ó</w:t>
      </w:r>
      <w:r>
        <w:rPr>
          <w:rtl w:val="0"/>
          <w:lang w:val="es-ES_tradnl"/>
        </w:rPr>
        <w:t>n predominante en t</w:t>
      </w:r>
      <w:r>
        <w:rPr>
          <w:rtl w:val="0"/>
          <w:lang w:val="fr-FR"/>
        </w:rPr>
        <w:t>é</w:t>
      </w:r>
      <w:r>
        <w:rPr>
          <w:rtl w:val="0"/>
          <w:lang w:val="es-ES_tradnl"/>
        </w:rPr>
        <w:t>rminos de ventas, seguidos de cerca por los productos de limpieza.</w:t>
      </w:r>
    </w:p>
    <w:p>
      <w:pPr>
        <w:pStyle w:val="Cuerpo"/>
        <w:spacing w:line="240" w:lineRule="auto"/>
        <w:jc w:val="left"/>
      </w:pPr>
    </w:p>
    <w:p>
      <w:pPr>
        <w:pStyle w:val="Cuerpo"/>
        <w:spacing w:line="240" w:lineRule="auto"/>
        <w:jc w:val="left"/>
      </w:pPr>
    </w:p>
    <w:p>
      <w:pPr>
        <w:pStyle w:val="Cuerpo"/>
        <w:spacing w:line="240" w:lineRule="auto"/>
        <w:jc w:val="left"/>
      </w:pPr>
      <w:r>
        <w:rPr>
          <w:rStyle w:val="Ninguno"/>
          <w:b w:val="1"/>
          <w:bCs w:val="1"/>
          <w:rtl w:val="0"/>
          <w:lang w:val="es-ES_tradnl"/>
        </w:rPr>
        <w:t xml:space="preserve">Productos Comestibles: </w:t>
      </w:r>
      <w:r>
        <w:rPr>
          <w:rtl w:val="0"/>
          <w:lang w:val="es-ES_tradnl"/>
        </w:rPr>
        <w:t>Durante el per</w:t>
      </w:r>
      <w:r>
        <w:rPr>
          <w:rtl w:val="0"/>
        </w:rPr>
        <w:t>í</w:t>
      </w:r>
      <w:r>
        <w:rPr>
          <w:rtl w:val="0"/>
          <w:lang w:val="es-ES_tradnl"/>
        </w:rPr>
        <w:t>odo de estudio, los productos comestibles se destacaron como los m</w:t>
      </w:r>
      <w:r>
        <w:rPr>
          <w:rtl w:val="0"/>
        </w:rPr>
        <w:t>á</w:t>
      </w:r>
      <w:r>
        <w:rPr>
          <w:rtl w:val="0"/>
          <w:lang w:val="es-ES_tradnl"/>
        </w:rPr>
        <w:t>s populares entre los clientes. Esta categor</w:t>
      </w:r>
      <w:r>
        <w:rPr>
          <w:rtl w:val="0"/>
        </w:rPr>
        <w:t>í</w:t>
      </w:r>
      <w:r>
        <w:rPr>
          <w:rtl w:val="0"/>
          <w:lang w:val="es-ES_tradnl"/>
        </w:rPr>
        <w:t>a incluy</w:t>
      </w:r>
      <w:r>
        <w:rPr>
          <w:rtl w:val="0"/>
        </w:rPr>
        <w:t xml:space="preserve">ó </w:t>
      </w:r>
      <w:r>
        <w:rPr>
          <w:rtl w:val="0"/>
          <w:lang w:val="es-ES_tradnl"/>
        </w:rPr>
        <w:t>una amplia variedad de alimentos, desde productos enlatados hasta alimentos no perecederos. Los an</w:t>
      </w:r>
      <w:r>
        <w:rPr>
          <w:rtl w:val="0"/>
        </w:rPr>
        <w:t>á</w:t>
      </w:r>
      <w:r>
        <w:rPr>
          <w:rtl w:val="0"/>
          <w:lang w:val="es-ES_tradnl"/>
        </w:rPr>
        <w:t>lisis mostraron un aumento constante en las ventas de productos comestibles a lo largo de los tres a</w:t>
      </w:r>
      <w:r>
        <w:rPr>
          <w:rtl w:val="0"/>
          <w:lang w:val="es-ES_tradnl"/>
        </w:rPr>
        <w:t>ñ</w:t>
      </w:r>
      <w:r>
        <w:rPr>
          <w:rtl w:val="0"/>
          <w:lang w:val="es-ES_tradnl"/>
        </w:rPr>
        <w:t>os, lo que sugiere una fuerte demanda por parte de los clientes.</w:t>
      </w:r>
    </w:p>
    <w:p>
      <w:pPr>
        <w:pStyle w:val="Cuerpo"/>
        <w:spacing w:line="240" w:lineRule="auto"/>
        <w:jc w:val="left"/>
      </w:pPr>
    </w:p>
    <w:p>
      <w:pPr>
        <w:pStyle w:val="Cuerpo"/>
        <w:spacing w:line="240" w:lineRule="auto"/>
        <w:jc w:val="left"/>
      </w:pPr>
    </w:p>
    <w:p>
      <w:pPr>
        <w:pStyle w:val="Cuerpo"/>
        <w:spacing w:line="240" w:lineRule="auto"/>
        <w:jc w:val="left"/>
      </w:pPr>
      <w:r>
        <w:rPr>
          <w:rStyle w:val="Ninguno"/>
          <w:b w:val="1"/>
          <w:bCs w:val="1"/>
          <w:rtl w:val="0"/>
          <w:lang w:val="es-ES_tradnl"/>
        </w:rPr>
        <w:t xml:space="preserve">Productos de Limpieza: </w:t>
      </w:r>
      <w:r>
        <w:rPr>
          <w:rtl w:val="0"/>
          <w:lang w:val="es-ES_tradnl"/>
        </w:rPr>
        <w:t>Los productos de limpieza ocuparon la segunda posici</w:t>
      </w:r>
      <w:r>
        <w:rPr>
          <w:rtl w:val="0"/>
          <w:lang w:val="es-ES_tradnl"/>
        </w:rPr>
        <w:t>ó</w:t>
      </w:r>
      <w:r>
        <w:rPr>
          <w:rtl w:val="0"/>
          <w:lang w:val="nl-NL"/>
        </w:rPr>
        <w:t>n en t</w:t>
      </w:r>
      <w:r>
        <w:rPr>
          <w:rtl w:val="0"/>
          <w:lang w:val="fr-FR"/>
        </w:rPr>
        <w:t>é</w:t>
      </w:r>
      <w:r>
        <w:rPr>
          <w:rtl w:val="0"/>
          <w:lang w:val="pt-PT"/>
        </w:rPr>
        <w:t>rminos de ventas. Esta categor</w:t>
      </w:r>
      <w:r>
        <w:rPr>
          <w:rtl w:val="0"/>
        </w:rPr>
        <w:t>í</w:t>
      </w:r>
      <w:r>
        <w:rPr>
          <w:rtl w:val="0"/>
        </w:rPr>
        <w:t>a englob</w:t>
      </w:r>
      <w:r>
        <w:rPr>
          <w:rtl w:val="0"/>
        </w:rPr>
        <w:t xml:space="preserve">ó </w:t>
      </w:r>
      <w:r>
        <w:rPr>
          <w:rtl w:val="0"/>
        </w:rPr>
        <w:t>art</w:t>
      </w:r>
      <w:r>
        <w:rPr>
          <w:rtl w:val="0"/>
        </w:rPr>
        <w:t>í</w:t>
      </w:r>
      <w:r>
        <w:rPr>
          <w:rtl w:val="0"/>
          <w:lang w:val="es-ES_tradnl"/>
        </w:rPr>
        <w:t>culos como detergentes, productos para el cuidado del hogar y productos de higiene personal. Aunque las ventas de productos de limpieza fueron significativamente inferiores a las de productos comestibles, se observ</w:t>
      </w:r>
      <w:r>
        <w:rPr>
          <w:rtl w:val="0"/>
        </w:rPr>
        <w:t xml:space="preserve">ó </w:t>
      </w:r>
      <w:r>
        <w:rPr>
          <w:rtl w:val="0"/>
          <w:lang w:val="es-ES_tradnl"/>
        </w:rPr>
        <w:t>una tendencia estable en su demanda a lo largo del per</w:t>
      </w:r>
      <w:r>
        <w:rPr>
          <w:rtl w:val="0"/>
        </w:rPr>
        <w:t>í</w:t>
      </w:r>
      <w:r>
        <w:rPr>
          <w:rtl w:val="0"/>
          <w:lang w:val="pt-PT"/>
        </w:rPr>
        <w:t>odo de estudio.</w:t>
      </w:r>
    </w:p>
    <w:p>
      <w:pPr>
        <w:pStyle w:val="Cuerpo"/>
        <w:spacing w:line="240" w:lineRule="auto"/>
        <w:jc w:val="left"/>
      </w:pPr>
    </w:p>
    <w:p>
      <w:pPr>
        <w:pStyle w:val="Cuerpo"/>
        <w:spacing w:line="240" w:lineRule="auto"/>
        <w:jc w:val="left"/>
      </w:pPr>
    </w:p>
    <w:p>
      <w:pPr>
        <w:pStyle w:val="Cuerpo"/>
        <w:spacing w:line="240" w:lineRule="auto"/>
        <w:jc w:val="left"/>
      </w:pPr>
      <w:r>
        <w:rPr>
          <w:rStyle w:val="Ninguno"/>
          <w:b w:val="1"/>
          <w:bCs w:val="1"/>
          <w:rtl w:val="0"/>
          <w:lang w:val="es-ES_tradnl"/>
        </w:rPr>
        <w:t xml:space="preserve">Productos Complementarios: </w:t>
      </w:r>
      <w:r>
        <w:rPr>
          <w:rtl w:val="0"/>
          <w:lang w:val="es-ES_tradnl"/>
        </w:rPr>
        <w:t>Adem</w:t>
      </w:r>
      <w:r>
        <w:rPr>
          <w:rtl w:val="0"/>
        </w:rPr>
        <w:t>á</w:t>
      </w:r>
      <w:r>
        <w:rPr>
          <w:rtl w:val="0"/>
          <w:lang w:val="es-ES_tradnl"/>
        </w:rPr>
        <w:t>s de los productos m</w:t>
      </w:r>
      <w:r>
        <w:rPr>
          <w:rtl w:val="0"/>
        </w:rPr>
        <w:t>á</w:t>
      </w:r>
      <w:r>
        <w:rPr>
          <w:rtl w:val="0"/>
          <w:lang w:val="es-ES_tradnl"/>
        </w:rPr>
        <w:t>s vendidos, se identificaron ciertos productos complementarios que se destacaron en las transacciones. Estos productos, aunque individualmente no lideraron las ventas, se observ</w:t>
      </w:r>
      <w:r>
        <w:rPr>
          <w:rtl w:val="0"/>
        </w:rPr>
        <w:t xml:space="preserve">ó </w:t>
      </w:r>
      <w:r>
        <w:rPr>
          <w:rtl w:val="0"/>
          <w:lang w:val="es-ES_tradnl"/>
        </w:rPr>
        <w:t>que casi siempre se adquir</w:t>
      </w:r>
      <w:r>
        <w:rPr>
          <w:rtl w:val="0"/>
        </w:rPr>
        <w:t>í</w:t>
      </w:r>
      <w:r>
        <w:rPr>
          <w:rtl w:val="0"/>
          <w:lang w:val="es-ES_tradnl"/>
        </w:rPr>
        <w:t>an junto con otros productos populares. Esta asociaci</w:t>
      </w:r>
      <w:r>
        <w:rPr>
          <w:rtl w:val="0"/>
          <w:lang w:val="es-ES_tradnl"/>
        </w:rPr>
        <w:t>ó</w:t>
      </w:r>
      <w:r>
        <w:rPr>
          <w:rtl w:val="0"/>
          <w:lang w:val="es-ES_tradnl"/>
        </w:rPr>
        <w:t>n entre productos sugiere la oportunidad de ubicar estos productos complementarios cerca de los productos m</w:t>
      </w:r>
      <w:r>
        <w:rPr>
          <w:rtl w:val="0"/>
        </w:rPr>
        <w:t>á</w:t>
      </w:r>
      <w:r>
        <w:rPr>
          <w:rtl w:val="0"/>
          <w:lang w:val="es-ES_tradnl"/>
        </w:rPr>
        <w:t>s vendidos en la tienda, lo que podr</w:t>
      </w:r>
      <w:r>
        <w:rPr>
          <w:rtl w:val="0"/>
        </w:rPr>
        <w:t>í</w:t>
      </w:r>
      <w:r>
        <w:rPr>
          <w:rtl w:val="0"/>
          <w:lang w:val="pt-PT"/>
        </w:rPr>
        <w:t>a aumentar a</w:t>
      </w:r>
      <w:r>
        <w:rPr>
          <w:rtl w:val="0"/>
        </w:rPr>
        <w:t>ú</w:t>
      </w:r>
      <w:r>
        <w:rPr>
          <w:rtl w:val="0"/>
        </w:rPr>
        <w:t>n m</w:t>
      </w:r>
      <w:r>
        <w:rPr>
          <w:rtl w:val="0"/>
        </w:rPr>
        <w:t>á</w:t>
      </w:r>
      <w:r>
        <w:rPr>
          <w:rtl w:val="0"/>
          <w:lang w:val="es-ES_tradnl"/>
        </w:rPr>
        <w:t>s las ventas.</w:t>
      </w:r>
    </w:p>
    <w:p>
      <w:pPr>
        <w:pStyle w:val="Cuerpo"/>
        <w:spacing w:line="240" w:lineRule="auto"/>
        <w:jc w:val="left"/>
      </w:pPr>
    </w:p>
    <w:p>
      <w:pPr>
        <w:pStyle w:val="Cuerpo"/>
        <w:spacing w:line="240" w:lineRule="auto"/>
        <w:jc w:val="left"/>
      </w:pPr>
    </w:p>
    <w:p>
      <w:pPr>
        <w:pStyle w:val="Cuerpo"/>
        <w:spacing w:line="240" w:lineRule="auto"/>
        <w:jc w:val="left"/>
      </w:pPr>
      <w:r>
        <w:rPr>
          <w:rStyle w:val="Ninguno"/>
          <w:b w:val="1"/>
          <w:bCs w:val="1"/>
          <w:rtl w:val="0"/>
          <w:lang w:val="es-ES_tradnl"/>
        </w:rPr>
        <w:t xml:space="preserve">Implicaciones: </w:t>
      </w:r>
      <w:r>
        <w:rPr>
          <w:rtl w:val="0"/>
          <w:lang w:val="es-ES_tradnl"/>
        </w:rPr>
        <w:t>Estos resultados tienen importantes implicaciones para la estrategia de negocio de la empresa. La alta demanda de productos comestibles sugiere la necesidad de mantener un amplio inventario de estos productos y posiblemente considerar la expansi</w:t>
      </w:r>
      <w:r>
        <w:rPr>
          <w:rtl w:val="0"/>
          <w:lang w:val="es-ES_tradnl"/>
        </w:rPr>
        <w:t>ó</w:t>
      </w:r>
      <w:r>
        <w:rPr>
          <w:rtl w:val="0"/>
          <w:lang w:val="es-ES_tradnl"/>
        </w:rPr>
        <w:t>n de esta l</w:t>
      </w:r>
      <w:r>
        <w:rPr>
          <w:rtl w:val="0"/>
        </w:rPr>
        <w:t>í</w:t>
      </w:r>
      <w:r>
        <w:rPr>
          <w:rtl w:val="0"/>
          <w:lang w:val="es-ES_tradnl"/>
        </w:rPr>
        <w:t>nea de productos. Al mismo tiempo, la estrategia de ubicar productos complementarios cerca de los productos l</w:t>
      </w:r>
      <w:r>
        <w:rPr>
          <w:rtl w:val="0"/>
        </w:rPr>
        <w:t>í</w:t>
      </w:r>
      <w:r>
        <w:rPr>
          <w:rtl w:val="0"/>
          <w:lang w:val="es-ES_tradnl"/>
        </w:rPr>
        <w:t>deres podr</w:t>
      </w:r>
      <w:r>
        <w:rPr>
          <w:rtl w:val="0"/>
        </w:rPr>
        <w:t>í</w:t>
      </w:r>
      <w:r>
        <w:rPr>
          <w:rtl w:val="0"/>
          <w:lang w:val="es-ES_tradnl"/>
        </w:rPr>
        <w:t>a aumentar las ventas y mejorar la experiencia de compra de los clientes.</w:t>
      </w:r>
    </w:p>
    <w:p>
      <w:pPr>
        <w:pStyle w:val="Cuerpo"/>
        <w:spacing w:line="240" w:lineRule="auto"/>
        <w:jc w:val="left"/>
      </w:pPr>
    </w:p>
    <w:p>
      <w:pPr>
        <w:pStyle w:val="Cuerpo"/>
        <w:spacing w:line="240" w:lineRule="auto"/>
        <w:jc w:val="left"/>
      </w:pPr>
    </w:p>
    <w:p>
      <w:pPr>
        <w:pStyle w:val="Cuerpo"/>
        <w:spacing w:line="240" w:lineRule="auto"/>
        <w:jc w:val="left"/>
      </w:pPr>
      <w:r>
        <w:rPr>
          <w:rStyle w:val="Ninguno"/>
          <w:b w:val="1"/>
          <w:bCs w:val="1"/>
          <w:rtl w:val="0"/>
          <w:lang w:val="es-ES_tradnl"/>
        </w:rPr>
        <w:t>Relevancia para Futuras Investigaciones:</w:t>
      </w:r>
      <w:r>
        <w:rPr>
          <w:rtl w:val="0"/>
          <w:lang w:val="es-ES_tradnl"/>
        </w:rPr>
        <w:t xml:space="preserve"> Los resultados obtenidos brindan una visi</w:t>
      </w:r>
      <w:r>
        <w:rPr>
          <w:rtl w:val="0"/>
          <w:lang w:val="es-ES_tradnl"/>
        </w:rPr>
        <w:t>ó</w:t>
      </w:r>
      <w:r>
        <w:rPr>
          <w:rtl w:val="0"/>
          <w:lang w:val="es-ES_tradnl"/>
        </w:rPr>
        <w:t>n valiosa de las preferencias de los clientes en relaci</w:t>
      </w:r>
      <w:r>
        <w:rPr>
          <w:rtl w:val="0"/>
          <w:lang w:val="es-ES_tradnl"/>
        </w:rPr>
        <w:t>ó</w:t>
      </w:r>
      <w:r>
        <w:rPr>
          <w:rtl w:val="0"/>
          <w:lang w:val="es-ES_tradnl"/>
        </w:rPr>
        <w:t>n con los productos vendidos por la empresa. Para futuras investigaciones, ser</w:t>
      </w:r>
      <w:r>
        <w:rPr>
          <w:rtl w:val="0"/>
        </w:rPr>
        <w:t>í</w:t>
      </w:r>
      <w:r>
        <w:rPr>
          <w:rtl w:val="0"/>
          <w:lang w:val="es-ES_tradnl"/>
        </w:rPr>
        <w:t>a interesante explorar m</w:t>
      </w:r>
      <w:r>
        <w:rPr>
          <w:rtl w:val="0"/>
        </w:rPr>
        <w:t>á</w:t>
      </w:r>
      <w:r>
        <w:rPr>
          <w:rtl w:val="0"/>
          <w:lang w:val="es-ES_tradnl"/>
        </w:rPr>
        <w:t>s a fondo las razones detr</w:t>
      </w:r>
      <w:r>
        <w:rPr>
          <w:rtl w:val="0"/>
        </w:rPr>
        <w:t>á</w:t>
      </w:r>
      <w:r>
        <w:rPr>
          <w:rtl w:val="0"/>
          <w:lang w:val="es-ES_tradnl"/>
        </w:rPr>
        <w:t>s de estas preferencias y c</w:t>
      </w:r>
      <w:r>
        <w:rPr>
          <w:rtl w:val="0"/>
          <w:lang w:val="es-ES_tradnl"/>
        </w:rPr>
        <w:t>ó</w:t>
      </w:r>
      <w:r>
        <w:rPr>
          <w:rtl w:val="0"/>
          <w:lang w:val="es-ES_tradnl"/>
        </w:rPr>
        <w:t>mo pueden influir en la toma de decisiones estrat</w:t>
      </w:r>
      <w:r>
        <w:rPr>
          <w:rtl w:val="0"/>
          <w:lang w:val="fr-FR"/>
        </w:rPr>
        <w:t>é</w:t>
      </w:r>
      <w:r>
        <w:rPr>
          <w:rtl w:val="0"/>
          <w:lang w:val="es-ES_tradnl"/>
        </w:rPr>
        <w:t>gicas, especialmente en lo que respecta a la disposici</w:t>
      </w:r>
      <w:r>
        <w:rPr>
          <w:rtl w:val="0"/>
          <w:lang w:val="es-ES_tradnl"/>
        </w:rPr>
        <w:t>ó</w:t>
      </w:r>
      <w:r>
        <w:rPr>
          <w:rtl w:val="0"/>
          <w:lang w:val="es-ES_tradnl"/>
        </w:rPr>
        <w:t>n de productos en la tienda.</w:t>
      </w:r>
    </w:p>
    <w:p>
      <w:pPr>
        <w:pStyle w:val="Cuerpo"/>
      </w:pPr>
      <w:r>
        <w:rPr>
          <w:rStyle w:val="fn"/>
          <w:rFonts w:ascii="Arial Unicode MS" w:cs="Arial Unicode MS" w:hAnsi="Arial Unicode MS" w:eastAsia="Arial Unicode MS"/>
          <w:b w:val="0"/>
          <w:bCs w:val="0"/>
          <w:i w:val="0"/>
          <w:iCs w:val="0"/>
        </w:rPr>
        <w:br w:type="page"/>
      </w:r>
    </w:p>
    <w:p>
      <w:pPr>
        <w:pStyle w:val="heading 3"/>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heading 1"/>
      </w:pPr>
      <w:bookmarkStart w:name="_Toc38" w:id="40"/>
      <w:r>
        <w:rPr>
          <w:rStyle w:val="fn"/>
          <w:rFonts w:cs="Arial Unicode MS" w:eastAsia="Arial Unicode MS"/>
          <w:rtl w:val="0"/>
        </w:rPr>
        <w:t>CAP</w:t>
      </w:r>
      <w:r>
        <w:rPr>
          <w:rStyle w:val="fn"/>
          <w:rFonts w:cs="Arial Unicode MS" w:eastAsia="Arial Unicode MS" w:hint="default"/>
          <w:rtl w:val="0"/>
        </w:rPr>
        <w:t>Í</w:t>
      </w:r>
      <w:r>
        <w:rPr>
          <w:rStyle w:val="fn"/>
          <w:rFonts w:cs="Arial Unicode MS" w:eastAsia="Arial Unicode MS"/>
          <w:rtl w:val="0"/>
        </w:rPr>
        <w:t>TULO V. CONCLUSIONES Y RECOMENDACIONES</w:t>
      </w:r>
      <w:bookmarkEnd w:id="40"/>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p>
    <w:p>
      <w:pPr>
        <w:pStyle w:val="No Spacing"/>
      </w:pPr>
      <w:r>
        <w:rPr>
          <w:rStyle w:val="Ninguno"/>
          <w:rFonts w:ascii="Arial Unicode MS" w:cs="Arial Unicode MS" w:hAnsi="Arial Unicode MS" w:eastAsia="Arial Unicode MS"/>
          <w:b w:val="0"/>
          <w:bCs w:val="0"/>
          <w:i w:val="0"/>
          <w:iCs w:val="0"/>
        </w:rPr>
        <w:br w:type="page"/>
      </w:r>
    </w:p>
    <w:p>
      <w:pPr>
        <w:pStyle w:val="Cuerpo"/>
        <w:rPr>
          <w:rStyle w:val="Ninguno"/>
          <w:b w:val="1"/>
          <w:bCs w:val="1"/>
        </w:rPr>
        <w:sectPr>
          <w:type w:val="continuous"/>
          <w:pgSz w:w="11920" w:h="16840" w:orient="portrait"/>
          <w:pgMar w:top="1418" w:right="1418" w:bottom="1418" w:left="1701" w:header="714" w:footer="0"/>
          <w:bidi w:val="0"/>
        </w:sectPr>
      </w:pPr>
      <w:r>
        <w:rPr>
          <w:rStyle w:val="Ninguno"/>
          <w:b w:val="1"/>
          <w:bCs w:val="1"/>
        </w:rPr>
      </w:r>
    </w:p>
    <w:p>
      <w:pPr>
        <w:pStyle w:val="heading 2"/>
      </w:pPr>
      <w:bookmarkStart w:name="_Toc39" w:id="41"/>
      <w:r>
        <w:rPr>
          <w:rStyle w:val="fn"/>
          <w:rFonts w:cs="Arial Unicode MS" w:eastAsia="Arial Unicode MS"/>
          <w:rtl w:val="0"/>
        </w:rPr>
        <w:t xml:space="preserve">Conclusiones </w:t>
      </w:r>
      <w:bookmarkEnd w:id="41"/>
    </w:p>
    <w:p>
      <w:pPr>
        <w:pStyle w:val="No Spacing"/>
      </w:pPr>
    </w:p>
    <w:p>
      <w:pPr>
        <w:pStyle w:val="No Spacing"/>
      </w:pPr>
    </w:p>
    <w:p>
      <w:pPr>
        <w:pStyle w:val="Cuerpo"/>
        <w:ind w:firstLine="567"/>
        <w:rPr>
          <w:rStyle w:val="Ninguno"/>
          <w:outline w:val="0"/>
          <w:color w:val="000000"/>
          <w:u w:color="000000"/>
          <w14:textFill>
            <w14:solidFill>
              <w14:srgbClr w14:val="000000"/>
            </w14:solidFill>
          </w14:textFill>
        </w:rPr>
      </w:pPr>
      <w:r>
        <w:rPr>
          <w:rStyle w:val="Ninguno"/>
          <w:outline w:val="0"/>
          <w:color w:val="000000"/>
          <w:u w:color="000000"/>
          <w:rtl w:val="0"/>
          <w:lang w:val="es-ES_tradnl"/>
          <w14:textFill>
            <w14:solidFill>
              <w14:srgbClr w14:val="000000"/>
            </w14:solidFill>
          </w14:textFill>
        </w:rPr>
        <w:tab/>
        <w:t>Estado Actual del Sector Retail: La industria minorista es una parte fundamental de la econom</w:t>
      </w:r>
      <w:r>
        <w:rPr>
          <w:rStyle w:val="Ninguno"/>
          <w:outline w:val="0"/>
          <w:color w:val="000000"/>
          <w:u w:color="000000"/>
          <w:rtl w:val="0"/>
          <w14:textFill>
            <w14:solidFill>
              <w14:srgbClr w14:val="000000"/>
            </w14:solidFill>
          </w14:textFill>
        </w:rPr>
        <w:t>í</w:t>
      </w:r>
      <w:r>
        <w:rPr>
          <w:rStyle w:val="Ninguno"/>
          <w:outline w:val="0"/>
          <w:color w:val="000000"/>
          <w:u w:color="000000"/>
          <w:rtl w:val="0"/>
          <w:lang w:val="es-ES_tradnl"/>
          <w14:textFill>
            <w14:solidFill>
              <w14:srgbClr w14:val="000000"/>
            </w14:solidFill>
          </w14:textFill>
        </w:rPr>
        <w:t>a, y su funcionamiento eficiente es crucial para mantener un equilibrio en la oferta y la demanda de productos. La investigaci</w:t>
      </w:r>
      <w:r>
        <w:rPr>
          <w:rStyle w:val="Ninguno"/>
          <w:outline w:val="0"/>
          <w:color w:val="000000"/>
          <w:u w:color="000000"/>
          <w:rtl w:val="0"/>
          <w:lang w:val="es-ES_tradnl"/>
          <w14:textFill>
            <w14:solidFill>
              <w14:srgbClr w14:val="000000"/>
            </w14:solidFill>
          </w14:textFill>
        </w:rPr>
        <w:t>ó</w:t>
      </w:r>
      <w:r>
        <w:rPr>
          <w:rStyle w:val="Ninguno"/>
          <w:outline w:val="0"/>
          <w:color w:val="000000"/>
          <w:u w:color="000000"/>
          <w:rtl w:val="0"/>
          <w:lang w:val="es-ES_tradnl"/>
          <w14:textFill>
            <w14:solidFill>
              <w14:srgbClr w14:val="000000"/>
            </w14:solidFill>
          </w14:textFill>
        </w:rPr>
        <w:t>n revel</w:t>
      </w:r>
      <w:r>
        <w:rPr>
          <w:rStyle w:val="Ninguno"/>
          <w:outline w:val="0"/>
          <w:color w:val="000000"/>
          <w:u w:color="000000"/>
          <w:rtl w:val="0"/>
          <w14:textFill>
            <w14:solidFill>
              <w14:srgbClr w14:val="000000"/>
            </w14:solidFill>
          </w14:textFill>
        </w:rPr>
        <w:t xml:space="preserve">ó </w:t>
      </w:r>
      <w:r>
        <w:rPr>
          <w:rStyle w:val="Ninguno"/>
          <w:outline w:val="0"/>
          <w:color w:val="000000"/>
          <w:u w:color="000000"/>
          <w:rtl w:val="0"/>
          <w:lang w:val="es-ES_tradnl"/>
          <w14:textFill>
            <w14:solidFill>
              <w14:srgbClr w14:val="000000"/>
            </w14:solidFill>
          </w14:textFill>
        </w:rPr>
        <w:t>que, en el sector retail bajo estudio, existen pr</w:t>
      </w:r>
      <w:r>
        <w:rPr>
          <w:rStyle w:val="Ninguno"/>
          <w:outline w:val="0"/>
          <w:color w:val="000000"/>
          <w:u w:color="000000"/>
          <w:rtl w:val="0"/>
          <w14:textFill>
            <w14:solidFill>
              <w14:srgbClr w14:val="000000"/>
            </w14:solidFill>
          </w14:textFill>
        </w:rPr>
        <w:t>á</w:t>
      </w:r>
      <w:r>
        <w:rPr>
          <w:rStyle w:val="Ninguno"/>
          <w:outline w:val="0"/>
          <w:color w:val="000000"/>
          <w:u w:color="000000"/>
          <w:rtl w:val="0"/>
          <w:lang w:val="es-ES_tradnl"/>
          <w14:textFill>
            <w14:solidFill>
              <w14:srgbClr w14:val="000000"/>
            </w14:solidFill>
          </w14:textFill>
        </w:rPr>
        <w:t>cticas tradicionales de gesti</w:t>
      </w:r>
      <w:r>
        <w:rPr>
          <w:rStyle w:val="Ninguno"/>
          <w:outline w:val="0"/>
          <w:color w:val="000000"/>
          <w:u w:color="000000"/>
          <w:rtl w:val="0"/>
          <w:lang w:val="es-ES_tradnl"/>
          <w14:textFill>
            <w14:solidFill>
              <w14:srgbClr w14:val="000000"/>
            </w14:solidFill>
          </w14:textFill>
        </w:rPr>
        <w:t>ó</w:t>
      </w:r>
      <w:r>
        <w:rPr>
          <w:rStyle w:val="Ninguno"/>
          <w:outline w:val="0"/>
          <w:color w:val="000000"/>
          <w:u w:color="000000"/>
          <w:rtl w:val="0"/>
          <w:lang w:val="es-ES_tradnl"/>
          <w14:textFill>
            <w14:solidFill>
              <w14:srgbClr w14:val="000000"/>
            </w14:solidFill>
          </w14:textFill>
        </w:rPr>
        <w:t>n de datos que pueden beneficiarse significativamente de enfoques m</w:t>
      </w:r>
      <w:r>
        <w:rPr>
          <w:rStyle w:val="Ninguno"/>
          <w:outline w:val="0"/>
          <w:color w:val="000000"/>
          <w:u w:color="000000"/>
          <w:rtl w:val="0"/>
          <w14:textFill>
            <w14:solidFill>
              <w14:srgbClr w14:val="000000"/>
            </w14:solidFill>
          </w14:textFill>
        </w:rPr>
        <w:t>á</w:t>
      </w:r>
      <w:r>
        <w:rPr>
          <w:rStyle w:val="Ninguno"/>
          <w:outline w:val="0"/>
          <w:color w:val="000000"/>
          <w:u w:color="000000"/>
          <w:rtl w:val="0"/>
          <w:lang w:val="es-ES_tradnl"/>
          <w14:textFill>
            <w14:solidFill>
              <w14:srgbClr w14:val="000000"/>
            </w14:solidFill>
          </w14:textFill>
        </w:rPr>
        <w:t>s avanzados y predictivos.</w:t>
      </w:r>
    </w:p>
    <w:p>
      <w:pPr>
        <w:pStyle w:val="Cuerpo"/>
        <w:ind w:firstLine="567"/>
        <w:rPr>
          <w:rStyle w:val="Ninguno"/>
          <w:outline w:val="0"/>
          <w:color w:val="000000"/>
          <w:u w:color="000000"/>
          <w14:textFill>
            <w14:solidFill>
              <w14:srgbClr w14:val="000000"/>
            </w14:solidFill>
          </w14:textFill>
        </w:rPr>
      </w:pPr>
    </w:p>
    <w:p>
      <w:pPr>
        <w:pStyle w:val="Cuerpo"/>
        <w:ind w:firstLine="567"/>
        <w:rPr>
          <w:rStyle w:val="Ninguno"/>
          <w:outline w:val="0"/>
          <w:color w:val="000000"/>
          <w:u w:color="000000"/>
          <w14:textFill>
            <w14:solidFill>
              <w14:srgbClr w14:val="000000"/>
            </w14:solidFill>
          </w14:textFill>
        </w:rPr>
      </w:pPr>
    </w:p>
    <w:p>
      <w:pPr>
        <w:pStyle w:val="Cuerpo"/>
        <w:ind w:firstLine="567"/>
        <w:rPr>
          <w:rStyle w:val="Ninguno"/>
          <w:outline w:val="0"/>
          <w:color w:val="000000"/>
          <w:u w:color="000000"/>
          <w14:textFill>
            <w14:solidFill>
              <w14:srgbClr w14:val="000000"/>
            </w14:solidFill>
          </w14:textFill>
        </w:rPr>
      </w:pPr>
      <w:r>
        <w:rPr>
          <w:rStyle w:val="Ninguno"/>
          <w:outline w:val="0"/>
          <w:color w:val="000000"/>
          <w:u w:color="000000"/>
          <w:rtl w:val="0"/>
          <w:lang w:val="es-ES_tradnl"/>
          <w14:textFill>
            <w14:solidFill>
              <w14:srgbClr w14:val="000000"/>
            </w14:solidFill>
          </w14:textFill>
        </w:rPr>
        <w:tab/>
        <w:t>Percepci</w:t>
      </w:r>
      <w:r>
        <w:rPr>
          <w:rStyle w:val="Ninguno"/>
          <w:outline w:val="0"/>
          <w:color w:val="000000"/>
          <w:u w:color="000000"/>
          <w:rtl w:val="0"/>
          <w:lang w:val="es-ES_tradnl"/>
          <w14:textFill>
            <w14:solidFill>
              <w14:srgbClr w14:val="000000"/>
            </w14:solidFill>
          </w14:textFill>
        </w:rPr>
        <w:t>ó</w:t>
      </w:r>
      <w:r>
        <w:rPr>
          <w:rStyle w:val="Ninguno"/>
          <w:outline w:val="0"/>
          <w:color w:val="000000"/>
          <w:u w:color="000000"/>
          <w:rtl w:val="0"/>
          <w:lang w:val="es-ES_tradnl"/>
          <w14:textFill>
            <w14:solidFill>
              <w14:srgbClr w14:val="000000"/>
            </w14:solidFill>
          </w14:textFill>
        </w:rPr>
        <w:t>n de la Importancia del An</w:t>
      </w:r>
      <w:r>
        <w:rPr>
          <w:rStyle w:val="Ninguno"/>
          <w:outline w:val="0"/>
          <w:color w:val="000000"/>
          <w:u w:color="000000"/>
          <w:rtl w:val="0"/>
          <w14:textFill>
            <w14:solidFill>
              <w14:srgbClr w14:val="000000"/>
            </w14:solidFill>
          </w14:textFill>
        </w:rPr>
        <w:t>á</w:t>
      </w:r>
      <w:r>
        <w:rPr>
          <w:rStyle w:val="Ninguno"/>
          <w:outline w:val="0"/>
          <w:color w:val="000000"/>
          <w:u w:color="000000"/>
          <w:rtl w:val="0"/>
          <w:lang w:val="es-ES_tradnl"/>
          <w14:textFill>
            <w14:solidFill>
              <w14:srgbClr w14:val="000000"/>
            </w14:solidFill>
          </w14:textFill>
        </w:rPr>
        <w:t>lisis Predictivo: A trav</w:t>
      </w:r>
      <w:r>
        <w:rPr>
          <w:rStyle w:val="Ninguno"/>
          <w:outline w:val="0"/>
          <w:color w:val="000000"/>
          <w:u w:color="000000"/>
          <w:rtl w:val="0"/>
          <w:lang w:val="fr-FR"/>
          <w14:textFill>
            <w14:solidFill>
              <w14:srgbClr w14:val="000000"/>
            </w14:solidFill>
          </w14:textFill>
        </w:rPr>
        <w:t>é</w:t>
      </w:r>
      <w:r>
        <w:rPr>
          <w:rStyle w:val="Ninguno"/>
          <w:outline w:val="0"/>
          <w:color w:val="000000"/>
          <w:u w:color="000000"/>
          <w:rtl w:val="0"/>
          <w:lang w:val="es-ES_tradnl"/>
          <w14:textFill>
            <w14:solidFill>
              <w14:srgbClr w14:val="000000"/>
            </w14:solidFill>
          </w14:textFill>
        </w:rPr>
        <w:t>s de encuestas y an</w:t>
      </w:r>
      <w:r>
        <w:rPr>
          <w:rStyle w:val="Ninguno"/>
          <w:outline w:val="0"/>
          <w:color w:val="000000"/>
          <w:u w:color="000000"/>
          <w:rtl w:val="0"/>
          <w14:textFill>
            <w14:solidFill>
              <w14:srgbClr w14:val="000000"/>
            </w14:solidFill>
          </w14:textFill>
        </w:rPr>
        <w:t>á</w:t>
      </w:r>
      <w:r>
        <w:rPr>
          <w:rStyle w:val="Ninguno"/>
          <w:outline w:val="0"/>
          <w:color w:val="000000"/>
          <w:u w:color="000000"/>
          <w:rtl w:val="0"/>
          <w:lang w:val="es-ES_tradnl"/>
          <w14:textFill>
            <w14:solidFill>
              <w14:srgbClr w14:val="000000"/>
            </w14:solidFill>
          </w14:textFill>
        </w:rPr>
        <w:t>lisis de la percepci</w:t>
      </w:r>
      <w:r>
        <w:rPr>
          <w:rStyle w:val="Ninguno"/>
          <w:outline w:val="0"/>
          <w:color w:val="000000"/>
          <w:u w:color="000000"/>
          <w:rtl w:val="0"/>
          <w:lang w:val="es-ES_tradnl"/>
          <w14:textFill>
            <w14:solidFill>
              <w14:srgbClr w14:val="000000"/>
            </w14:solidFill>
          </w14:textFill>
        </w:rPr>
        <w:t>ó</w:t>
      </w:r>
      <w:r>
        <w:rPr>
          <w:rStyle w:val="Ninguno"/>
          <w:outline w:val="0"/>
          <w:color w:val="000000"/>
          <w:u w:color="000000"/>
          <w:rtl w:val="0"/>
          <w:lang w:val="es-ES_tradnl"/>
          <w14:textFill>
            <w14:solidFill>
              <w14:srgbClr w14:val="000000"/>
            </w14:solidFill>
          </w14:textFill>
        </w:rPr>
        <w:t>n de los actores clave en la industria minorista, se identific</w:t>
      </w:r>
      <w:r>
        <w:rPr>
          <w:rStyle w:val="Ninguno"/>
          <w:outline w:val="0"/>
          <w:color w:val="000000"/>
          <w:u w:color="000000"/>
          <w:rtl w:val="0"/>
          <w14:textFill>
            <w14:solidFill>
              <w14:srgbClr w14:val="000000"/>
            </w14:solidFill>
          </w14:textFill>
        </w:rPr>
        <w:t xml:space="preserve">ó </w:t>
      </w:r>
      <w:r>
        <w:rPr>
          <w:rStyle w:val="Ninguno"/>
          <w:outline w:val="0"/>
          <w:color w:val="000000"/>
          <w:u w:color="000000"/>
          <w:rtl w:val="0"/>
          <w:lang w:val="es-ES_tradnl"/>
          <w14:textFill>
            <w14:solidFill>
              <w14:srgbClr w14:val="000000"/>
            </w14:solidFill>
          </w14:textFill>
        </w:rPr>
        <w:t>una creciente conciencia sobre la importancia del an</w:t>
      </w:r>
      <w:r>
        <w:rPr>
          <w:rStyle w:val="Ninguno"/>
          <w:outline w:val="0"/>
          <w:color w:val="000000"/>
          <w:u w:color="000000"/>
          <w:rtl w:val="0"/>
          <w14:textFill>
            <w14:solidFill>
              <w14:srgbClr w14:val="000000"/>
            </w14:solidFill>
          </w14:textFill>
        </w:rPr>
        <w:t>á</w:t>
      </w:r>
      <w:r>
        <w:rPr>
          <w:rStyle w:val="Ninguno"/>
          <w:outline w:val="0"/>
          <w:color w:val="000000"/>
          <w:u w:color="000000"/>
          <w:rtl w:val="0"/>
          <w:lang w:val="es-ES_tradnl"/>
          <w14:textFill>
            <w14:solidFill>
              <w14:srgbClr w14:val="000000"/>
            </w14:solidFill>
          </w14:textFill>
        </w:rPr>
        <w:t>lisis predictivo de datos. La mayor</w:t>
      </w:r>
      <w:r>
        <w:rPr>
          <w:rStyle w:val="Ninguno"/>
          <w:outline w:val="0"/>
          <w:color w:val="000000"/>
          <w:u w:color="000000"/>
          <w:rtl w:val="0"/>
          <w14:textFill>
            <w14:solidFill>
              <w14:srgbClr w14:val="000000"/>
            </w14:solidFill>
          </w14:textFill>
        </w:rPr>
        <w:t>í</w:t>
      </w:r>
      <w:r>
        <w:rPr>
          <w:rStyle w:val="Ninguno"/>
          <w:outline w:val="0"/>
          <w:color w:val="000000"/>
          <w:u w:color="000000"/>
          <w:rtl w:val="0"/>
          <w:lang w:val="es-ES_tradnl"/>
          <w14:textFill>
            <w14:solidFill>
              <w14:srgbClr w14:val="000000"/>
            </w14:solidFill>
          </w14:textFill>
        </w:rPr>
        <w:t>a de los encuestados reconocen que esta metodolog</w:t>
      </w:r>
      <w:r>
        <w:rPr>
          <w:rStyle w:val="Ninguno"/>
          <w:outline w:val="0"/>
          <w:color w:val="000000"/>
          <w:u w:color="000000"/>
          <w:rtl w:val="0"/>
          <w14:textFill>
            <w14:solidFill>
              <w14:srgbClr w14:val="000000"/>
            </w14:solidFill>
          </w14:textFill>
        </w:rPr>
        <w:t>í</w:t>
      </w:r>
      <w:r>
        <w:rPr>
          <w:rStyle w:val="Ninguno"/>
          <w:outline w:val="0"/>
          <w:color w:val="000000"/>
          <w:u w:color="000000"/>
          <w:rtl w:val="0"/>
          <w:lang w:val="es-ES_tradnl"/>
          <w14:textFill>
            <w14:solidFill>
              <w14:srgbClr w14:val="000000"/>
            </w14:solidFill>
          </w14:textFill>
        </w:rPr>
        <w:t>a puede mejorar la toma de decisiones y la eficiencia operativa en el sector.</w:t>
      </w:r>
    </w:p>
    <w:p>
      <w:pPr>
        <w:pStyle w:val="Cuerpo"/>
        <w:ind w:firstLine="567"/>
        <w:rPr>
          <w:rStyle w:val="Ninguno"/>
          <w:outline w:val="0"/>
          <w:color w:val="000000"/>
          <w:u w:color="000000"/>
          <w14:textFill>
            <w14:solidFill>
              <w14:srgbClr w14:val="000000"/>
            </w14:solidFill>
          </w14:textFill>
        </w:rPr>
      </w:pPr>
    </w:p>
    <w:p>
      <w:pPr>
        <w:pStyle w:val="Cuerpo"/>
        <w:ind w:firstLine="567"/>
        <w:rPr>
          <w:rStyle w:val="Ninguno"/>
          <w:outline w:val="0"/>
          <w:color w:val="000000"/>
          <w:u w:color="000000"/>
          <w14:textFill>
            <w14:solidFill>
              <w14:srgbClr w14:val="000000"/>
            </w14:solidFill>
          </w14:textFill>
        </w:rPr>
      </w:pPr>
    </w:p>
    <w:p>
      <w:pPr>
        <w:pStyle w:val="Cuerpo"/>
        <w:ind w:firstLine="567"/>
        <w:rPr>
          <w:rStyle w:val="Ninguno"/>
          <w:outline w:val="0"/>
          <w:color w:val="000000"/>
          <w:u w:color="000000"/>
          <w14:textFill>
            <w14:solidFill>
              <w14:srgbClr w14:val="000000"/>
            </w14:solidFill>
          </w14:textFill>
        </w:rPr>
      </w:pPr>
      <w:r>
        <w:rPr>
          <w:rStyle w:val="Ninguno"/>
          <w:outline w:val="0"/>
          <w:color w:val="000000"/>
          <w:u w:color="000000"/>
          <w:rtl w:val="0"/>
          <w:lang w:val="es-ES_tradnl"/>
          <w14:textFill>
            <w14:solidFill>
              <w14:srgbClr w14:val="000000"/>
            </w14:solidFill>
          </w14:textFill>
        </w:rPr>
        <w:tab/>
        <w:t>Comparaci</w:t>
      </w:r>
      <w:r>
        <w:rPr>
          <w:rStyle w:val="Ninguno"/>
          <w:outline w:val="0"/>
          <w:color w:val="000000"/>
          <w:u w:color="000000"/>
          <w:rtl w:val="0"/>
          <w:lang w:val="es-ES_tradnl"/>
          <w14:textFill>
            <w14:solidFill>
              <w14:srgbClr w14:val="000000"/>
            </w14:solidFill>
          </w14:textFill>
        </w:rPr>
        <w:t>ó</w:t>
      </w:r>
      <w:r>
        <w:rPr>
          <w:rStyle w:val="Ninguno"/>
          <w:outline w:val="0"/>
          <w:color w:val="000000"/>
          <w:u w:color="000000"/>
          <w:rtl w:val="0"/>
          <w:lang w:val="es-ES_tradnl"/>
          <w14:textFill>
            <w14:solidFill>
              <w14:srgbClr w14:val="000000"/>
            </w14:solidFill>
          </w14:textFill>
        </w:rPr>
        <w:t>n de Resultados entre Enfoques Tradicionales y Clustering: La investigaci</w:t>
      </w:r>
      <w:r>
        <w:rPr>
          <w:rStyle w:val="Ninguno"/>
          <w:outline w:val="0"/>
          <w:color w:val="000000"/>
          <w:u w:color="000000"/>
          <w:rtl w:val="0"/>
          <w:lang w:val="es-ES_tradnl"/>
          <w14:textFill>
            <w14:solidFill>
              <w14:srgbClr w14:val="000000"/>
            </w14:solidFill>
          </w14:textFill>
        </w:rPr>
        <w:t>ó</w:t>
      </w:r>
      <w:r>
        <w:rPr>
          <w:rStyle w:val="Ninguno"/>
          <w:outline w:val="0"/>
          <w:color w:val="000000"/>
          <w:u w:color="000000"/>
          <w:rtl w:val="0"/>
          <w:lang w:val="es-ES_tradnl"/>
          <w14:textFill>
            <w14:solidFill>
              <w14:srgbClr w14:val="000000"/>
            </w14:solidFill>
          </w14:textFill>
        </w:rPr>
        <w:t>n incluy</w:t>
      </w:r>
      <w:r>
        <w:rPr>
          <w:rStyle w:val="Ninguno"/>
          <w:outline w:val="0"/>
          <w:color w:val="000000"/>
          <w:u w:color="000000"/>
          <w:rtl w:val="0"/>
          <w14:textFill>
            <w14:solidFill>
              <w14:srgbClr w14:val="000000"/>
            </w14:solidFill>
          </w14:textFill>
        </w:rPr>
        <w:t xml:space="preserve">ó </w:t>
      </w:r>
      <w:r>
        <w:rPr>
          <w:rStyle w:val="Ninguno"/>
          <w:outline w:val="0"/>
          <w:color w:val="000000"/>
          <w:u w:color="000000"/>
          <w:rtl w:val="0"/>
          <w:lang w:val="es-ES_tradnl"/>
          <w14:textFill>
            <w14:solidFill>
              <w14:srgbClr w14:val="000000"/>
            </w14:solidFill>
          </w14:textFill>
        </w:rPr>
        <w:t>una comparaci</w:t>
      </w:r>
      <w:r>
        <w:rPr>
          <w:rStyle w:val="Ninguno"/>
          <w:outline w:val="0"/>
          <w:color w:val="000000"/>
          <w:u w:color="000000"/>
          <w:rtl w:val="0"/>
          <w:lang w:val="es-ES_tradnl"/>
          <w14:textFill>
            <w14:solidFill>
              <w14:srgbClr w14:val="000000"/>
            </w14:solidFill>
          </w14:textFill>
        </w:rPr>
        <w:t>ó</w:t>
      </w:r>
      <w:r>
        <w:rPr>
          <w:rStyle w:val="Ninguno"/>
          <w:outline w:val="0"/>
          <w:color w:val="000000"/>
          <w:u w:color="000000"/>
          <w:rtl w:val="0"/>
          <w:lang w:val="es-ES_tradnl"/>
          <w14:textFill>
            <w14:solidFill>
              <w14:srgbClr w14:val="000000"/>
            </w14:solidFill>
          </w14:textFill>
        </w:rPr>
        <w:t>n entre los m</w:t>
      </w:r>
      <w:r>
        <w:rPr>
          <w:rStyle w:val="Ninguno"/>
          <w:outline w:val="0"/>
          <w:color w:val="000000"/>
          <w:u w:color="000000"/>
          <w:rtl w:val="0"/>
          <w:lang w:val="fr-FR"/>
          <w14:textFill>
            <w14:solidFill>
              <w14:srgbClr w14:val="000000"/>
            </w14:solidFill>
          </w14:textFill>
        </w:rPr>
        <w:t>é</w:t>
      </w:r>
      <w:r>
        <w:rPr>
          <w:rStyle w:val="Ninguno"/>
          <w:outline w:val="0"/>
          <w:color w:val="000000"/>
          <w:u w:color="000000"/>
          <w:rtl w:val="0"/>
          <w:lang w:val="es-ES_tradnl"/>
          <w14:textFill>
            <w14:solidFill>
              <w14:srgbClr w14:val="000000"/>
            </w14:solidFill>
          </w14:textFill>
        </w:rPr>
        <w:t>todos tradicionales de an</w:t>
      </w:r>
      <w:r>
        <w:rPr>
          <w:rStyle w:val="Ninguno"/>
          <w:outline w:val="0"/>
          <w:color w:val="000000"/>
          <w:u w:color="000000"/>
          <w:rtl w:val="0"/>
          <w14:textFill>
            <w14:solidFill>
              <w14:srgbClr w14:val="000000"/>
            </w14:solidFill>
          </w14:textFill>
        </w:rPr>
        <w:t>á</w:t>
      </w:r>
      <w:r>
        <w:rPr>
          <w:rStyle w:val="Ninguno"/>
          <w:outline w:val="0"/>
          <w:color w:val="000000"/>
          <w:u w:color="000000"/>
          <w:rtl w:val="0"/>
          <w:lang w:val="es-ES_tradnl"/>
          <w14:textFill>
            <w14:solidFill>
              <w14:srgbClr w14:val="000000"/>
            </w14:solidFill>
          </w14:textFill>
        </w:rPr>
        <w:t>lisis de datos utilizados en el sector minorista y el enfoque de clustering. Los resultados demostraron que el clustering permiti</w:t>
      </w:r>
      <w:r>
        <w:rPr>
          <w:rStyle w:val="Ninguno"/>
          <w:outline w:val="0"/>
          <w:color w:val="000000"/>
          <w:u w:color="000000"/>
          <w:rtl w:val="0"/>
          <w14:textFill>
            <w14:solidFill>
              <w14:srgbClr w14:val="000000"/>
            </w14:solidFill>
          </w14:textFill>
        </w:rPr>
        <w:t xml:space="preserve">ó </w:t>
      </w:r>
      <w:r>
        <w:rPr>
          <w:rStyle w:val="Ninguno"/>
          <w:outline w:val="0"/>
          <w:color w:val="000000"/>
          <w:u w:color="000000"/>
          <w:rtl w:val="0"/>
          <w:lang w:val="es-ES_tradnl"/>
          <w14:textFill>
            <w14:solidFill>
              <w14:srgbClr w14:val="000000"/>
            </w14:solidFill>
          </w14:textFill>
        </w:rPr>
        <w:t>una segmentaci</w:t>
      </w:r>
      <w:r>
        <w:rPr>
          <w:rStyle w:val="Ninguno"/>
          <w:outline w:val="0"/>
          <w:color w:val="000000"/>
          <w:u w:color="000000"/>
          <w:rtl w:val="0"/>
          <w:lang w:val="es-ES_tradnl"/>
          <w14:textFill>
            <w14:solidFill>
              <w14:srgbClr w14:val="000000"/>
            </w14:solidFill>
          </w14:textFill>
        </w:rPr>
        <w:t>ó</w:t>
      </w:r>
      <w:r>
        <w:rPr>
          <w:rStyle w:val="Ninguno"/>
          <w:outline w:val="0"/>
          <w:color w:val="000000"/>
          <w:u w:color="000000"/>
          <w:rtl w:val="0"/>
          <w14:textFill>
            <w14:solidFill>
              <w14:srgbClr w14:val="000000"/>
            </w14:solidFill>
          </w14:textFill>
        </w:rPr>
        <w:t>n m</w:t>
      </w:r>
      <w:r>
        <w:rPr>
          <w:rStyle w:val="Ninguno"/>
          <w:outline w:val="0"/>
          <w:color w:val="000000"/>
          <w:u w:color="000000"/>
          <w:rtl w:val="0"/>
          <w14:textFill>
            <w14:solidFill>
              <w14:srgbClr w14:val="000000"/>
            </w14:solidFill>
          </w14:textFill>
        </w:rPr>
        <w:t>á</w:t>
      </w:r>
      <w:r>
        <w:rPr>
          <w:rStyle w:val="Ninguno"/>
          <w:outline w:val="0"/>
          <w:color w:val="000000"/>
          <w:u w:color="000000"/>
          <w:rtl w:val="0"/>
          <w:lang w:val="es-ES_tradnl"/>
          <w14:textFill>
            <w14:solidFill>
              <w14:srgbClr w14:val="000000"/>
            </w14:solidFill>
          </w14:textFill>
        </w:rPr>
        <w:t>s precisa de los datos, identificando patrones de compra y comportamientos de los clientes que no eran evidentes mediante m</w:t>
      </w:r>
      <w:r>
        <w:rPr>
          <w:rStyle w:val="Ninguno"/>
          <w:outline w:val="0"/>
          <w:color w:val="000000"/>
          <w:u w:color="000000"/>
          <w:rtl w:val="0"/>
          <w:lang w:val="fr-FR"/>
          <w14:textFill>
            <w14:solidFill>
              <w14:srgbClr w14:val="000000"/>
            </w14:solidFill>
          </w14:textFill>
        </w:rPr>
        <w:t>é</w:t>
      </w:r>
      <w:r>
        <w:rPr>
          <w:rStyle w:val="Ninguno"/>
          <w:outline w:val="0"/>
          <w:color w:val="000000"/>
          <w:u w:color="000000"/>
          <w:rtl w:val="0"/>
          <w:lang w:val="pt-PT"/>
          <w14:textFill>
            <w14:solidFill>
              <w14:srgbClr w14:val="000000"/>
            </w14:solidFill>
          </w14:textFill>
        </w:rPr>
        <w:t>todos convencionales.</w:t>
      </w:r>
    </w:p>
    <w:p>
      <w:pPr>
        <w:pStyle w:val="Cuerpo"/>
        <w:ind w:firstLine="567"/>
        <w:rPr>
          <w:rStyle w:val="Ninguno"/>
          <w:outline w:val="0"/>
          <w:color w:val="000000"/>
          <w:u w:color="000000"/>
          <w14:textFill>
            <w14:solidFill>
              <w14:srgbClr w14:val="000000"/>
            </w14:solidFill>
          </w14:textFill>
        </w:rPr>
      </w:pPr>
    </w:p>
    <w:p>
      <w:pPr>
        <w:pStyle w:val="Cuerpo"/>
        <w:ind w:firstLine="567"/>
        <w:rPr>
          <w:rStyle w:val="Ninguno"/>
          <w:outline w:val="0"/>
          <w:color w:val="000000"/>
          <w:u w:color="000000"/>
          <w14:textFill>
            <w14:solidFill>
              <w14:srgbClr w14:val="000000"/>
            </w14:solidFill>
          </w14:textFill>
        </w:rPr>
      </w:pPr>
    </w:p>
    <w:p>
      <w:pPr>
        <w:pStyle w:val="Cuerpo"/>
        <w:ind w:firstLine="567"/>
        <w:rPr>
          <w:rStyle w:val="Ninguno"/>
          <w:outline w:val="0"/>
          <w:color w:val="000000"/>
          <w:u w:color="000000"/>
          <w14:textFill>
            <w14:solidFill>
              <w14:srgbClr w14:val="000000"/>
            </w14:solidFill>
          </w14:textFill>
        </w:rPr>
      </w:pPr>
      <w:r>
        <w:rPr>
          <w:rStyle w:val="Ninguno"/>
          <w:outline w:val="0"/>
          <w:color w:val="000000"/>
          <w:u w:color="000000"/>
          <w:rtl w:val="0"/>
          <w:lang w:val="es-ES_tradnl"/>
          <w14:textFill>
            <w14:solidFill>
              <w14:srgbClr w14:val="000000"/>
            </w14:solidFill>
          </w14:textFill>
        </w:rPr>
        <w:tab/>
        <w:t>Productos M</w:t>
      </w:r>
      <w:r>
        <w:rPr>
          <w:rStyle w:val="Ninguno"/>
          <w:outline w:val="0"/>
          <w:color w:val="000000"/>
          <w:u w:color="000000"/>
          <w:rtl w:val="0"/>
          <w14:textFill>
            <w14:solidFill>
              <w14:srgbClr w14:val="000000"/>
            </w14:solidFill>
          </w14:textFill>
        </w:rPr>
        <w:t>á</w:t>
      </w:r>
      <w:r>
        <w:rPr>
          <w:rStyle w:val="Ninguno"/>
          <w:outline w:val="0"/>
          <w:color w:val="000000"/>
          <w:u w:color="000000"/>
          <w:rtl w:val="0"/>
          <w:lang w:val="es-ES_tradnl"/>
          <w14:textFill>
            <w14:solidFill>
              <w14:srgbClr w14:val="000000"/>
            </w14:solidFill>
          </w14:textFill>
        </w:rPr>
        <w:t>s Vendidos: Uno de los hallazgos m</w:t>
      </w:r>
      <w:r>
        <w:rPr>
          <w:rStyle w:val="Ninguno"/>
          <w:outline w:val="0"/>
          <w:color w:val="000000"/>
          <w:u w:color="000000"/>
          <w:rtl w:val="0"/>
          <w14:textFill>
            <w14:solidFill>
              <w14:srgbClr w14:val="000000"/>
            </w14:solidFill>
          </w14:textFill>
        </w:rPr>
        <w:t>á</w:t>
      </w:r>
      <w:r>
        <w:rPr>
          <w:rStyle w:val="Ninguno"/>
          <w:outline w:val="0"/>
          <w:color w:val="000000"/>
          <w:u w:color="000000"/>
          <w:rtl w:val="0"/>
          <w:lang w:val="es-ES_tradnl"/>
          <w14:textFill>
            <w14:solidFill>
              <w14:srgbClr w14:val="000000"/>
            </w14:solidFill>
          </w14:textFill>
        </w:rPr>
        <w:t>s significativos fue la identificaci</w:t>
      </w:r>
      <w:r>
        <w:rPr>
          <w:rStyle w:val="Ninguno"/>
          <w:outline w:val="0"/>
          <w:color w:val="000000"/>
          <w:u w:color="000000"/>
          <w:rtl w:val="0"/>
          <w:lang w:val="es-ES_tradnl"/>
          <w14:textFill>
            <w14:solidFill>
              <w14:srgbClr w14:val="000000"/>
            </w14:solidFill>
          </w14:textFill>
        </w:rPr>
        <w:t>ó</w:t>
      </w:r>
      <w:r>
        <w:rPr>
          <w:rStyle w:val="Ninguno"/>
          <w:outline w:val="0"/>
          <w:color w:val="000000"/>
          <w:u w:color="000000"/>
          <w:rtl w:val="0"/>
          <w:lang w:val="es-ES_tradnl"/>
          <w14:textFill>
            <w14:solidFill>
              <w14:srgbClr w14:val="000000"/>
            </w14:solidFill>
          </w14:textFill>
        </w:rPr>
        <w:t>n de los productos m</w:t>
      </w:r>
      <w:r>
        <w:rPr>
          <w:rStyle w:val="Ninguno"/>
          <w:outline w:val="0"/>
          <w:color w:val="000000"/>
          <w:u w:color="000000"/>
          <w:rtl w:val="0"/>
          <w14:textFill>
            <w14:solidFill>
              <w14:srgbClr w14:val="000000"/>
            </w14:solidFill>
          </w14:textFill>
        </w:rPr>
        <w:t>á</w:t>
      </w:r>
      <w:r>
        <w:rPr>
          <w:rStyle w:val="Ninguno"/>
          <w:outline w:val="0"/>
          <w:color w:val="000000"/>
          <w:u w:color="000000"/>
          <w:rtl w:val="0"/>
          <w:lang w:val="es-ES_tradnl"/>
          <w14:textFill>
            <w14:solidFill>
              <w14:srgbClr w14:val="000000"/>
            </w14:solidFill>
          </w14:textFill>
        </w:rPr>
        <w:t>s vendidos en el sector retail bajo an</w:t>
      </w:r>
      <w:r>
        <w:rPr>
          <w:rStyle w:val="Ninguno"/>
          <w:outline w:val="0"/>
          <w:color w:val="000000"/>
          <w:u w:color="000000"/>
          <w:rtl w:val="0"/>
          <w14:textFill>
            <w14:solidFill>
              <w14:srgbClr w14:val="000000"/>
            </w14:solidFill>
          </w14:textFill>
        </w:rPr>
        <w:t>á</w:t>
      </w:r>
      <w:r>
        <w:rPr>
          <w:rStyle w:val="Ninguno"/>
          <w:outline w:val="0"/>
          <w:color w:val="000000"/>
          <w:u w:color="000000"/>
          <w:rtl w:val="0"/>
          <w:lang w:val="es-ES_tradnl"/>
          <w14:textFill>
            <w14:solidFill>
              <w14:srgbClr w14:val="000000"/>
            </w14:solidFill>
          </w14:textFill>
        </w:rPr>
        <w:t>lisis. Estos productos se destacaron por su constante asociaci</w:t>
      </w:r>
      <w:r>
        <w:rPr>
          <w:rStyle w:val="Ninguno"/>
          <w:outline w:val="0"/>
          <w:color w:val="000000"/>
          <w:u w:color="000000"/>
          <w:rtl w:val="0"/>
          <w:lang w:val="es-ES_tradnl"/>
          <w14:textFill>
            <w14:solidFill>
              <w14:srgbClr w14:val="000000"/>
            </w14:solidFill>
          </w14:textFill>
        </w:rPr>
        <w:t>ó</w:t>
      </w:r>
      <w:r>
        <w:rPr>
          <w:rStyle w:val="Ninguno"/>
          <w:outline w:val="0"/>
          <w:color w:val="000000"/>
          <w:u w:color="000000"/>
          <w:rtl w:val="0"/>
          <w:lang w:val="es-ES_tradnl"/>
          <w14:textFill>
            <w14:solidFill>
              <w14:srgbClr w14:val="000000"/>
            </w14:solidFill>
          </w14:textFill>
        </w:rPr>
        <w:t>n con otros productos espec</w:t>
      </w:r>
      <w:r>
        <w:rPr>
          <w:rStyle w:val="Ninguno"/>
          <w:outline w:val="0"/>
          <w:color w:val="000000"/>
          <w:u w:color="000000"/>
          <w:rtl w:val="0"/>
          <w14:textFill>
            <w14:solidFill>
              <w14:srgbClr w14:val="000000"/>
            </w14:solidFill>
          </w14:textFill>
        </w:rPr>
        <w:t>í</w:t>
      </w:r>
      <w:r>
        <w:rPr>
          <w:rStyle w:val="Ninguno"/>
          <w:outline w:val="0"/>
          <w:color w:val="000000"/>
          <w:u w:color="000000"/>
          <w:rtl w:val="0"/>
          <w:lang w:val="es-ES_tradnl"/>
          <w14:textFill>
            <w14:solidFill>
              <w14:srgbClr w14:val="000000"/>
            </w14:solidFill>
          </w14:textFill>
        </w:rPr>
        <w:t>ficos, lo que indica la existencia de patrones de compra predecibles. Esta informaci</w:t>
      </w:r>
      <w:r>
        <w:rPr>
          <w:rStyle w:val="Ninguno"/>
          <w:outline w:val="0"/>
          <w:color w:val="000000"/>
          <w:u w:color="000000"/>
          <w:rtl w:val="0"/>
          <w:lang w:val="es-ES_tradnl"/>
          <w14:textFill>
            <w14:solidFill>
              <w14:srgbClr w14:val="000000"/>
            </w14:solidFill>
          </w14:textFill>
        </w:rPr>
        <w:t>ó</w:t>
      </w:r>
      <w:r>
        <w:rPr>
          <w:rStyle w:val="Ninguno"/>
          <w:outline w:val="0"/>
          <w:color w:val="000000"/>
          <w:u w:color="000000"/>
          <w:rtl w:val="0"/>
          <w:lang w:val="es-ES_tradnl"/>
          <w14:textFill>
            <w14:solidFill>
              <w14:srgbClr w14:val="000000"/>
            </w14:solidFill>
          </w14:textFill>
        </w:rPr>
        <w:t>n es valiosa para la planificaci</w:t>
      </w:r>
      <w:r>
        <w:rPr>
          <w:rStyle w:val="Ninguno"/>
          <w:outline w:val="0"/>
          <w:color w:val="000000"/>
          <w:u w:color="000000"/>
          <w:rtl w:val="0"/>
          <w:lang w:val="es-ES_tradnl"/>
          <w14:textFill>
            <w14:solidFill>
              <w14:srgbClr w14:val="000000"/>
            </w14:solidFill>
          </w14:textFill>
        </w:rPr>
        <w:t>ó</w:t>
      </w:r>
      <w:r>
        <w:rPr>
          <w:rStyle w:val="Ninguno"/>
          <w:outline w:val="0"/>
          <w:color w:val="000000"/>
          <w:u w:color="000000"/>
          <w:rtl w:val="0"/>
          <w:lang w:val="es-ES_tradnl"/>
          <w14:textFill>
            <w14:solidFill>
              <w14:srgbClr w14:val="000000"/>
            </w14:solidFill>
          </w14:textFill>
        </w:rPr>
        <w:t>n de inventario y estrategias de marketing.</w:t>
      </w:r>
    </w:p>
    <w:p>
      <w:pPr>
        <w:pStyle w:val="Cuerpo"/>
        <w:ind w:firstLine="567"/>
        <w:rPr>
          <w:rStyle w:val="Ninguno"/>
          <w:outline w:val="0"/>
          <w:color w:val="000000"/>
          <w:u w:color="000000"/>
          <w14:textFill>
            <w14:solidFill>
              <w14:srgbClr w14:val="000000"/>
            </w14:solidFill>
          </w14:textFill>
        </w:rPr>
      </w:pPr>
      <w:r>
        <w:rPr>
          <w:rStyle w:val="Ninguno"/>
          <w:outline w:val="0"/>
          <w:color w:val="000000"/>
          <w:u w:color="000000"/>
          <w:rtl w:val="0"/>
          <w:lang w:val="es-ES_tradnl"/>
          <w14:textFill>
            <w14:solidFill>
              <w14:srgbClr w14:val="000000"/>
            </w14:solidFill>
          </w14:textFill>
        </w:rPr>
        <w:tab/>
        <w:t>Recomendaciones para el Sector: Basado en los resultados del estudio, se formularon recomendaciones para el sector retail. Estas incluyen la adopci</w:t>
      </w:r>
      <w:r>
        <w:rPr>
          <w:rStyle w:val="Ninguno"/>
          <w:outline w:val="0"/>
          <w:color w:val="000000"/>
          <w:u w:color="000000"/>
          <w:rtl w:val="0"/>
          <w:lang w:val="es-ES_tradnl"/>
          <w14:textFill>
            <w14:solidFill>
              <w14:srgbClr w14:val="000000"/>
            </w14:solidFill>
          </w14:textFill>
        </w:rPr>
        <w:t>ó</w:t>
      </w:r>
      <w:r>
        <w:rPr>
          <w:rStyle w:val="Ninguno"/>
          <w:outline w:val="0"/>
          <w:color w:val="000000"/>
          <w:u w:color="000000"/>
          <w:rtl w:val="0"/>
          <w:lang w:val="es-ES_tradnl"/>
          <w14:textFill>
            <w14:solidFill>
              <w14:srgbClr w14:val="000000"/>
            </w14:solidFill>
          </w14:textFill>
        </w:rPr>
        <w:t>n de herramientas de an</w:t>
      </w:r>
      <w:r>
        <w:rPr>
          <w:rStyle w:val="Ninguno"/>
          <w:outline w:val="0"/>
          <w:color w:val="000000"/>
          <w:u w:color="000000"/>
          <w:rtl w:val="0"/>
          <w14:textFill>
            <w14:solidFill>
              <w14:srgbClr w14:val="000000"/>
            </w14:solidFill>
          </w14:textFill>
        </w:rPr>
        <w:t>á</w:t>
      </w:r>
      <w:r>
        <w:rPr>
          <w:rStyle w:val="Ninguno"/>
          <w:outline w:val="0"/>
          <w:color w:val="000000"/>
          <w:u w:color="000000"/>
          <w:rtl w:val="0"/>
          <w:lang w:val="es-ES_tradnl"/>
          <w14:textFill>
            <w14:solidFill>
              <w14:srgbClr w14:val="000000"/>
            </w14:solidFill>
          </w14:textFill>
        </w:rPr>
        <w:t>lisis predictivo y la implementaci</w:t>
      </w:r>
      <w:r>
        <w:rPr>
          <w:rStyle w:val="Ninguno"/>
          <w:outline w:val="0"/>
          <w:color w:val="000000"/>
          <w:u w:color="000000"/>
          <w:rtl w:val="0"/>
          <w:lang w:val="es-ES_tradnl"/>
          <w14:textFill>
            <w14:solidFill>
              <w14:srgbClr w14:val="000000"/>
            </w14:solidFill>
          </w14:textFill>
        </w:rPr>
        <w:t>ó</w:t>
      </w:r>
      <w:r>
        <w:rPr>
          <w:rStyle w:val="Ninguno"/>
          <w:outline w:val="0"/>
          <w:color w:val="000000"/>
          <w:u w:color="000000"/>
          <w:rtl w:val="0"/>
          <w:lang w:val="es-ES_tradnl"/>
          <w14:textFill>
            <w14:solidFill>
              <w14:srgbClr w14:val="000000"/>
            </w14:solidFill>
          </w14:textFill>
        </w:rPr>
        <w:t>n de algoritmos de clustering para segmentar a los clientes en grupos con patrones de compra similares. Adem</w:t>
      </w:r>
      <w:r>
        <w:rPr>
          <w:rStyle w:val="Ninguno"/>
          <w:outline w:val="0"/>
          <w:color w:val="000000"/>
          <w:u w:color="000000"/>
          <w:rtl w:val="0"/>
          <w14:textFill>
            <w14:solidFill>
              <w14:srgbClr w14:val="000000"/>
            </w14:solidFill>
          </w14:textFill>
        </w:rPr>
        <w:t>á</w:t>
      </w:r>
      <w:r>
        <w:rPr>
          <w:rStyle w:val="Ninguno"/>
          <w:outline w:val="0"/>
          <w:color w:val="000000"/>
          <w:u w:color="000000"/>
          <w:rtl w:val="0"/>
          <w:lang w:val="es-ES_tradnl"/>
          <w14:textFill>
            <w14:solidFill>
              <w14:srgbClr w14:val="000000"/>
            </w14:solidFill>
          </w14:textFill>
        </w:rPr>
        <w:t>s, se sugiere que la disposici</w:t>
      </w:r>
      <w:r>
        <w:rPr>
          <w:rStyle w:val="Ninguno"/>
          <w:outline w:val="0"/>
          <w:color w:val="000000"/>
          <w:u w:color="000000"/>
          <w:rtl w:val="0"/>
          <w:lang w:val="es-ES_tradnl"/>
          <w14:textFill>
            <w14:solidFill>
              <w14:srgbClr w14:val="000000"/>
            </w14:solidFill>
          </w14:textFill>
        </w:rPr>
        <w:t>ó</w:t>
      </w:r>
      <w:r>
        <w:rPr>
          <w:rStyle w:val="Ninguno"/>
          <w:outline w:val="0"/>
          <w:color w:val="000000"/>
          <w:u w:color="000000"/>
          <w:rtl w:val="0"/>
          <w:lang w:val="es-ES_tradnl"/>
          <w14:textFill>
            <w14:solidFill>
              <w14:srgbClr w14:val="000000"/>
            </w14:solidFill>
          </w14:textFill>
        </w:rPr>
        <w:t>n de ciertos productos cercanos en las tiendas f</w:t>
      </w:r>
      <w:r>
        <w:rPr>
          <w:rStyle w:val="Ninguno"/>
          <w:outline w:val="0"/>
          <w:color w:val="000000"/>
          <w:u w:color="000000"/>
          <w:rtl w:val="0"/>
          <w14:textFill>
            <w14:solidFill>
              <w14:srgbClr w14:val="000000"/>
            </w14:solidFill>
          </w14:textFill>
        </w:rPr>
        <w:t>í</w:t>
      </w:r>
      <w:r>
        <w:rPr>
          <w:rStyle w:val="Ninguno"/>
          <w:outline w:val="0"/>
          <w:color w:val="000000"/>
          <w:u w:color="000000"/>
          <w:rtl w:val="0"/>
          <w:lang w:val="es-ES_tradnl"/>
          <w14:textFill>
            <w14:solidFill>
              <w14:srgbClr w14:val="000000"/>
            </w14:solidFill>
          </w14:textFill>
        </w:rPr>
        <w:t>sicas o en las plataformas de comercio electr</w:t>
      </w:r>
      <w:r>
        <w:rPr>
          <w:rStyle w:val="Ninguno"/>
          <w:outline w:val="0"/>
          <w:color w:val="000000"/>
          <w:u w:color="000000"/>
          <w:rtl w:val="0"/>
          <w:lang w:val="es-ES_tradnl"/>
          <w14:textFill>
            <w14:solidFill>
              <w14:srgbClr w14:val="000000"/>
            </w14:solidFill>
          </w14:textFill>
        </w:rPr>
        <w:t>ó</w:t>
      </w:r>
      <w:r>
        <w:rPr>
          <w:rStyle w:val="Ninguno"/>
          <w:outline w:val="0"/>
          <w:color w:val="000000"/>
          <w:u w:color="000000"/>
          <w:rtl w:val="0"/>
          <w:lang w:val="es-ES_tradnl"/>
          <w14:textFill>
            <w14:solidFill>
              <w14:srgbClr w14:val="000000"/>
            </w14:solidFill>
          </w14:textFill>
        </w:rPr>
        <w:t>nico puede aumentar las ventas al aprovechar estos patrones de compra predecibles.</w:t>
      </w:r>
    </w:p>
    <w:p>
      <w:pPr>
        <w:pStyle w:val="Cuerpo"/>
        <w:ind w:firstLine="567"/>
        <w:rPr>
          <w:rStyle w:val="Ninguno"/>
          <w:outline w:val="0"/>
          <w:color w:val="000000"/>
          <w:u w:color="000000"/>
          <w14:textFill>
            <w14:solidFill>
              <w14:srgbClr w14:val="000000"/>
            </w14:solidFill>
          </w14:textFill>
        </w:rPr>
      </w:pPr>
    </w:p>
    <w:p>
      <w:pPr>
        <w:pStyle w:val="Cuerpo"/>
        <w:ind w:firstLine="567"/>
        <w:rPr>
          <w:rStyle w:val="Ninguno"/>
          <w:outline w:val="0"/>
          <w:color w:val="000000"/>
          <w:u w:color="000000"/>
          <w14:textFill>
            <w14:solidFill>
              <w14:srgbClr w14:val="000000"/>
            </w14:solidFill>
          </w14:textFill>
        </w:rPr>
      </w:pPr>
    </w:p>
    <w:p>
      <w:pPr>
        <w:pStyle w:val="Cuerpo"/>
        <w:ind w:firstLine="567"/>
        <w:rPr>
          <w:rStyle w:val="Ninguno"/>
          <w:outline w:val="0"/>
          <w:color w:val="000000"/>
          <w:u w:color="000000"/>
          <w14:textFill>
            <w14:solidFill>
              <w14:srgbClr w14:val="000000"/>
            </w14:solidFill>
          </w14:textFill>
        </w:rPr>
      </w:pPr>
      <w:r>
        <w:rPr>
          <w:rStyle w:val="Ninguno"/>
          <w:outline w:val="0"/>
          <w:color w:val="000000"/>
          <w:u w:color="000000"/>
          <w:rtl w:val="0"/>
          <w:lang w:val="es-ES_tradnl"/>
          <w14:textFill>
            <w14:solidFill>
              <w14:srgbClr w14:val="000000"/>
            </w14:solidFill>
          </w14:textFill>
        </w:rPr>
        <w:t>En resumen, esta investigaci</w:t>
      </w:r>
      <w:r>
        <w:rPr>
          <w:rStyle w:val="Ninguno"/>
          <w:outline w:val="0"/>
          <w:color w:val="000000"/>
          <w:u w:color="000000"/>
          <w:rtl w:val="0"/>
          <w:lang w:val="es-ES_tradnl"/>
          <w14:textFill>
            <w14:solidFill>
              <w14:srgbClr w14:val="000000"/>
            </w14:solidFill>
          </w14:textFill>
        </w:rPr>
        <w:t>ó</w:t>
      </w:r>
      <w:r>
        <w:rPr>
          <w:rStyle w:val="Ninguno"/>
          <w:outline w:val="0"/>
          <w:color w:val="000000"/>
          <w:u w:color="000000"/>
          <w:rtl w:val="0"/>
          <w:lang w:val="es-ES_tradnl"/>
          <w14:textFill>
            <w14:solidFill>
              <w14:srgbClr w14:val="000000"/>
            </w14:solidFill>
          </w14:textFill>
        </w:rPr>
        <w:t>n subraya la importancia del an</w:t>
      </w:r>
      <w:r>
        <w:rPr>
          <w:rStyle w:val="Ninguno"/>
          <w:outline w:val="0"/>
          <w:color w:val="000000"/>
          <w:u w:color="000000"/>
          <w:rtl w:val="0"/>
          <w14:textFill>
            <w14:solidFill>
              <w14:srgbClr w14:val="000000"/>
            </w14:solidFill>
          </w14:textFill>
        </w:rPr>
        <w:t>á</w:t>
      </w:r>
      <w:r>
        <w:rPr>
          <w:rStyle w:val="Ninguno"/>
          <w:outline w:val="0"/>
          <w:color w:val="000000"/>
          <w:u w:color="000000"/>
          <w:rtl w:val="0"/>
          <w:lang w:val="es-ES_tradnl"/>
          <w14:textFill>
            <w14:solidFill>
              <w14:srgbClr w14:val="000000"/>
            </w14:solidFill>
          </w14:textFill>
        </w:rPr>
        <w:t>lisis predictivo de datos en el sector retail y demuestra c</w:t>
      </w:r>
      <w:r>
        <w:rPr>
          <w:rStyle w:val="Ninguno"/>
          <w:outline w:val="0"/>
          <w:color w:val="000000"/>
          <w:u w:color="000000"/>
          <w:rtl w:val="0"/>
          <w:lang w:val="es-ES_tradnl"/>
          <w14:textFill>
            <w14:solidFill>
              <w14:srgbClr w14:val="000000"/>
            </w14:solidFill>
          </w14:textFill>
        </w:rPr>
        <w:t>ó</w:t>
      </w:r>
      <w:r>
        <w:rPr>
          <w:rStyle w:val="Ninguno"/>
          <w:outline w:val="0"/>
          <w:color w:val="000000"/>
          <w:u w:color="000000"/>
          <w:rtl w:val="0"/>
          <w:lang w:val="es-ES_tradnl"/>
          <w14:textFill>
            <w14:solidFill>
              <w14:srgbClr w14:val="000000"/>
            </w14:solidFill>
          </w14:textFill>
        </w:rPr>
        <w:t>mo los algoritmos de clustering pueden ser herramientas poderosas para identificar patrones de compra, mejorar la gesti</w:t>
      </w:r>
      <w:r>
        <w:rPr>
          <w:rStyle w:val="Ninguno"/>
          <w:outline w:val="0"/>
          <w:color w:val="000000"/>
          <w:u w:color="000000"/>
          <w:rtl w:val="0"/>
          <w:lang w:val="es-ES_tradnl"/>
          <w14:textFill>
            <w14:solidFill>
              <w14:srgbClr w14:val="000000"/>
            </w14:solidFill>
          </w14:textFill>
        </w:rPr>
        <w:t>ó</w:t>
      </w:r>
      <w:r>
        <w:rPr>
          <w:rStyle w:val="Ninguno"/>
          <w:outline w:val="0"/>
          <w:color w:val="000000"/>
          <w:u w:color="000000"/>
          <w:rtl w:val="0"/>
          <w:lang w:val="es-ES_tradnl"/>
          <w14:textFill>
            <w14:solidFill>
              <w14:srgbClr w14:val="000000"/>
            </w14:solidFill>
          </w14:textFill>
        </w:rPr>
        <w:t>n del inventario y aumentar la eficiencia en el negocio minorista. Estos resultados respaldan la idea de que la adopci</w:t>
      </w:r>
      <w:r>
        <w:rPr>
          <w:rStyle w:val="Ninguno"/>
          <w:outline w:val="0"/>
          <w:color w:val="000000"/>
          <w:u w:color="000000"/>
          <w:rtl w:val="0"/>
          <w:lang w:val="es-ES_tradnl"/>
          <w14:textFill>
            <w14:solidFill>
              <w14:srgbClr w14:val="000000"/>
            </w14:solidFill>
          </w14:textFill>
        </w:rPr>
        <w:t>ó</w:t>
      </w:r>
      <w:r>
        <w:rPr>
          <w:rStyle w:val="Ninguno"/>
          <w:outline w:val="0"/>
          <w:color w:val="000000"/>
          <w:u w:color="000000"/>
          <w:rtl w:val="0"/>
          <w:lang w:val="es-ES_tradnl"/>
          <w14:textFill>
            <w14:solidFill>
              <w14:srgbClr w14:val="000000"/>
            </w14:solidFill>
          </w14:textFill>
        </w:rPr>
        <w:t>n de enfoques avanzados de an</w:t>
      </w:r>
      <w:r>
        <w:rPr>
          <w:rStyle w:val="Ninguno"/>
          <w:outline w:val="0"/>
          <w:color w:val="000000"/>
          <w:u w:color="000000"/>
          <w:rtl w:val="0"/>
          <w14:textFill>
            <w14:solidFill>
              <w14:srgbClr w14:val="000000"/>
            </w14:solidFill>
          </w14:textFill>
        </w:rPr>
        <w:t>á</w:t>
      </w:r>
      <w:r>
        <w:rPr>
          <w:rStyle w:val="Ninguno"/>
          <w:outline w:val="0"/>
          <w:color w:val="000000"/>
          <w:u w:color="000000"/>
          <w:rtl w:val="0"/>
          <w:lang w:val="es-ES_tradnl"/>
          <w14:textFill>
            <w14:solidFill>
              <w14:srgbClr w14:val="000000"/>
            </w14:solidFill>
          </w14:textFill>
        </w:rPr>
        <w:t>lisis de datos puede proporcionar ventajas competitivas significativas en el mercado minorista.</w:t>
      </w:r>
    </w:p>
    <w:p>
      <w:pPr>
        <w:pStyle w:val="Cuerpo"/>
      </w:pPr>
      <w:r>
        <w:rPr>
          <w:rStyle w:val="Ninguno"/>
          <w:rFonts w:ascii="Arial Unicode MS" w:cs="Arial Unicode MS" w:hAnsi="Arial Unicode MS" w:eastAsia="Arial Unicode MS"/>
          <w:b w:val="0"/>
          <w:bCs w:val="0"/>
          <w:i w:val="0"/>
          <w:iCs w:val="0"/>
          <w:outline w:val="0"/>
          <w:color w:val="000000"/>
          <w:u w:color="000000"/>
          <w:lang w:val="es-ES_tradnl"/>
          <w14:textFill>
            <w14:solidFill>
              <w14:srgbClr w14:val="000000"/>
            </w14:solidFill>
          </w14:textFill>
        </w:rPr>
        <w:br w:type="page"/>
      </w:r>
    </w:p>
    <w:p>
      <w:pPr>
        <w:pStyle w:val="heading 2"/>
        <w:rPr>
          <w:rStyle w:val="fn"/>
        </w:rPr>
      </w:pPr>
      <w:bookmarkStart w:name="_Toc40" w:id="42"/>
      <w:r>
        <w:rPr>
          <w:rStyle w:val="fn"/>
          <w:rFonts w:cs="Arial Unicode MS" w:eastAsia="Arial Unicode MS"/>
          <w:rtl w:val="0"/>
        </w:rPr>
        <w:t>Recomendaciones</w:t>
      </w:r>
      <w:bookmarkEnd w:id="42"/>
    </w:p>
    <w:p>
      <w:pPr>
        <w:pStyle w:val="No Spacing"/>
      </w:pPr>
    </w:p>
    <w:p>
      <w:pPr>
        <w:pStyle w:val="No Spacing"/>
      </w:pPr>
    </w:p>
    <w:p>
      <w:pPr>
        <w:pStyle w:val="Cuerpo"/>
        <w:ind w:firstLine="720"/>
        <w:rPr>
          <w:rStyle w:val="fn"/>
          <w:b w:val="1"/>
          <w:bCs w:val="1"/>
        </w:rPr>
      </w:pPr>
      <w:r>
        <w:rPr>
          <w:b w:val="1"/>
          <w:bCs w:val="1"/>
          <w:rtl w:val="0"/>
          <w:lang w:val="es-ES_tradnl"/>
        </w:rPr>
        <w:t>A la</w:t>
      </w:r>
      <w:r>
        <w:rPr>
          <w:b w:val="1"/>
          <w:bCs w:val="1"/>
          <w:rtl w:val="0"/>
          <w:lang w:val="en-US"/>
        </w:rPr>
        <w:t xml:space="preserve">s </w:t>
      </w:r>
      <w:r>
        <w:rPr>
          <w:b w:val="1"/>
          <w:bCs w:val="1"/>
          <w:rtl w:val="0"/>
          <w:lang w:val="pt-PT"/>
        </w:rPr>
        <w:t>empresa</w:t>
      </w:r>
      <w:r>
        <w:rPr>
          <w:b w:val="1"/>
          <w:bCs w:val="1"/>
          <w:rtl w:val="0"/>
          <w:lang w:val="en-US"/>
        </w:rPr>
        <w:t>s</w:t>
      </w:r>
      <w:r>
        <w:rPr>
          <w:b w:val="1"/>
          <w:bCs w:val="1"/>
          <w:rtl w:val="0"/>
          <w:lang w:val="it-IT"/>
        </w:rPr>
        <w:t xml:space="preserve"> del sector retail:</w:t>
      </w:r>
    </w:p>
    <w:p>
      <w:pPr>
        <w:pStyle w:val="Cuerpo"/>
        <w:ind w:firstLine="720"/>
        <w:rPr>
          <w:rStyle w:val="fn"/>
        </w:rPr>
      </w:pPr>
    </w:p>
    <w:p>
      <w:pPr>
        <w:pStyle w:val="Cuerpo"/>
        <w:ind w:firstLine="720"/>
        <w:rPr>
          <w:rStyle w:val="fn"/>
        </w:rPr>
      </w:pPr>
      <w:r>
        <w:rPr>
          <w:rStyle w:val="fn"/>
          <w:rtl w:val="0"/>
          <w:lang w:val="es-ES_tradnl"/>
        </w:rPr>
        <w:t>Se recomienda utilizar t</w:t>
      </w:r>
      <w:r>
        <w:rPr>
          <w:rStyle w:val="fn"/>
          <w:rtl w:val="0"/>
          <w:lang w:val="fr-FR"/>
        </w:rPr>
        <w:t>é</w:t>
      </w:r>
      <w:r>
        <w:rPr>
          <w:rStyle w:val="fn"/>
          <w:rtl w:val="0"/>
          <w:lang w:val="pt-PT"/>
        </w:rPr>
        <w:t>cnicas de an</w:t>
      </w:r>
      <w:r>
        <w:rPr>
          <w:rStyle w:val="fn"/>
          <w:rtl w:val="0"/>
        </w:rPr>
        <w:t>á</w:t>
      </w:r>
      <w:r>
        <w:rPr>
          <w:rStyle w:val="fn"/>
          <w:rtl w:val="0"/>
          <w:lang w:val="es-ES_tradnl"/>
        </w:rPr>
        <w:t>lisis de datos avanzadas, como algoritmos de clustering, para identificar patrones de compra entre los productos ofrecidos. Estos patrones pueden ayudar a comprender mejor el comportamiento de los clientes y a tomar decisiones estrat</w:t>
      </w:r>
      <w:r>
        <w:rPr>
          <w:rStyle w:val="fn"/>
          <w:rtl w:val="0"/>
          <w:lang w:val="fr-FR"/>
        </w:rPr>
        <w:t>é</w:t>
      </w:r>
      <w:r>
        <w:rPr>
          <w:rStyle w:val="fn"/>
          <w:rtl w:val="0"/>
          <w:lang w:val="es-ES_tradnl"/>
        </w:rPr>
        <w:t>gicas, como la disposici</w:t>
      </w:r>
      <w:r>
        <w:rPr>
          <w:rStyle w:val="fn"/>
          <w:rtl w:val="0"/>
          <w:lang w:val="es-ES_tradnl"/>
        </w:rPr>
        <w:t>ó</w:t>
      </w:r>
      <w:r>
        <w:rPr>
          <w:rStyle w:val="fn"/>
          <w:rtl w:val="0"/>
          <w:lang w:val="es-ES_tradnl"/>
        </w:rPr>
        <w:t>n de productos en las tiendas o la personalizaci</w:t>
      </w:r>
      <w:r>
        <w:rPr>
          <w:rStyle w:val="fn"/>
          <w:rtl w:val="0"/>
          <w:lang w:val="es-ES_tradnl"/>
        </w:rPr>
        <w:t>ó</w:t>
      </w:r>
      <w:r>
        <w:rPr>
          <w:rStyle w:val="fn"/>
          <w:rtl w:val="0"/>
          <w:lang w:val="pt-PT"/>
        </w:rPr>
        <w:t>n de ofertas.</w:t>
      </w:r>
    </w:p>
    <w:p>
      <w:pPr>
        <w:pStyle w:val="Cuerpo"/>
        <w:ind w:firstLine="720"/>
        <w:rPr>
          <w:rStyle w:val="fn"/>
        </w:rPr>
      </w:pPr>
    </w:p>
    <w:p>
      <w:pPr>
        <w:pStyle w:val="Cuerpo"/>
        <w:ind w:firstLine="720"/>
        <w:rPr>
          <w:rStyle w:val="fn"/>
        </w:rPr>
      </w:pPr>
    </w:p>
    <w:p>
      <w:pPr>
        <w:pStyle w:val="Cuerpo"/>
        <w:ind w:firstLine="720"/>
        <w:rPr>
          <w:b w:val="1"/>
          <w:bCs w:val="1"/>
        </w:rPr>
      </w:pPr>
      <w:r>
        <w:rPr>
          <w:b w:val="1"/>
          <w:bCs w:val="1"/>
          <w:rtl w:val="0"/>
          <w:lang w:val="es-ES_tradnl"/>
        </w:rPr>
        <w:t>A los encargados de la toma de decisiones en la empresa:</w:t>
      </w:r>
    </w:p>
    <w:p>
      <w:pPr>
        <w:pStyle w:val="Cuerpo"/>
        <w:ind w:firstLine="720"/>
        <w:rPr>
          <w:rStyle w:val="fn"/>
          <w:b w:val="1"/>
          <w:bCs w:val="1"/>
        </w:rPr>
      </w:pPr>
    </w:p>
    <w:p>
      <w:pPr>
        <w:pStyle w:val="Cuerpo"/>
        <w:ind w:firstLine="720"/>
        <w:rPr>
          <w:rStyle w:val="fn"/>
        </w:rPr>
      </w:pPr>
      <w:r>
        <w:rPr>
          <w:rStyle w:val="fn"/>
          <w:rtl w:val="0"/>
          <w:lang w:val="es-ES_tradnl"/>
        </w:rPr>
        <w:t>Se sugiere que consideren la implementaci</w:t>
      </w:r>
      <w:r>
        <w:rPr>
          <w:rStyle w:val="fn"/>
          <w:rtl w:val="0"/>
          <w:lang w:val="es-ES_tradnl"/>
        </w:rPr>
        <w:t>ó</w:t>
      </w:r>
      <w:r>
        <w:rPr>
          <w:rStyle w:val="fn"/>
          <w:rtl w:val="0"/>
          <w:lang w:val="es-ES_tradnl"/>
        </w:rPr>
        <w:t>n de un sistema de an</w:t>
      </w:r>
      <w:r>
        <w:rPr>
          <w:rStyle w:val="fn"/>
          <w:rtl w:val="0"/>
        </w:rPr>
        <w:t>á</w:t>
      </w:r>
      <w:r>
        <w:rPr>
          <w:rStyle w:val="fn"/>
          <w:rtl w:val="0"/>
          <w:lang w:val="es-ES_tradnl"/>
        </w:rPr>
        <w:t>lisis predictivo basado en algoritmos de clustering para optimizar la gesti</w:t>
      </w:r>
      <w:r>
        <w:rPr>
          <w:rStyle w:val="fn"/>
          <w:rtl w:val="0"/>
          <w:lang w:val="es-ES_tradnl"/>
        </w:rPr>
        <w:t>ó</w:t>
      </w:r>
      <w:r>
        <w:rPr>
          <w:rStyle w:val="fn"/>
          <w:rtl w:val="0"/>
          <w:lang w:val="es-ES_tradnl"/>
        </w:rPr>
        <w:t>n de inventario y la planificaci</w:t>
      </w:r>
      <w:r>
        <w:rPr>
          <w:rStyle w:val="fn"/>
          <w:rtl w:val="0"/>
          <w:lang w:val="es-ES_tradnl"/>
        </w:rPr>
        <w:t>ó</w:t>
      </w:r>
      <w:r>
        <w:rPr>
          <w:rStyle w:val="fn"/>
          <w:rtl w:val="0"/>
          <w:lang w:val="es-ES_tradnl"/>
        </w:rPr>
        <w:t>n de la cadena de suministro. Esto podr</w:t>
      </w:r>
      <w:r>
        <w:rPr>
          <w:rStyle w:val="fn"/>
          <w:rtl w:val="0"/>
        </w:rPr>
        <w:t>í</w:t>
      </w:r>
      <w:r>
        <w:rPr>
          <w:rStyle w:val="fn"/>
          <w:rtl w:val="0"/>
          <w:lang w:val="es-ES_tradnl"/>
        </w:rPr>
        <w:t>a conducir a una mejor eficiencia operativa y a una reducci</w:t>
      </w:r>
      <w:r>
        <w:rPr>
          <w:rStyle w:val="fn"/>
          <w:rtl w:val="0"/>
          <w:lang w:val="es-ES_tradnl"/>
        </w:rPr>
        <w:t>ó</w:t>
      </w:r>
      <w:r>
        <w:rPr>
          <w:rStyle w:val="fn"/>
          <w:rtl w:val="0"/>
          <w:lang w:val="pt-PT"/>
        </w:rPr>
        <w:t>n de costos.</w:t>
      </w:r>
    </w:p>
    <w:p>
      <w:pPr>
        <w:pStyle w:val="Cuerpo"/>
        <w:ind w:firstLine="720"/>
        <w:rPr>
          <w:rStyle w:val="fn"/>
        </w:rPr>
      </w:pPr>
    </w:p>
    <w:p>
      <w:pPr>
        <w:pStyle w:val="Cuerpo"/>
        <w:ind w:firstLine="720"/>
        <w:rPr>
          <w:rStyle w:val="fn"/>
        </w:rPr>
      </w:pPr>
    </w:p>
    <w:p>
      <w:pPr>
        <w:pStyle w:val="Cuerpo"/>
        <w:ind w:firstLine="720"/>
        <w:rPr>
          <w:b w:val="1"/>
          <w:bCs w:val="1"/>
        </w:rPr>
      </w:pPr>
      <w:r>
        <w:rPr>
          <w:b w:val="1"/>
          <w:bCs w:val="1"/>
          <w:rtl w:val="0"/>
          <w:lang w:val="es-ES_tradnl"/>
        </w:rPr>
        <w:t>A los investigadores y profesionales del an</w:t>
      </w:r>
      <w:r>
        <w:rPr>
          <w:b w:val="1"/>
          <w:bCs w:val="1"/>
          <w:rtl w:val="0"/>
        </w:rPr>
        <w:t>á</w:t>
      </w:r>
      <w:r>
        <w:rPr>
          <w:b w:val="1"/>
          <w:bCs w:val="1"/>
          <w:rtl w:val="0"/>
          <w:lang w:val="es-ES_tradnl"/>
        </w:rPr>
        <w:t>lisis de datos:</w:t>
      </w:r>
    </w:p>
    <w:p>
      <w:pPr>
        <w:pStyle w:val="Cuerpo"/>
        <w:ind w:firstLine="720"/>
        <w:rPr>
          <w:b w:val="1"/>
          <w:bCs w:val="1"/>
        </w:rPr>
      </w:pPr>
    </w:p>
    <w:p>
      <w:pPr>
        <w:pStyle w:val="Cuerpo"/>
        <w:ind w:firstLine="720"/>
        <w:rPr>
          <w:rStyle w:val="fn"/>
          <w:b w:val="1"/>
          <w:bCs w:val="1"/>
        </w:rPr>
      </w:pPr>
    </w:p>
    <w:p>
      <w:pPr>
        <w:pStyle w:val="Cuerpo"/>
        <w:ind w:firstLine="720"/>
        <w:rPr>
          <w:rStyle w:val="fn"/>
        </w:rPr>
      </w:pPr>
      <w:r>
        <w:rPr>
          <w:rStyle w:val="fn"/>
          <w:rtl w:val="0"/>
          <w:lang w:val="es-ES_tradnl"/>
        </w:rPr>
        <w:t>Se recomienda seguir explorando y desarrollando t</w:t>
      </w:r>
      <w:r>
        <w:rPr>
          <w:rStyle w:val="fn"/>
          <w:rtl w:val="0"/>
          <w:lang w:val="fr-FR"/>
        </w:rPr>
        <w:t>é</w:t>
      </w:r>
      <w:r>
        <w:rPr>
          <w:rStyle w:val="fn"/>
          <w:rtl w:val="0"/>
          <w:lang w:val="pt-PT"/>
        </w:rPr>
        <w:t>cnicas de clustering espec</w:t>
      </w:r>
      <w:r>
        <w:rPr>
          <w:rStyle w:val="fn"/>
          <w:rtl w:val="0"/>
        </w:rPr>
        <w:t>í</w:t>
      </w:r>
      <w:r>
        <w:rPr>
          <w:rStyle w:val="fn"/>
          <w:rtl w:val="0"/>
          <w:lang w:val="es-ES_tradnl"/>
        </w:rPr>
        <w:t>ficas para el sector retail. La aplicaci</w:t>
      </w:r>
      <w:r>
        <w:rPr>
          <w:rStyle w:val="fn"/>
          <w:rtl w:val="0"/>
          <w:lang w:val="es-ES_tradnl"/>
        </w:rPr>
        <w:t>ó</w:t>
      </w:r>
      <w:r>
        <w:rPr>
          <w:rStyle w:val="fn"/>
          <w:rtl w:val="0"/>
          <w:lang w:val="es-ES_tradnl"/>
        </w:rPr>
        <w:t>n de algoritmos de clustering puede ser de gran utilidad para descubrir informaci</w:t>
      </w:r>
      <w:r>
        <w:rPr>
          <w:rStyle w:val="fn"/>
          <w:rtl w:val="0"/>
          <w:lang w:val="es-ES_tradnl"/>
        </w:rPr>
        <w:t>ó</w:t>
      </w:r>
      <w:r>
        <w:rPr>
          <w:rStyle w:val="fn"/>
          <w:rtl w:val="0"/>
          <w:lang w:val="es-ES_tradnl"/>
        </w:rPr>
        <w:t>n oculta en los datos de ventas y mejorar la toma de decisiones en esta industria en constante cambio.</w:t>
      </w:r>
    </w:p>
    <w:p>
      <w:pPr>
        <w:pStyle w:val="Cuerpo"/>
        <w:ind w:firstLine="720"/>
        <w:rPr>
          <w:rStyle w:val="fn"/>
        </w:rPr>
      </w:pPr>
    </w:p>
    <w:p>
      <w:pPr>
        <w:pStyle w:val="Cuerpo"/>
        <w:ind w:firstLine="720"/>
        <w:rPr>
          <w:rStyle w:val="fn"/>
        </w:rPr>
      </w:pPr>
    </w:p>
    <w:p>
      <w:pPr>
        <w:pStyle w:val="Cuerpo"/>
        <w:ind w:firstLine="720"/>
        <w:rPr>
          <w:rStyle w:val="fn"/>
        </w:rPr>
      </w:pPr>
    </w:p>
    <w:p>
      <w:pPr>
        <w:pStyle w:val="No Spacing"/>
        <w:rPr>
          <w:rStyle w:val="fn"/>
        </w:rPr>
      </w:pPr>
    </w:p>
    <w:p>
      <w:pPr>
        <w:pStyle w:val="No Spacing"/>
        <w:rPr>
          <w:rStyle w:val="fn"/>
        </w:rPr>
      </w:pPr>
    </w:p>
    <w:p>
      <w:pPr>
        <w:pStyle w:val="heading 1"/>
      </w:pPr>
      <w:bookmarkStart w:name="_Toc41" w:id="43"/>
      <w:r>
        <w:rPr>
          <w:rStyle w:val="fn"/>
          <w:rFonts w:cs="Arial Unicode MS" w:eastAsia="Arial Unicode MS"/>
          <w:rtl w:val="0"/>
        </w:rPr>
        <w:t xml:space="preserve">Referencias </w:t>
      </w:r>
      <w:bookmarkEnd w:id="43"/>
    </w:p>
    <w:p>
      <w:pPr>
        <w:pStyle w:val="No Spacing"/>
        <w:rPr>
          <w:rStyle w:val="fn"/>
        </w:rPr>
      </w:pPr>
    </w:p>
    <w:p>
      <w:pPr>
        <w:pStyle w:val="No Spacing"/>
        <w:rPr>
          <w:rStyle w:val="fn"/>
        </w:rPr>
      </w:pPr>
    </w:p>
    <w:p>
      <w:pPr>
        <w:pStyle w:val="No Spacing"/>
        <w:ind w:left="720" w:hanging="720"/>
        <w:rPr>
          <w:rStyle w:val="fn"/>
          <w:lang w:val="en-US"/>
        </w:rPr>
      </w:pPr>
      <w:r>
        <w:rPr>
          <w:rStyle w:val="fn"/>
          <w:rtl w:val="0"/>
          <w:lang w:val="en-US"/>
        </w:rPr>
        <w:t>Agrawal, R., &amp; Srikant, R. (1994). Fast algorithms for mining association rules. Proceedings of the 20th International Conference on Very Large Data Bases, 487-499</w:t>
      </w:r>
      <w:r>
        <w:rPr>
          <w:rStyle w:val="fn"/>
          <w:rtl w:val="0"/>
          <w:lang w:val="en-US"/>
        </w:rPr>
        <w:t>.</w:t>
      </w:r>
    </w:p>
    <w:p>
      <w:pPr>
        <w:pStyle w:val="No Spacing"/>
        <w:ind w:left="720" w:hanging="720"/>
        <w:rPr>
          <w:rStyle w:val="fn"/>
          <w:lang w:val="en-US"/>
        </w:rPr>
      </w:pPr>
    </w:p>
    <w:p>
      <w:pPr>
        <w:pStyle w:val="No Spacing"/>
        <w:ind w:left="720" w:hanging="720"/>
        <w:rPr>
          <w:rStyle w:val="fn"/>
          <w:lang w:val="en-US"/>
        </w:rPr>
      </w:pPr>
    </w:p>
    <w:p>
      <w:pPr>
        <w:pStyle w:val="No Spacing"/>
        <w:ind w:left="720" w:hanging="720"/>
        <w:rPr>
          <w:rStyle w:val="fn"/>
          <w:lang w:val="en-US"/>
        </w:rPr>
      </w:pPr>
      <w:r>
        <w:rPr>
          <w:rStyle w:val="fn"/>
          <w:rtl w:val="0"/>
          <w:lang w:val="en-US"/>
        </w:rPr>
        <w:t>Han, J., &amp; Kamber, M. (2001). Data mining: concepts and techniques (2nd ed.). Morgan Kaufmann.</w:t>
      </w:r>
    </w:p>
    <w:p>
      <w:pPr>
        <w:pStyle w:val="No Spacing"/>
        <w:ind w:left="720" w:hanging="720"/>
        <w:rPr>
          <w:rStyle w:val="fn"/>
          <w:lang w:val="en-US"/>
        </w:rPr>
      </w:pPr>
    </w:p>
    <w:p>
      <w:pPr>
        <w:pStyle w:val="No Spacing"/>
        <w:ind w:left="720" w:hanging="720"/>
        <w:rPr>
          <w:rStyle w:val="fn"/>
          <w:lang w:val="en-US"/>
        </w:rPr>
      </w:pPr>
      <w:r>
        <w:rPr>
          <w:rStyle w:val="fn"/>
          <w:rtl w:val="0"/>
          <w:lang w:val="en-US"/>
        </w:rPr>
        <w:t>Bhattacharya, S., &amp; Bhattacharya, S. (2014). Customer segmentation and clustering techniques: A review. International Journal of Business Information Systems, 17(4), 412-438.</w:t>
      </w:r>
    </w:p>
    <w:p>
      <w:pPr>
        <w:pStyle w:val="No Spacing"/>
        <w:ind w:left="720" w:hanging="720"/>
        <w:rPr>
          <w:rStyle w:val="fn"/>
          <w:lang w:val="en-US"/>
        </w:rPr>
      </w:pPr>
    </w:p>
    <w:p>
      <w:pPr>
        <w:pStyle w:val="No Spacing"/>
        <w:ind w:left="720" w:hanging="720"/>
        <w:rPr>
          <w:rStyle w:val="fn"/>
          <w:lang w:val="en-US"/>
        </w:rPr>
      </w:pPr>
    </w:p>
    <w:p>
      <w:pPr>
        <w:pStyle w:val="No Spacing"/>
        <w:ind w:left="720" w:hanging="720"/>
        <w:rPr>
          <w:rStyle w:val="fn"/>
          <w:lang w:val="en-US"/>
        </w:rPr>
      </w:pPr>
      <w:r>
        <w:rPr>
          <w:rStyle w:val="fn"/>
          <w:rtl w:val="0"/>
          <w:lang w:val="en-US"/>
        </w:rPr>
        <w:t>Jain, S., &amp; Luthra, S. (2016). A comprehensive review on customer purchase behavior analysis in retail sector using data mining techniques. Procedia Computer Science, 78, 507-512.</w:t>
      </w:r>
    </w:p>
    <w:p>
      <w:pPr>
        <w:pStyle w:val="No Spacing"/>
        <w:ind w:left="720" w:hanging="720"/>
        <w:rPr>
          <w:rStyle w:val="fn"/>
          <w:lang w:val="en-US"/>
        </w:rPr>
      </w:pPr>
    </w:p>
    <w:p>
      <w:pPr>
        <w:pStyle w:val="No Spacing"/>
        <w:ind w:left="720" w:hanging="720"/>
        <w:rPr>
          <w:rStyle w:val="fn"/>
          <w:lang w:val="en-US"/>
        </w:rPr>
      </w:pPr>
    </w:p>
    <w:p>
      <w:pPr>
        <w:pStyle w:val="No Spacing"/>
        <w:ind w:left="720" w:hanging="720"/>
        <w:rPr>
          <w:rStyle w:val="fn"/>
          <w:lang w:val="en-US"/>
        </w:rPr>
      </w:pPr>
      <w:r>
        <w:rPr>
          <w:rStyle w:val="fn"/>
          <w:rtl w:val="0"/>
          <w:lang w:val="en-US"/>
        </w:rPr>
        <w:t>Wu, D. D., &amp; Olson, D. L. (2010). Business data mining</w:t>
      </w:r>
      <w:r>
        <w:rPr>
          <w:rStyle w:val="fn"/>
          <w:rtl w:val="0"/>
          <w:lang w:val="en-US"/>
        </w:rPr>
        <w:t>—</w:t>
      </w:r>
      <w:r>
        <w:rPr>
          <w:rStyle w:val="fn"/>
          <w:rtl w:val="0"/>
          <w:lang w:val="en-US"/>
        </w:rPr>
        <w:t>A machine learning perspective. Business Intelligence Journal, 15(1), 15-24.</w:t>
      </w:r>
    </w:p>
    <w:p>
      <w:pPr>
        <w:pStyle w:val="No Spacing"/>
        <w:ind w:left="720" w:hanging="720"/>
        <w:rPr>
          <w:rStyle w:val="fn"/>
          <w:lang w:val="en-US"/>
        </w:rPr>
      </w:pPr>
    </w:p>
    <w:p>
      <w:pPr>
        <w:pStyle w:val="No Spacing"/>
        <w:ind w:left="720" w:hanging="720"/>
        <w:rPr>
          <w:rStyle w:val="fn"/>
          <w:lang w:val="en-US"/>
        </w:rPr>
      </w:pPr>
    </w:p>
    <w:p>
      <w:pPr>
        <w:pStyle w:val="No Spacing"/>
        <w:ind w:left="720" w:hanging="720"/>
        <w:rPr>
          <w:rStyle w:val="fn"/>
          <w:lang w:val="en-US"/>
        </w:rPr>
      </w:pPr>
      <w:r>
        <w:rPr>
          <w:rStyle w:val="fn"/>
          <w:rtl w:val="0"/>
          <w:lang w:val="en-US"/>
        </w:rPr>
        <w:t>Kim, H. W., Lee, H. J., &amp; Lee, I. (2017). Clustering-based customer segmentation approach for personalized recommendation systems. Journal of Business Research, 74, 1-10.</w:t>
      </w:r>
    </w:p>
    <w:p>
      <w:pPr>
        <w:pStyle w:val="No Spacing"/>
        <w:ind w:left="720" w:hanging="720"/>
        <w:rPr>
          <w:rStyle w:val="fn"/>
          <w:lang w:val="en-US"/>
        </w:rPr>
      </w:pPr>
    </w:p>
    <w:p>
      <w:pPr>
        <w:pStyle w:val="No Spacing"/>
        <w:ind w:left="720" w:hanging="720"/>
        <w:rPr>
          <w:rStyle w:val="fn"/>
          <w:lang w:val="en-US"/>
        </w:rPr>
      </w:pPr>
    </w:p>
    <w:p>
      <w:pPr>
        <w:pStyle w:val="No Spacing"/>
        <w:ind w:left="720" w:hanging="720"/>
        <w:rPr>
          <w:rStyle w:val="fn"/>
          <w:lang w:val="en-US"/>
        </w:rPr>
      </w:pPr>
      <w:r>
        <w:rPr>
          <w:rStyle w:val="fn"/>
          <w:rtl w:val="0"/>
          <w:lang w:val="en-US"/>
        </w:rPr>
        <w:t>Chen, K., Cheng, K. T., &amp; Chen, T. C. (2013). Customer segmentation using modified RFM model: A case study on the wireless communication industry. Expert Systems with Applications, 40(10), 3976-3985.</w:t>
      </w:r>
    </w:p>
    <w:p>
      <w:pPr>
        <w:pStyle w:val="No Spacing"/>
        <w:ind w:left="720" w:hanging="720"/>
        <w:rPr>
          <w:rStyle w:val="fn"/>
          <w:lang w:val="en-US"/>
        </w:rPr>
      </w:pPr>
    </w:p>
    <w:p>
      <w:pPr>
        <w:pStyle w:val="No Spacing"/>
        <w:ind w:left="720" w:hanging="720"/>
        <w:rPr>
          <w:rStyle w:val="fn"/>
          <w:lang w:val="en-US"/>
        </w:rPr>
      </w:pPr>
    </w:p>
    <w:p>
      <w:pPr>
        <w:pStyle w:val="No Spacing"/>
        <w:ind w:left="720" w:hanging="720"/>
        <w:rPr>
          <w:rStyle w:val="fn"/>
          <w:lang w:val="en-US"/>
        </w:rPr>
      </w:pPr>
      <w:r>
        <w:rPr>
          <w:rStyle w:val="fn"/>
          <w:rtl w:val="0"/>
          <w:lang w:val="en-US"/>
        </w:rPr>
        <w:t>Xie, W., &amp; Zhang, Y. (2016). Customer segmentation and target marketing using clustering methods. Expert Systems with Applications, 58, 265-273.</w:t>
      </w:r>
    </w:p>
    <w:p>
      <w:pPr>
        <w:pStyle w:val="No Spacing"/>
        <w:ind w:left="720" w:hanging="720"/>
        <w:rPr>
          <w:rStyle w:val="fn"/>
          <w:lang w:val="en-US"/>
        </w:rPr>
      </w:pPr>
    </w:p>
    <w:p>
      <w:pPr>
        <w:pStyle w:val="No Spacing"/>
        <w:ind w:left="720" w:hanging="720"/>
        <w:rPr>
          <w:rStyle w:val="Ninguno"/>
          <w:lang w:val="en-US"/>
        </w:rPr>
      </w:pPr>
    </w:p>
    <w:p>
      <w:pPr>
        <w:pStyle w:val="No Spacing"/>
        <w:rPr>
          <w:rStyle w:val="fn"/>
          <w:lang w:val="en-US"/>
        </w:rPr>
      </w:pPr>
    </w:p>
    <w:p>
      <w:pPr>
        <w:pStyle w:val="No Spacing"/>
        <w:rPr>
          <w:rStyle w:val="fn"/>
          <w:lang w:val="en-US"/>
        </w:rPr>
      </w:pPr>
    </w:p>
    <w:p>
      <w:pPr>
        <w:pStyle w:val="No Spacing"/>
        <w:rPr>
          <w:rStyle w:val="fn"/>
        </w:rPr>
      </w:pPr>
    </w:p>
    <w:p>
      <w:pPr>
        <w:pStyle w:val="No Spacing"/>
        <w:rPr>
          <w:rStyle w:val="fn"/>
        </w:rPr>
      </w:pPr>
    </w:p>
    <w:p>
      <w:pPr>
        <w:pStyle w:val="No Spacing"/>
        <w:rPr>
          <w:rStyle w:val="fn"/>
        </w:rPr>
      </w:pPr>
    </w:p>
    <w:p>
      <w:pPr>
        <w:pStyle w:val="No Spacing"/>
        <w:rPr>
          <w:rStyle w:val="fn"/>
        </w:rPr>
      </w:pPr>
    </w:p>
    <w:p>
      <w:pPr>
        <w:pStyle w:val="No Spacing"/>
        <w:rPr>
          <w:rStyle w:val="fn"/>
        </w:rPr>
      </w:pPr>
    </w:p>
    <w:p>
      <w:pPr>
        <w:pStyle w:val="No Spacing"/>
        <w:rPr>
          <w:rStyle w:val="fn"/>
        </w:rPr>
      </w:pPr>
    </w:p>
    <w:p>
      <w:pPr>
        <w:pStyle w:val="No Spacing"/>
        <w:rPr>
          <w:rStyle w:val="fn"/>
        </w:rPr>
      </w:pPr>
    </w:p>
    <w:p>
      <w:pPr>
        <w:pStyle w:val="No Spacing"/>
        <w:rPr>
          <w:rStyle w:val="fn"/>
        </w:rPr>
      </w:pPr>
    </w:p>
    <w:p>
      <w:pPr>
        <w:pStyle w:val="No Spacing"/>
        <w:rPr>
          <w:rStyle w:val="fn"/>
        </w:rPr>
      </w:pPr>
    </w:p>
    <w:p>
      <w:pPr>
        <w:pStyle w:val="No Spacing"/>
        <w:rPr>
          <w:rStyle w:val="fn"/>
        </w:rPr>
      </w:pPr>
    </w:p>
    <w:p>
      <w:pPr>
        <w:pStyle w:val="No Spacing"/>
        <w:rPr>
          <w:rStyle w:val="fn"/>
        </w:rPr>
      </w:pPr>
    </w:p>
    <w:p>
      <w:pPr>
        <w:pStyle w:val="No Spacing"/>
      </w:pPr>
    </w:p>
    <w:p>
      <w:pPr>
        <w:pStyle w:val="Cuerpo"/>
        <w:ind w:left="720" w:hanging="720"/>
      </w:pPr>
    </w:p>
    <w:p>
      <w:pPr>
        <w:pStyle w:val="No Spacing"/>
        <w:rPr>
          <w:rStyle w:val="fn"/>
        </w:rPr>
      </w:pPr>
    </w:p>
    <w:p>
      <w:pPr>
        <w:pStyle w:val="No Spacing"/>
        <w:rPr>
          <w:rStyle w:val="fn"/>
        </w:rPr>
      </w:pPr>
    </w:p>
    <w:p>
      <w:pPr>
        <w:pStyle w:val="No Spacing"/>
        <w:rPr>
          <w:rStyle w:val="fn"/>
        </w:rPr>
      </w:pPr>
    </w:p>
    <w:p>
      <w:pPr>
        <w:pStyle w:val="No Spacing"/>
      </w:pPr>
      <w:r>
        <w:rPr>
          <w:rStyle w:val="fn"/>
        </w:rPr>
      </w:r>
    </w:p>
    <w:sectPr>
      <w:type w:val="continuous"/>
      <w:pgSz w:w="11920" w:h="16840" w:orient="portrait"/>
      <w:pgMar w:top="1418" w:right="1418" w:bottom="1418" w:left="1701" w:header="714" w:footer="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cabezado y pie"/>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cabezado y pie"/>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cabezado y pie"/>
      <w:bidi w:val="0"/>
    </w:pPr>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cabezado y pie"/>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cabezado y pie"/>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jc w:val="right"/>
    </w:pPr>
    <w:r>
      <w:rPr>
        <w:rStyle w:val="Ninguno"/>
        <w:rtl w:val="0"/>
      </w:rPr>
      <w:fldChar w:fldCharType="begin" w:fldLock="0"/>
    </w:r>
    <w:r>
      <w:rPr>
        <w:rStyle w:val="Ninguno"/>
        <w:rtl w:val="0"/>
      </w:rPr>
      <w:instrText xml:space="preserve"> PAGE </w:instrText>
    </w:r>
    <w:r>
      <w:rPr>
        <w:rStyle w:val="Ninguno"/>
        <w:rtl w:val="0"/>
      </w:rPr>
      <w:fldChar w:fldCharType="separate" w:fldLock="0"/>
    </w:r>
    <w:r>
      <w:rPr>
        <w:rStyle w:val="Ninguno"/>
        <w:rtl w:val="0"/>
      </w:rPr>
    </w:r>
    <w:r>
      <w:rPr>
        <w:rStyle w:val="Ninguno"/>
        <w:rtl w:val="0"/>
      </w:rPr>
      <w:fldChar w:fldCharType="end" w:fldLock="0"/>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cabezado y pie"/>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Text"/>
      <w:spacing w:line="14" w:lineRule="auto"/>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6407150</wp:posOffset>
              </wp:positionH>
              <wp:positionV relativeFrom="page">
                <wp:posOffset>442594</wp:posOffset>
              </wp:positionV>
              <wp:extent cx="279400" cy="194311"/>
              <wp:effectExtent l="0" t="0" r="0" b="0"/>
              <wp:wrapNone/>
              <wp:docPr id="1073741829" name="officeArt object" descr="Text Box 1"/>
              <wp:cNvGraphicFramePr/>
              <a:graphic xmlns:a="http://schemas.openxmlformats.org/drawingml/2006/main">
                <a:graphicData uri="http://schemas.microsoft.com/office/word/2010/wordprocessingShape">
                  <wps:wsp>
                    <wps:cNvSpPr txBox="1"/>
                    <wps:spPr>
                      <a:xfrm>
                        <a:off x="0" y="0"/>
                        <a:ext cx="279400" cy="194311"/>
                      </a:xfrm>
                      <a:prstGeom prst="rect">
                        <a:avLst/>
                      </a:prstGeom>
                      <a:noFill/>
                      <a:ln w="12700" cap="flat">
                        <a:noFill/>
                        <a:miter lim="400000"/>
                      </a:ln>
                      <a:effectLst/>
                    </wps:spPr>
                    <wps:txbx>
                      <w:txbxContent>
                        <w:p>
                          <w:pPr>
                            <w:pStyle w:val="Body Text"/>
                            <w:spacing w:before="10"/>
                            <w:ind w:left="40" w:firstLine="0"/>
                          </w:pPr>
                          <w:r>
                            <w:rPr>
                              <w:rStyle w:val="Ninguno"/>
                              <w:rtl w:val="0"/>
                            </w:rPr>
                            <w:fldChar w:fldCharType="begin" w:fldLock="0"/>
                          </w:r>
                          <w:r>
                            <w:rPr>
                              <w:rStyle w:val="Ninguno"/>
                              <w:rtl w:val="0"/>
                            </w:rPr>
                            <w:instrText xml:space="preserve"> PAGE </w:instrText>
                          </w:r>
                          <w:r>
                            <w:rPr>
                              <w:rStyle w:val="Ninguno"/>
                              <w:rtl w:val="0"/>
                            </w:rPr>
                            <w:fldChar w:fldCharType="separate" w:fldLock="0"/>
                          </w:r>
                          <w:r>
                            <w:rPr>
                              <w:rStyle w:val="Ninguno"/>
                              <w:rtl w:val="0"/>
                            </w:rPr>
                            <w:t>1</w:t>
                          </w:r>
                          <w:r>
                            <w:rPr>
                              <w:rStyle w:val="Ninguno"/>
                              <w:rtl w:val="0"/>
                            </w:rPr>
                            <w:fldChar w:fldCharType="end" w:fldLock="0"/>
                          </w:r>
                        </w:p>
                      </w:txbxContent>
                    </wps:txbx>
                    <wps:bodyPr wrap="square" lIns="0" tIns="0" rIns="0" bIns="0" numCol="1" anchor="t">
                      <a:noAutofit/>
                    </wps:bodyPr>
                  </wps:wsp>
                </a:graphicData>
              </a:graphic>
            </wp:anchor>
          </w:drawing>
        </mc:Choice>
        <mc:Fallback>
          <w:pict>
            <v:shape id="_x0000_s1026" type="#_x0000_t202" style="visibility:visible;position:absolute;margin-left:504.5pt;margin-top:34.8pt;width:22.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40" w:firstLine="0"/>
                    </w:pPr>
                    <w:r>
                      <w:rPr>
                        <w:rStyle w:val="Ninguno"/>
                        <w:rtl w:val="0"/>
                      </w:rPr>
                      <w:fldChar w:fldCharType="begin" w:fldLock="0"/>
                    </w:r>
                    <w:r>
                      <w:rPr>
                        <w:rStyle w:val="Ninguno"/>
                        <w:rtl w:val="0"/>
                      </w:rPr>
                      <w:instrText xml:space="preserve"> PAGE </w:instrText>
                    </w:r>
                    <w:r>
                      <w:rPr>
                        <w:rStyle w:val="Ninguno"/>
                        <w:rtl w:val="0"/>
                      </w:rPr>
                      <w:fldChar w:fldCharType="separate" w:fldLock="0"/>
                    </w:r>
                    <w:r>
                      <w:rPr>
                        <w:rStyle w:val="Ninguno"/>
                        <w:rtl w:val="0"/>
                      </w:rPr>
                      <w:t>1</w:t>
                    </w:r>
                    <w:r>
                      <w:rPr>
                        <w:rStyle w:val="Ninguno"/>
                        <w:rtl w:val="0"/>
                      </w:rPr>
                      <w:fldChar w:fldCharType="end" w:fldLock="0"/>
                    </w:r>
                  </w:p>
                </w:txbxContent>
              </v:textbox>
              <w10:wrap type="none" side="bothSides" anchorx="page" anchory="page"/>
            </v:shap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úmero"/>
  </w:abstractNum>
  <w:abstractNum w:abstractNumId="1">
    <w:multiLevelType w:val="hybridMultilevel"/>
    <w:styleLink w:val="Número"/>
    <w:lvl w:ilvl="0">
      <w:start w:val="1"/>
      <w:numFmt w:val="decimal"/>
      <w:suff w:val="tab"/>
      <w:lvlText w:val="%1."/>
      <w:lvlJc w:val="left"/>
      <w:pPr>
        <w:tabs>
          <w:tab w:val="num" w:pos="820"/>
        </w:tabs>
        <w:ind w:left="253" w:firstLine="31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1620"/>
        </w:tabs>
        <w:ind w:left="1053" w:firstLine="31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2420"/>
        </w:tabs>
        <w:ind w:left="1853" w:firstLine="31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3220"/>
        </w:tabs>
        <w:ind w:left="2653" w:firstLine="31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4020"/>
        </w:tabs>
        <w:ind w:left="3453" w:firstLine="31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4820"/>
        </w:tabs>
        <w:ind w:left="4253" w:firstLine="31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5620"/>
        </w:tabs>
        <w:ind w:left="5053" w:firstLine="31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6420"/>
        </w:tabs>
        <w:ind w:left="5853" w:firstLine="31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7220"/>
        </w:tabs>
        <w:ind w:left="6653" w:firstLine="314"/>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spañol" w:val="‘“(〔[{〈《「『【⦅〘〖«〝︵︷︹︻︽︿﹁﹃﹇﹙﹛﹝｢"/>
  <w:noLineBreaksBefore w:lang="español"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Encabezado y pie">
    <w:name w:val="Encabezado y pie"/>
    <w:next w:val="Encabezado y pie"/>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Cuerpo">
    <w:name w:val="Cuerpo"/>
    <w:next w:val="Cuerpo"/>
    <w:pPr>
      <w:keepNext w:val="0"/>
      <w:keepLines w:val="0"/>
      <w:pageBreakBefore w:val="0"/>
      <w:widowControl w:val="0"/>
      <w:shd w:val="clear" w:color="auto" w:fill="auto"/>
      <w:suppressAutoHyphens w:val="0"/>
      <w:bidi w:val="0"/>
      <w:spacing w:before="0" w:after="0" w:line="36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character" w:styleId="Ninguno">
    <w:name w:val="Ninguno"/>
  </w:style>
  <w:style w:type="character" w:styleId="fn">
    <w:name w:val="fn"/>
    <w:basedOn w:val="Ninguno"/>
  </w:style>
  <w:style w:type="paragraph" w:styleId="No Spacing">
    <w:name w:val="No Spacing"/>
    <w:next w:val="No Spacing"/>
    <w:pPr>
      <w:keepNext w:val="0"/>
      <w:keepLines w:val="0"/>
      <w:pageBreakBefore w:val="0"/>
      <w:widowControl w:val="0"/>
      <w:shd w:val="clear" w:color="auto" w:fill="auto"/>
      <w:suppressAutoHyphens w:val="0"/>
      <w:bidi w:val="0"/>
      <w:spacing w:before="0" w:after="0" w:line="36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s-ES_tradnl"/>
      <w14:textFill>
        <w14:solidFill>
          <w14:srgbClr w14:val="000000"/>
        </w14:solidFill>
      </w14:textFill>
    </w:rPr>
  </w:style>
  <w:style w:type="paragraph" w:styleId="Body Text">
    <w:name w:val="Body Text"/>
    <w:next w:val="Body Text"/>
    <w:pPr>
      <w:keepNext w:val="0"/>
      <w:keepLines w:val="0"/>
      <w:pageBreakBefore w:val="0"/>
      <w:widowControl w:val="0"/>
      <w:shd w:val="clear" w:color="auto" w:fill="auto"/>
      <w:suppressAutoHyphens w:val="0"/>
      <w:bidi w:val="0"/>
      <w:spacing w:before="0" w:after="0" w:line="36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s-ES_tradnl"/>
      <w14:textFill>
        <w14:solidFill>
          <w14:srgbClr w14:val="000000"/>
        </w14:solidFill>
      </w14:textFill>
    </w:rPr>
  </w:style>
  <w:style w:type="paragraph" w:styleId="header">
    <w:name w:val="header"/>
    <w:next w:val="header"/>
    <w:pPr>
      <w:keepNext w:val="0"/>
      <w:keepLines w:val="0"/>
      <w:pageBreakBefore w:val="0"/>
      <w:widowControl w:val="0"/>
      <w:shd w:val="clear" w:color="auto" w:fill="auto"/>
      <w:tabs>
        <w:tab w:val="center" w:pos="4252"/>
        <w:tab w:val="right" w:pos="8504"/>
      </w:tabs>
      <w:suppressAutoHyphens w:val="0"/>
      <w:bidi w:val="0"/>
      <w:spacing w:before="0" w:after="0" w:line="36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s-ES_tradnl"/>
      <w14:textFill>
        <w14:solidFill>
          <w14:srgbClr w14:val="000000"/>
        </w14:solidFill>
      </w14:textFill>
    </w:rPr>
  </w:style>
  <w:style w:type="paragraph" w:styleId="Table Paragraph">
    <w:name w:val="Table Paragraph"/>
    <w:next w:val="Table Paragraph"/>
    <w:pPr>
      <w:keepNext w:val="0"/>
      <w:keepLines w:val="0"/>
      <w:pageBreakBefore w:val="0"/>
      <w:widowControl w:val="0"/>
      <w:shd w:val="clear" w:color="auto" w:fill="auto"/>
      <w:suppressAutoHyphens w:val="0"/>
      <w:bidi w:val="0"/>
      <w:spacing w:before="0" w:after="0" w:line="36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s-ES_tradnl"/>
      <w14:textFill>
        <w14:solidFill>
          <w14:srgbClr w14:val="000000"/>
        </w14:solidFill>
      </w14:textFill>
    </w:rPr>
  </w:style>
  <w:style w:type="paragraph" w:styleId="TOC 1">
    <w:name w:val="TOC 1"/>
    <w:next w:val="TOC 1"/>
    <w:pPr>
      <w:keepNext w:val="0"/>
      <w:keepLines w:val="0"/>
      <w:pageBreakBefore w:val="0"/>
      <w:widowControl w:val="0"/>
      <w:shd w:val="clear" w:color="auto" w:fill="auto"/>
      <w:tabs>
        <w:tab w:val="right" w:pos="8781" w:leader="dot"/>
      </w:tabs>
      <w:suppressAutoHyphens w:val="0"/>
      <w:bidi w:val="0"/>
      <w:spacing w:before="238" w:after="0" w:line="360" w:lineRule="auto"/>
      <w:ind w:left="782" w:right="0" w:firstLine="0"/>
      <w:jc w:val="both"/>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s-ES_tradnl"/>
      <w14:textFill>
        <w14:solidFill>
          <w14:srgbClr w14:val="000000"/>
        </w14:solidFill>
      </w14:textFill>
    </w:rPr>
  </w:style>
  <w:style w:type="paragraph" w:styleId="heading 1">
    <w:name w:val="heading 1"/>
    <w:next w:val="heading 1"/>
    <w:pPr>
      <w:keepNext w:val="0"/>
      <w:keepLines w:val="0"/>
      <w:pageBreakBefore w:val="0"/>
      <w:widowControl w:val="0"/>
      <w:shd w:val="clear" w:color="auto" w:fill="ffffff"/>
      <w:suppressAutoHyphens w:val="0"/>
      <w:bidi w:val="0"/>
      <w:spacing w:before="0" w:after="0" w:line="360" w:lineRule="auto"/>
      <w:ind w:left="720" w:right="238" w:hanging="720"/>
      <w:jc w:val="center"/>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s-ES_tradnl"/>
      <w14:textFill>
        <w14:solidFill>
          <w14:srgbClr w14:val="000000"/>
        </w14:solidFill>
      </w14:textFill>
    </w:rPr>
  </w:style>
  <w:style w:type="paragraph" w:styleId="TOC 2 primario">
    <w:name w:val="TOC 2 primario"/>
    <w:next w:val="TOC 2 primario"/>
    <w:pPr>
      <w:keepNext w:val="0"/>
      <w:keepLines w:val="0"/>
      <w:pageBreakBefore w:val="0"/>
      <w:widowControl w:val="0"/>
      <w:shd w:val="clear" w:color="auto" w:fill="auto"/>
      <w:tabs>
        <w:tab w:val="right" w:pos="8781" w:leader="dot"/>
      </w:tabs>
      <w:suppressAutoHyphens w:val="0"/>
      <w:bidi w:val="0"/>
      <w:spacing w:before="238" w:after="0" w:line="360" w:lineRule="auto"/>
      <w:ind w:left="782" w:right="0" w:firstLine="0"/>
      <w:jc w:val="both"/>
      <w:outlineLvl w:val="9"/>
    </w:pPr>
    <w:rPr>
      <w:rFonts w:ascii="Times New Roman" w:cs="Times New Roman" w:hAnsi="Times New Roman" w:eastAsia="Times New Roman"/>
      <w:b w:val="1"/>
      <w:bCs w:val="1"/>
      <w:i w:val="1"/>
      <w:iCs w:val="1"/>
      <w:caps w:val="0"/>
      <w:smallCaps w:val="0"/>
      <w:strike w:val="0"/>
      <w:dstrike w:val="0"/>
      <w:outline w:val="0"/>
      <w:color w:val="000000"/>
      <w:spacing w:val="0"/>
      <w:kern w:val="0"/>
      <w:position w:val="0"/>
      <w:sz w:val="24"/>
      <w:szCs w:val="24"/>
      <w:u w:val="none" w:color="000000"/>
      <w:shd w:val="nil" w:color="auto" w:fill="auto"/>
      <w:vertAlign w:val="baseline"/>
      <w:lang w:val="es-ES_tradnl"/>
      <w14:textFill>
        <w14:solidFill>
          <w14:srgbClr w14:val="000000"/>
        </w14:solidFill>
      </w14:textFill>
    </w:rPr>
  </w:style>
  <w:style w:type="paragraph" w:styleId="TOC 2">
    <w:name w:val="TOC 2"/>
    <w:basedOn w:val="TOC 2 primario"/>
    <w:next w:val="TOC 2 primario"/>
    <w:rPr>
      <w:i w:val="0"/>
      <w:iCs w:val="0"/>
    </w:rPr>
  </w:style>
  <w:style w:type="paragraph" w:styleId="heading 2">
    <w:name w:val="heading 2"/>
    <w:next w:val="heading 2"/>
    <w:pPr>
      <w:keepNext w:val="0"/>
      <w:keepLines w:val="0"/>
      <w:pageBreakBefore w:val="0"/>
      <w:widowControl w:val="0"/>
      <w:shd w:val="clear" w:color="auto" w:fill="auto"/>
      <w:suppressAutoHyphens w:val="0"/>
      <w:bidi w:val="0"/>
      <w:spacing w:before="0" w:after="0" w:line="360" w:lineRule="auto"/>
      <w:ind w:left="0" w:right="0" w:firstLine="0"/>
      <w:jc w:val="center"/>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s-ES_tradnl"/>
      <w14:textFill>
        <w14:solidFill>
          <w14:srgbClr w14:val="000000"/>
        </w14:solidFill>
      </w14:textFill>
    </w:rPr>
  </w:style>
  <w:style w:type="paragraph" w:styleId="TOC 3 primario">
    <w:name w:val="TOC 3 primario"/>
    <w:next w:val="TOC 3 primario"/>
    <w:pPr>
      <w:keepNext w:val="0"/>
      <w:keepLines w:val="0"/>
      <w:pageBreakBefore w:val="0"/>
      <w:widowControl w:val="1"/>
      <w:shd w:val="clear" w:color="auto" w:fill="auto"/>
      <w:tabs>
        <w:tab w:val="right" w:pos="8781" w:leader="dot"/>
      </w:tabs>
      <w:suppressAutoHyphens w:val="0"/>
      <w:bidi w:val="0"/>
      <w:spacing w:before="0" w:after="100" w:line="259" w:lineRule="auto"/>
      <w:ind w:left="440"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s-ES_tradnl"/>
      <w14:textFill>
        <w14:solidFill>
          <w14:srgbClr w14:val="000000"/>
        </w14:solidFill>
      </w14:textFill>
    </w:rPr>
  </w:style>
  <w:style w:type="paragraph" w:styleId="TOC 3">
    <w:name w:val="TOC 3"/>
    <w:basedOn w:val="TOC 3 primario"/>
    <w:next w:val="TOC 3 primario"/>
    <w:rPr>
      <w:b w:val="1"/>
      <w:bCs w:val="1"/>
    </w:rPr>
  </w:style>
  <w:style w:type="paragraph" w:styleId="heading 3">
    <w:name w:val="heading 3"/>
    <w:next w:val="Cuerpo"/>
    <w:pPr>
      <w:keepNext w:val="0"/>
      <w:keepLines w:val="0"/>
      <w:pageBreakBefore w:val="0"/>
      <w:widowControl w:val="0"/>
      <w:shd w:val="clear" w:color="auto" w:fill="auto"/>
      <w:suppressAutoHyphens w:val="0"/>
      <w:bidi w:val="0"/>
      <w:spacing w:before="0" w:after="0" w:line="360" w:lineRule="auto"/>
      <w:ind w:left="0" w:right="2" w:firstLine="0"/>
      <w:jc w:val="both"/>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s-ES_tradnl"/>
      <w14:textFill>
        <w14:solidFill>
          <w14:srgbClr w14:val="000000"/>
        </w14:solidFill>
      </w14:textFill>
    </w:rPr>
  </w:style>
  <w:style w:type="paragraph" w:styleId="TOC 4">
    <w:name w:val="TOC 4"/>
    <w:next w:val="TOC 4"/>
    <w:pPr>
      <w:keepNext w:val="0"/>
      <w:keepLines w:val="0"/>
      <w:pageBreakBefore w:val="0"/>
      <w:widowControl w:val="1"/>
      <w:shd w:val="clear" w:color="auto" w:fill="auto"/>
      <w:tabs>
        <w:tab w:val="right" w:pos="8781" w:leader="dot"/>
      </w:tabs>
      <w:suppressAutoHyphens w:val="0"/>
      <w:bidi w:val="0"/>
      <w:spacing w:before="0" w:after="100" w:line="259" w:lineRule="auto"/>
      <w:ind w:left="660"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s-ES_tradnl"/>
      <w14:textFill>
        <w14:solidFill>
          <w14:srgbClr w14:val="000000"/>
        </w14:solidFill>
      </w14:textFill>
    </w:rPr>
  </w:style>
  <w:style w:type="paragraph" w:styleId="heading 4">
    <w:name w:val="heading 4"/>
    <w:next w:val="Cuerpo"/>
    <w:pPr>
      <w:keepNext w:val="0"/>
      <w:keepLines w:val="0"/>
      <w:pageBreakBefore w:val="0"/>
      <w:widowControl w:val="0"/>
      <w:shd w:val="clear" w:color="auto" w:fill="auto"/>
      <w:suppressAutoHyphens w:val="0"/>
      <w:bidi w:val="0"/>
      <w:spacing w:before="0" w:after="0" w:line="360" w:lineRule="auto"/>
      <w:ind w:left="0" w:right="2" w:firstLine="567"/>
      <w:jc w:val="both"/>
      <w:outlineLvl w:val="3"/>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s-ES_tradnl"/>
      <w14:textFill>
        <w14:solidFill>
          <w14:srgbClr w14:val="000000"/>
        </w14:solidFill>
      </w14:textFill>
    </w:rPr>
  </w:style>
  <w:style w:type="paragraph" w:styleId="TOC 5">
    <w:name w:val="TOC 5"/>
    <w:next w:val="TOC 5"/>
    <w:pPr>
      <w:keepNext w:val="0"/>
      <w:keepLines w:val="0"/>
      <w:pageBreakBefore w:val="0"/>
      <w:widowControl w:val="1"/>
      <w:shd w:val="clear" w:color="auto" w:fill="auto"/>
      <w:tabs>
        <w:tab w:val="right" w:pos="8781" w:leader="dot"/>
      </w:tabs>
      <w:suppressAutoHyphens w:val="0"/>
      <w:bidi w:val="0"/>
      <w:spacing w:before="0" w:after="100" w:line="259" w:lineRule="auto"/>
      <w:ind w:left="880"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s-ES_tradnl"/>
      <w14:textFill>
        <w14:solidFill>
          <w14:srgbClr w14:val="000000"/>
        </w14:solidFill>
      </w14:textFill>
    </w:rPr>
  </w:style>
  <w:style w:type="paragraph" w:styleId="heading 5">
    <w:name w:val="heading 5"/>
    <w:next w:val="Cuerpo"/>
    <w:pPr>
      <w:keepNext w:val="0"/>
      <w:keepLines w:val="0"/>
      <w:pageBreakBefore w:val="0"/>
      <w:widowControl w:val="0"/>
      <w:shd w:val="clear" w:color="auto" w:fill="auto"/>
      <w:suppressAutoHyphens w:val="0"/>
      <w:bidi w:val="0"/>
      <w:spacing w:before="0" w:after="0" w:line="360" w:lineRule="auto"/>
      <w:ind w:left="0" w:right="2" w:firstLine="567"/>
      <w:jc w:val="both"/>
      <w:outlineLvl w:val="4"/>
    </w:pPr>
    <w:rPr>
      <w:rFonts w:ascii="Times New Roman" w:cs="Times New Roman" w:hAnsi="Times New Roman" w:eastAsia="Times New Roman"/>
      <w:b w:val="1"/>
      <w:bCs w:val="1"/>
      <w:i w:val="1"/>
      <w:iCs w:val="1"/>
      <w:caps w:val="0"/>
      <w:smallCaps w:val="0"/>
      <w:strike w:val="0"/>
      <w:dstrike w:val="0"/>
      <w:outline w:val="0"/>
      <w:color w:val="000000"/>
      <w:spacing w:val="0"/>
      <w:kern w:val="0"/>
      <w:position w:val="0"/>
      <w:sz w:val="24"/>
      <w:szCs w:val="24"/>
      <w:u w:val="none" w:color="000000"/>
      <w:shd w:val="nil" w:color="auto" w:fill="auto"/>
      <w:vertAlign w:val="baseline"/>
      <w:lang w:val="es-ES_tradnl"/>
      <w14:textFill>
        <w14:solidFill>
          <w14:srgbClr w14:val="000000"/>
        </w14:solidFill>
      </w14:textFill>
    </w:rPr>
  </w:style>
  <w:style w:type="paragraph" w:styleId="table of figures">
    <w:name w:val="table of figures"/>
    <w:next w:val="Cuerpo"/>
    <w:pPr>
      <w:keepNext w:val="0"/>
      <w:keepLines w:val="0"/>
      <w:pageBreakBefore w:val="0"/>
      <w:widowControl w:val="0"/>
      <w:shd w:val="clear" w:color="auto" w:fill="auto"/>
      <w:suppressAutoHyphens w:val="0"/>
      <w:bidi w:val="0"/>
      <w:spacing w:before="0" w:after="0" w:line="36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s-ES_tradnl"/>
      <w14:textFill>
        <w14:solidFill>
          <w14:srgbClr w14:val="000000"/>
        </w14:solidFill>
      </w14:textFill>
    </w:rPr>
  </w:style>
  <w:style w:type="numbering" w:styleId="Número">
    <w:name w:val="Número"/>
    <w:pPr>
      <w:numPr>
        <w:numId w:val="1"/>
      </w:numPr>
    </w:pPr>
  </w:style>
  <w:style w:type="paragraph" w:styleId="caption">
    <w:name w:val="caption"/>
    <w:next w:val="Cuerpo"/>
    <w:pPr>
      <w:keepNext w:val="0"/>
      <w:keepLines w:val="0"/>
      <w:pageBreakBefore w:val="0"/>
      <w:widowControl w:val="0"/>
      <w:shd w:val="clear" w:color="auto" w:fill="auto"/>
      <w:suppressAutoHyphens w:val="0"/>
      <w:bidi w:val="0"/>
      <w:spacing w:before="0" w:after="0" w:line="36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s-ES_tradnl"/>
      <w14:textFill>
        <w14:solidFill>
          <w14:srgbClr w14:val="000000"/>
        </w14:solidFill>
      </w14:textFill>
    </w:rPr>
  </w:style>
  <w:style w:type="paragraph" w:styleId="Predeterminado">
    <w:name w:val="Predeterminado"/>
    <w:next w:val="Predeterminado"/>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360" w:lineRule="auto"/>
      <w:ind w:left="1490" w:right="0" w:hanging="36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s-ES_tradnl"/>
      <w14:textFill>
        <w14:solidFill>
          <w14:srgbClr w14:val="000000"/>
        </w14:solidFill>
      </w14:textFill>
    </w:rPr>
  </w:style>
  <w:style w:type="character" w:styleId="Emphasis">
    <w:name w:val="Emphasis"/>
    <w:basedOn w:val="Ninguno"/>
    <w:rPr>
      <w:rFonts w:ascii="Times New Roman" w:cs="Times New Roman" w:hAnsi="Times New Roman" w:eastAsia="Times New Roman"/>
      <w:i w:val="1"/>
      <w:iCs w:val="1"/>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eader" Target="header4.xml"/><Relationship Id="rId13" Type="http://schemas.openxmlformats.org/officeDocument/2006/relationships/footer" Target="footer4.xml"/><Relationship Id="rId14" Type="http://schemas.openxmlformats.org/officeDocument/2006/relationships/image" Target="media/image1.tif"/><Relationship Id="rId15" Type="http://schemas.openxmlformats.org/officeDocument/2006/relationships/image" Target="media/image2.tif"/><Relationship Id="rId16" Type="http://schemas.openxmlformats.org/officeDocument/2006/relationships/image" Target="media/image3.tif"/><Relationship Id="rId17" Type="http://schemas.openxmlformats.org/officeDocument/2006/relationships/image" Target="media/image4.tif"/><Relationship Id="rId18" Type="http://schemas.openxmlformats.org/officeDocument/2006/relationships/image" Target="media/image5.tif"/><Relationship Id="rId19" Type="http://schemas.openxmlformats.org/officeDocument/2006/relationships/image" Target="media/image6.tif"/><Relationship Id="rId20" Type="http://schemas.openxmlformats.org/officeDocument/2006/relationships/image" Target="media/image7.tif"/><Relationship Id="rId21" Type="http://schemas.openxmlformats.org/officeDocument/2006/relationships/image" Target="media/image8.tif"/><Relationship Id="rId22" Type="http://schemas.openxmlformats.org/officeDocument/2006/relationships/image" Target="media/image9.tif"/><Relationship Id="rId23" Type="http://schemas.openxmlformats.org/officeDocument/2006/relationships/numbering" Target="numbering.xml"/><Relationship Id="rId2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