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209F" w14:textId="4B2D1D9B" w:rsidR="00BE311B" w:rsidRDefault="00000000">
      <w:pPr>
        <w:pStyle w:val="Header"/>
        <w:rPr>
          <w:rFonts w:ascii="Arial" w:eastAsia="DFKai-SB" w:hAnsi="Arial" w:cs="Arial"/>
          <w:color w:val="FF0000"/>
        </w:rPr>
      </w:pPr>
      <w:r>
        <w:rPr>
          <w:rFonts w:ascii="Arial" w:eastAsia="DFKai-SB" w:hAnsi="Arial" w:cs="Arial"/>
          <w:color w:val="FF0000"/>
        </w:rPr>
        <w:t>S/</w:t>
      </w:r>
      <w:proofErr w:type="gramStart"/>
      <w:r>
        <w:rPr>
          <w:rFonts w:ascii="Arial" w:eastAsia="DFKai-SB" w:hAnsi="Arial" w:cs="Arial"/>
          <w:color w:val="FF0000"/>
        </w:rPr>
        <w:t>N:_</w:t>
      </w:r>
      <w:proofErr w:type="gramEnd"/>
      <w:r>
        <w:rPr>
          <w:rFonts w:ascii="Arial" w:eastAsia="DFKai-SB" w:hAnsi="Arial" w:cs="Arial"/>
          <w:color w:val="FF0000"/>
        </w:rPr>
        <w:t xml:space="preserve">__________                                                             </w:t>
      </w:r>
      <w:r w:rsidR="00132073">
        <w:rPr>
          <w:rFonts w:ascii="Arial" w:eastAsia="DFKai-SB" w:hAnsi="Arial" w:cs="Arial" w:hint="eastAsia"/>
          <w:color w:val="FF0000"/>
        </w:rPr>
        <w:t xml:space="preserve">                                                   </w:t>
      </w:r>
      <w:r>
        <w:rPr>
          <w:rFonts w:ascii="Arial" w:eastAsia="DFKai-SB" w:hAnsi="Arial" w:cs="Arial"/>
          <w:color w:val="FF0000"/>
        </w:rPr>
        <w:t>製表日期</w:t>
      </w:r>
      <w:r>
        <w:rPr>
          <w:rFonts w:ascii="Arial" w:eastAsia="DFKai-SB" w:hAnsi="Arial" w:cs="Arial"/>
          <w:color w:val="FF0000"/>
        </w:rPr>
        <w:t xml:space="preserve"> 2026/07/30</w:t>
      </w:r>
    </w:p>
    <w:tbl>
      <w:tblPr>
        <w:tblW w:w="9923" w:type="dxa"/>
        <w:tblInd w:w="3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701"/>
        <w:gridCol w:w="1667"/>
        <w:gridCol w:w="1735"/>
      </w:tblGrid>
      <w:tr w:rsidR="00BE311B" w14:paraId="613B78BB" w14:textId="77777777">
        <w:trPr>
          <w:cantSplit/>
          <w:trHeight w:val="375"/>
        </w:trPr>
        <w:tc>
          <w:tcPr>
            <w:tcW w:w="141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74BE1" w14:textId="77777777" w:rsidR="00BE311B" w:rsidRDefault="00000000">
            <w:pPr>
              <w:ind w:left="-9"/>
              <w:jc w:val="center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日</w:t>
            </w:r>
            <w:r>
              <w:rPr>
                <w:rFonts w:ascii="Arial" w:eastAsia="Arial" w:hAnsi="Arial" w:cs="Arial"/>
              </w:rPr>
              <w:t xml:space="preserve">    </w:t>
            </w:r>
            <w:r>
              <w:rPr>
                <w:rFonts w:ascii="Arial" w:eastAsia="DFKai-SB" w:hAnsi="Arial" w:cs="DFKai-SB"/>
              </w:rPr>
              <w:t>期</w:t>
            </w:r>
          </w:p>
        </w:tc>
        <w:tc>
          <w:tcPr>
            <w:tcW w:w="1701" w:type="dxa"/>
            <w:vMerge w:val="restart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6C198" w14:textId="77777777" w:rsidR="00BE311B" w:rsidRDefault="00BE311B">
            <w:pPr>
              <w:jc w:val="both"/>
              <w:rPr>
                <w:rFonts w:ascii="Arial" w:eastAsia="DFKai-SB" w:hAnsi="Arial" w:cs="DFKai-SB"/>
                <w:color w:val="0000FF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EDA94E" w14:textId="77777777" w:rsidR="00BE311B" w:rsidRDefault="00000000">
            <w:pPr>
              <w:jc w:val="both"/>
            </w:pPr>
            <w:r>
              <w:rPr>
                <w:rFonts w:ascii="Arial" w:eastAsia="DFKai-SB" w:hAnsi="Arial" w:cs="DFKai-SB"/>
              </w:rPr>
              <w:t>機型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84DAF1" w14:textId="77777777" w:rsidR="00BE311B" w:rsidRDefault="00000000">
            <w:pPr>
              <w:jc w:val="both"/>
              <w:rPr>
                <w:rFonts w:ascii="Arial" w:eastAsia="DFKai-SB" w:hAnsi="Arial" w:cs="DFKai-SB"/>
              </w:rPr>
            </w:pPr>
            <w:proofErr w:type="gramStart"/>
            <w:r>
              <w:rPr>
                <w:rFonts w:ascii="Arial" w:eastAsia="DFKai-SB" w:hAnsi="Arial" w:cs="DFKai-SB"/>
              </w:rPr>
              <w:t>機號</w:t>
            </w:r>
            <w:proofErr w:type="gramEnd"/>
          </w:p>
        </w:tc>
        <w:tc>
          <w:tcPr>
            <w:tcW w:w="1667" w:type="dxa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D045F1" w14:textId="77777777" w:rsidR="00BE311B" w:rsidRDefault="00000000">
            <w:pPr>
              <w:jc w:val="both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班號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35" w:type="dxa"/>
            <w:tcBorders>
              <w:top w:val="single" w:sz="18" w:space="0" w:color="000000"/>
              <w:left w:val="single" w:sz="4" w:space="0" w:color="000000"/>
              <w:right w:val="single" w:sz="18" w:space="0" w:color="000000"/>
            </w:tcBorders>
            <w:vAlign w:val="center"/>
          </w:tcPr>
          <w:p w14:paraId="5A17E1BA" w14:textId="77777777" w:rsidR="00BE311B" w:rsidRDefault="00000000">
            <w:pPr>
              <w:jc w:val="both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航段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BE311B" w14:paraId="49C13BA3" w14:textId="77777777">
        <w:trPr>
          <w:cantSplit/>
          <w:trHeight w:val="345"/>
        </w:trPr>
        <w:tc>
          <w:tcPr>
            <w:tcW w:w="1418" w:type="dxa"/>
            <w:vMerge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387CF" w14:textId="77777777" w:rsidR="00BE311B" w:rsidRDefault="00BE311B">
            <w:pPr>
              <w:snapToGrid w:val="0"/>
              <w:ind w:left="-9"/>
              <w:jc w:val="center"/>
              <w:rPr>
                <w:rFonts w:ascii="Arial" w:eastAsia="DFKai-SB" w:hAnsi="Arial" w:cs="DFKai-SB"/>
              </w:rPr>
            </w:pPr>
          </w:p>
        </w:tc>
        <w:tc>
          <w:tcPr>
            <w:tcW w:w="1701" w:type="dxa"/>
            <w:vMerge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DDCED" w14:textId="77777777" w:rsidR="00BE311B" w:rsidRDefault="00BE311B">
            <w:pPr>
              <w:snapToGrid w:val="0"/>
              <w:jc w:val="both"/>
              <w:rPr>
                <w:rFonts w:ascii="Arial" w:eastAsia="DFKai-SB" w:hAnsi="Arial" w:cs="Arial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149F0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E4DDD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DCA4F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  <w:sz w:val="22"/>
                <w:szCs w:val="22"/>
              </w:rPr>
            </w:pPr>
          </w:p>
        </w:tc>
        <w:tc>
          <w:tcPr>
            <w:tcW w:w="1735" w:type="dxa"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12E72D4A" w14:textId="77777777" w:rsidR="00BE311B" w:rsidRDefault="00BE311B">
            <w:pPr>
              <w:snapToGrid w:val="0"/>
              <w:rPr>
                <w:rFonts w:ascii="Arial" w:eastAsia="DFKai-SB" w:hAnsi="Arial" w:cs="DFKai-SB"/>
                <w:sz w:val="22"/>
                <w:szCs w:val="24"/>
              </w:rPr>
            </w:pPr>
          </w:p>
        </w:tc>
      </w:tr>
      <w:tr w:rsidR="00BE311B" w14:paraId="0AE6833F" w14:textId="77777777">
        <w:trPr>
          <w:cantSplit/>
          <w:trHeight w:val="375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9A832" w14:textId="77777777" w:rsidR="00BE311B" w:rsidRDefault="00000000">
            <w:pPr>
              <w:ind w:left="-9"/>
              <w:jc w:val="center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飛航組員</w:t>
            </w:r>
          </w:p>
          <w:p w14:paraId="145640B0" w14:textId="77777777" w:rsidR="00BE311B" w:rsidRDefault="00000000">
            <w:pPr>
              <w:ind w:left="-9"/>
              <w:jc w:val="center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職務</w:t>
            </w:r>
            <w:r>
              <w:rPr>
                <w:rFonts w:ascii="Arial" w:eastAsia="DFKai-SB" w:hAnsi="Arial" w:cs="DFKai-SB"/>
              </w:rPr>
              <w:t>/</w:t>
            </w:r>
            <w:r>
              <w:rPr>
                <w:rFonts w:ascii="Arial" w:eastAsia="DFKai-SB" w:hAnsi="Arial" w:cs="DFKai-SB"/>
              </w:rPr>
              <w:t>姓名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FC4E18" w14:textId="77777777" w:rsidR="00BE311B" w:rsidRDefault="00000000">
            <w:pPr>
              <w:jc w:val="both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CA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4CC45D" w14:textId="77777777" w:rsidR="00BE311B" w:rsidRDefault="00000000">
            <w:pPr>
              <w:jc w:val="both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FO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15EEDE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796E46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</w:rPr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vAlign w:val="center"/>
          </w:tcPr>
          <w:p w14:paraId="6A885309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</w:rPr>
            </w:pPr>
          </w:p>
        </w:tc>
      </w:tr>
      <w:tr w:rsidR="00BE311B" w14:paraId="57420C7C" w14:textId="77777777">
        <w:trPr>
          <w:cantSplit/>
          <w:trHeight w:val="330"/>
        </w:trPr>
        <w:tc>
          <w:tcPr>
            <w:tcW w:w="1418" w:type="dxa"/>
            <w:vMerge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5CED8" w14:textId="77777777" w:rsidR="00BE311B" w:rsidRDefault="00BE311B">
            <w:pPr>
              <w:snapToGrid w:val="0"/>
              <w:ind w:left="-9"/>
              <w:jc w:val="center"/>
              <w:rPr>
                <w:rFonts w:ascii="Arial" w:eastAsia="DFKai-SB" w:hAnsi="Arial" w:cs="DFKai-SB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D0ED5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EDD78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30122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F6C90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</w:rPr>
            </w:pPr>
          </w:p>
        </w:tc>
        <w:tc>
          <w:tcPr>
            <w:tcW w:w="1735" w:type="dxa"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7994A9C6" w14:textId="77777777" w:rsidR="00BE311B" w:rsidRDefault="00BE311B">
            <w:pPr>
              <w:snapToGrid w:val="0"/>
              <w:jc w:val="both"/>
              <w:rPr>
                <w:rFonts w:ascii="Arial" w:eastAsia="DFKai-SB" w:hAnsi="Arial" w:cs="DFKai-SB"/>
              </w:rPr>
            </w:pPr>
          </w:p>
        </w:tc>
      </w:tr>
      <w:tr w:rsidR="00BE311B" w14:paraId="6C866968" w14:textId="77777777">
        <w:trPr>
          <w:cantSplit/>
          <w:trHeight w:val="390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5DF1E" w14:textId="77777777" w:rsidR="00BE311B" w:rsidRDefault="00000000">
            <w:pPr>
              <w:ind w:left="-9"/>
              <w:jc w:val="center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客艙組員</w:t>
            </w:r>
          </w:p>
          <w:p w14:paraId="5CAD5538" w14:textId="77777777" w:rsidR="00BE311B" w:rsidRDefault="00000000">
            <w:pPr>
              <w:ind w:left="-9"/>
              <w:jc w:val="center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職務</w:t>
            </w:r>
            <w:r>
              <w:rPr>
                <w:rFonts w:ascii="Arial" w:eastAsia="DFKai-SB" w:hAnsi="Arial" w:cs="DFKai-SB"/>
              </w:rPr>
              <w:t>/</w:t>
            </w:r>
            <w:r>
              <w:rPr>
                <w:rFonts w:ascii="Arial" w:eastAsia="DFKai-SB" w:hAnsi="Arial" w:cs="DFKai-SB"/>
              </w:rPr>
              <w:t>姓名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AB1E96" w14:textId="77777777" w:rsidR="00BE311B" w:rsidRDefault="00000000">
            <w:pPr>
              <w:ind w:left="-9"/>
              <w:jc w:val="both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F1/1L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C120C8" w14:textId="77777777" w:rsidR="00BE311B" w:rsidRDefault="00000000">
            <w:pPr>
              <w:ind w:left="-9"/>
              <w:jc w:val="both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F2/1R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136CA6" w14:textId="77777777" w:rsidR="00BE311B" w:rsidRDefault="00000000">
            <w:pPr>
              <w:ind w:left="-9"/>
              <w:jc w:val="both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F3/3L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3C195C" w14:textId="77777777" w:rsidR="00BE311B" w:rsidRDefault="00000000">
            <w:pPr>
              <w:ind w:left="-9"/>
              <w:jc w:val="both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3R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vAlign w:val="center"/>
          </w:tcPr>
          <w:p w14:paraId="37A5BE68" w14:textId="77777777" w:rsidR="00BE311B" w:rsidRDefault="00000000">
            <w:pPr>
              <w:ind w:left="-9"/>
              <w:jc w:val="both"/>
              <w:rPr>
                <w:rFonts w:ascii="Arial" w:eastAsia="DFKai-SB" w:hAnsi="Arial" w:cs="DFKai-SB"/>
              </w:rPr>
            </w:pPr>
            <w:r>
              <w:rPr>
                <w:rFonts w:ascii="Arial" w:eastAsia="DFKai-SB" w:hAnsi="Arial" w:cs="DFKai-SB"/>
              </w:rPr>
              <w:t>Z2</w:t>
            </w:r>
          </w:p>
        </w:tc>
      </w:tr>
      <w:tr w:rsidR="00BE311B" w14:paraId="0D21F435" w14:textId="77777777" w:rsidTr="00E2309C">
        <w:trPr>
          <w:cantSplit/>
          <w:trHeight w:val="315"/>
        </w:trPr>
        <w:tc>
          <w:tcPr>
            <w:tcW w:w="1418" w:type="dxa"/>
            <w:vMerge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14:paraId="7B869B83" w14:textId="77777777" w:rsidR="00BE311B" w:rsidRDefault="00BE311B">
            <w:pPr>
              <w:snapToGrid w:val="0"/>
              <w:ind w:left="-9"/>
              <w:jc w:val="center"/>
              <w:rPr>
                <w:rFonts w:ascii="Arial" w:eastAsia="DFKai-SB" w:hAnsi="Arial" w:cs="DFKai-SB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14:paraId="7608DD9C" w14:textId="77777777" w:rsidR="00BE311B" w:rsidRDefault="00BE311B">
            <w:pPr>
              <w:snapToGrid w:val="0"/>
              <w:ind w:left="-9"/>
              <w:jc w:val="both"/>
              <w:rPr>
                <w:rFonts w:ascii="Arial" w:eastAsia="DFKai-SB" w:hAnsi="Arial" w:cs="DFKai-SB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14:paraId="4D2A8E9A" w14:textId="77777777" w:rsidR="00BE311B" w:rsidRDefault="00BE311B">
            <w:pPr>
              <w:snapToGrid w:val="0"/>
              <w:ind w:left="-9"/>
              <w:jc w:val="both"/>
              <w:rPr>
                <w:rFonts w:ascii="Arial" w:eastAsia="DFKai-SB" w:hAnsi="Arial" w:cs="DFKai-SB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14:paraId="74AD7732" w14:textId="77777777" w:rsidR="00BE311B" w:rsidRDefault="00BE311B">
            <w:pPr>
              <w:tabs>
                <w:tab w:val="left" w:pos="105"/>
              </w:tabs>
              <w:snapToGrid w:val="0"/>
              <w:ind w:left="-9"/>
              <w:rPr>
                <w:rFonts w:ascii="Arial" w:eastAsia="DFKai-SB" w:hAnsi="Arial" w:cs="DFKai-SB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vAlign w:val="center"/>
          </w:tcPr>
          <w:p w14:paraId="3DC29D6B" w14:textId="77777777" w:rsidR="00BE311B" w:rsidRDefault="00BE311B">
            <w:pPr>
              <w:snapToGrid w:val="0"/>
              <w:ind w:left="-9"/>
              <w:jc w:val="both"/>
              <w:rPr>
                <w:rFonts w:ascii="Arial" w:eastAsia="DFKai-SB" w:hAnsi="Arial" w:cs="DFKai-SB"/>
              </w:rPr>
            </w:pPr>
          </w:p>
        </w:tc>
        <w:tc>
          <w:tcPr>
            <w:tcW w:w="1735" w:type="dxa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E1DED35" w14:textId="77777777" w:rsidR="00BE311B" w:rsidRDefault="00BE311B">
            <w:pPr>
              <w:snapToGrid w:val="0"/>
              <w:ind w:left="-9"/>
              <w:jc w:val="both"/>
              <w:rPr>
                <w:rFonts w:ascii="Arial" w:eastAsia="DFKai-SB" w:hAnsi="Arial" w:cs="DFKai-SB"/>
              </w:rPr>
            </w:pPr>
          </w:p>
        </w:tc>
      </w:tr>
    </w:tbl>
    <w:p w14:paraId="6AA242BC" w14:textId="77777777" w:rsidR="00BE311B" w:rsidRDefault="00000000">
      <w:pPr>
        <w:rPr>
          <w:rFonts w:ascii="Arial" w:eastAsia="DFKai-SB" w:hAnsi="Arial" w:cs="Arial"/>
          <w:sz w:val="28"/>
          <w:u w:val="single"/>
        </w:rPr>
      </w:pPr>
      <w:r>
        <w:rPr>
          <w:rFonts w:ascii="Arial" w:eastAsia="DFKai-SB" w:hAnsi="Arial" w:cs="Arial"/>
          <w:sz w:val="28"/>
          <w:u w:val="single"/>
        </w:rPr>
        <w:t xml:space="preserve">              </w:t>
      </w:r>
    </w:p>
    <w:tbl>
      <w:tblPr>
        <w:tblW w:w="9900" w:type="dxa"/>
        <w:tblInd w:w="4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12"/>
        <w:gridCol w:w="700"/>
        <w:gridCol w:w="8"/>
        <w:gridCol w:w="709"/>
        <w:gridCol w:w="3686"/>
        <w:gridCol w:w="567"/>
        <w:gridCol w:w="2118"/>
      </w:tblGrid>
      <w:tr w:rsidR="00BE311B" w14:paraId="4ABB565A" w14:textId="77777777">
        <w:trPr>
          <w:trHeight w:val="345"/>
        </w:trPr>
        <w:tc>
          <w:tcPr>
            <w:tcW w:w="211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DE709F3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b/>
              </w:rPr>
            </w:pPr>
            <w:r>
              <w:rPr>
                <w:rFonts w:ascii="Arial" w:eastAsia="DFKai-SB" w:hAnsi="Arial" w:cs="DFKai-SB"/>
                <w:b/>
              </w:rPr>
              <w:t>檢查項目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17" w:type="dxa"/>
            <w:gridSpan w:val="3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3759F72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b/>
                <w:sz w:val="20"/>
              </w:rPr>
            </w:pPr>
            <w:r>
              <w:rPr>
                <w:rFonts w:ascii="Arial" w:eastAsia="DFKai-SB" w:hAnsi="Arial" w:cs="DFKai-SB"/>
                <w:b/>
                <w:sz w:val="20"/>
              </w:rPr>
              <w:t>對應文件</w:t>
            </w:r>
          </w:p>
        </w:tc>
        <w:tc>
          <w:tcPr>
            <w:tcW w:w="3686" w:type="dxa"/>
            <w:vMerge w:val="restart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272AF1B" w14:textId="77777777" w:rsidR="00BE311B" w:rsidRDefault="00000000">
            <w:pPr>
              <w:spacing w:line="0" w:lineRule="atLeast"/>
              <w:jc w:val="center"/>
            </w:pPr>
            <w:r>
              <w:rPr>
                <w:rFonts w:ascii="Arial" w:eastAsia="DFKai-SB" w:hAnsi="Arial" w:cs="DFKai-SB"/>
                <w:b/>
              </w:rPr>
              <w:t>檢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DFKai-SB" w:hAnsi="Arial" w:cs="DFKai-SB"/>
                <w:b/>
              </w:rPr>
              <w:t>查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DFKai-SB" w:hAnsi="Arial" w:cs="DFKai-SB"/>
                <w:b/>
              </w:rPr>
              <w:t>標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proofErr w:type="gramStart"/>
            <w:r>
              <w:rPr>
                <w:rFonts w:ascii="Arial" w:eastAsia="DFKai-SB" w:hAnsi="Arial" w:cs="DFKai-SB"/>
                <w:b/>
              </w:rPr>
              <w:t>準</w:t>
            </w:r>
            <w:proofErr w:type="gramEnd"/>
          </w:p>
        </w:tc>
        <w:tc>
          <w:tcPr>
            <w:tcW w:w="567" w:type="dxa"/>
            <w:vMerge w:val="restart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4B47EB7" w14:textId="77777777" w:rsidR="00BE311B" w:rsidRDefault="00000000">
            <w:pPr>
              <w:spacing w:line="0" w:lineRule="atLeast"/>
              <w:rPr>
                <w:rFonts w:ascii="Arial" w:eastAsia="DFKai-SB" w:hAnsi="Arial" w:cs="Arial"/>
                <w:b/>
              </w:rPr>
            </w:pPr>
            <w:r>
              <w:rPr>
                <w:rFonts w:ascii="Arial" w:eastAsia="DFKai-SB" w:hAnsi="Arial" w:cs="DFKai-SB"/>
                <w:b/>
              </w:rPr>
              <w:t>結果</w:t>
            </w:r>
          </w:p>
        </w:tc>
        <w:tc>
          <w:tcPr>
            <w:tcW w:w="2118" w:type="dxa"/>
            <w:vMerge w:val="restart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CCCCCC"/>
            <w:vAlign w:val="center"/>
          </w:tcPr>
          <w:p w14:paraId="7B6E1F7F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b/>
              </w:rPr>
            </w:pPr>
            <w:r>
              <w:rPr>
                <w:rFonts w:ascii="Arial" w:eastAsia="DFKai-SB" w:hAnsi="Arial" w:cs="Arial"/>
                <w:b/>
              </w:rPr>
              <w:t>備註</w:t>
            </w:r>
          </w:p>
        </w:tc>
      </w:tr>
      <w:tr w:rsidR="00BE311B" w14:paraId="7237008B" w14:textId="77777777">
        <w:trPr>
          <w:trHeight w:val="270"/>
        </w:trPr>
        <w:tc>
          <w:tcPr>
            <w:tcW w:w="2112" w:type="dxa"/>
            <w:vMerge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FECA76B" w14:textId="77777777" w:rsidR="00BE311B" w:rsidRDefault="00BE311B">
            <w:pPr>
              <w:snapToGrid w:val="0"/>
              <w:spacing w:line="0" w:lineRule="atLeast"/>
              <w:jc w:val="center"/>
              <w:rPr>
                <w:rFonts w:ascii="Arial" w:eastAsia="DFKai-SB" w:hAnsi="Arial" w:cs="DFKai-SB"/>
                <w:b/>
              </w:rPr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4DF7CDB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DFKai-SB"/>
                <w:b/>
                <w:sz w:val="20"/>
              </w:rPr>
            </w:pPr>
            <w:r>
              <w:rPr>
                <w:rFonts w:ascii="Arial" w:eastAsia="DFKai-SB" w:hAnsi="Arial" w:cs="DFKai-SB"/>
                <w:b/>
                <w:sz w:val="20"/>
              </w:rPr>
              <w:t>CCOM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CC58DE4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DFKai-SB"/>
                <w:b/>
                <w:sz w:val="20"/>
              </w:rPr>
            </w:pPr>
            <w:r>
              <w:rPr>
                <w:rFonts w:ascii="Arial" w:eastAsia="DFKai-SB" w:hAnsi="Arial" w:cs="DFKai-SB"/>
                <w:b/>
                <w:sz w:val="20"/>
              </w:rPr>
              <w:t>CCSM</w:t>
            </w:r>
          </w:p>
        </w:tc>
        <w:tc>
          <w:tcPr>
            <w:tcW w:w="3686" w:type="dxa"/>
            <w:vMerge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1E11D60" w14:textId="77777777" w:rsidR="00BE311B" w:rsidRDefault="00BE311B">
            <w:pPr>
              <w:snapToGrid w:val="0"/>
              <w:spacing w:line="0" w:lineRule="atLeast"/>
              <w:jc w:val="center"/>
              <w:rPr>
                <w:rFonts w:ascii="Arial" w:eastAsia="DFKai-SB" w:hAnsi="Arial" w:cs="DFKai-SB"/>
                <w:b/>
                <w:sz w:val="20"/>
              </w:rPr>
            </w:pPr>
          </w:p>
        </w:tc>
        <w:tc>
          <w:tcPr>
            <w:tcW w:w="567" w:type="dxa"/>
            <w:vMerge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430B289" w14:textId="77777777" w:rsidR="00BE311B" w:rsidRDefault="00BE311B">
            <w:pPr>
              <w:snapToGrid w:val="0"/>
              <w:spacing w:line="0" w:lineRule="atLeast"/>
              <w:jc w:val="center"/>
              <w:rPr>
                <w:rFonts w:ascii="Arial" w:eastAsia="DFKai-SB" w:hAnsi="Arial" w:cs="DFKai-SB"/>
                <w:b/>
              </w:rPr>
            </w:pPr>
          </w:p>
        </w:tc>
        <w:tc>
          <w:tcPr>
            <w:tcW w:w="2118" w:type="dxa"/>
            <w:vMerge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CCCCCC"/>
            <w:vAlign w:val="center"/>
          </w:tcPr>
          <w:p w14:paraId="5B3DF042" w14:textId="77777777" w:rsidR="00BE311B" w:rsidRDefault="00BE311B">
            <w:pPr>
              <w:snapToGrid w:val="0"/>
              <w:spacing w:line="0" w:lineRule="atLeast"/>
              <w:jc w:val="center"/>
              <w:rPr>
                <w:rFonts w:ascii="Arial" w:eastAsia="DFKai-SB" w:hAnsi="Arial" w:cs="Arial"/>
                <w:b/>
              </w:rPr>
            </w:pPr>
          </w:p>
        </w:tc>
      </w:tr>
      <w:tr w:rsidR="00BE311B" w14:paraId="453AFBA3" w14:textId="77777777">
        <w:trPr>
          <w:trHeight w:val="481"/>
        </w:trPr>
        <w:tc>
          <w:tcPr>
            <w:tcW w:w="9900" w:type="dxa"/>
            <w:gridSpan w:val="7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5E5E5"/>
            <w:vAlign w:val="center"/>
          </w:tcPr>
          <w:p w14:paraId="431CDC44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b/>
              </w:rPr>
            </w:pPr>
            <w:r>
              <w:rPr>
                <w:rFonts w:ascii="Arial" w:eastAsia="DFKai-SB" w:hAnsi="Arial" w:cs="DFKai-SB"/>
                <w:b/>
              </w:rPr>
              <w:t>一、安全</w:t>
            </w:r>
          </w:p>
        </w:tc>
      </w:tr>
      <w:tr w:rsidR="00BE311B" w14:paraId="270968D5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47B61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證件</w:t>
            </w:r>
            <w:r>
              <w:rPr>
                <w:rFonts w:ascii="Arial" w:eastAsia="DFKai-SB" w:hAnsi="Arial" w:cs="Arial"/>
                <w:sz w:val="20"/>
              </w:rPr>
              <w:t>/</w:t>
            </w:r>
            <w:r>
              <w:rPr>
                <w:rFonts w:ascii="Arial" w:eastAsia="DFKai-SB" w:hAnsi="Arial" w:cs="Arial"/>
                <w:sz w:val="20"/>
              </w:rPr>
              <w:t>公告檢查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DDF94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0.5/7.1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6F21B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CF46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證件檢查確實，</w:t>
            </w:r>
            <w:proofErr w:type="gramStart"/>
            <w:r>
              <w:rPr>
                <w:rFonts w:ascii="Arial" w:eastAsia="DFKai-SB" w:hAnsi="Arial" w:cs="Arial"/>
                <w:sz w:val="20"/>
              </w:rPr>
              <w:t>均為效期</w:t>
            </w:r>
            <w:proofErr w:type="gramEnd"/>
            <w:r>
              <w:rPr>
                <w:rFonts w:ascii="Arial" w:eastAsia="DFKai-SB" w:hAnsi="Arial" w:cs="Arial"/>
                <w:sz w:val="20"/>
              </w:rPr>
              <w:t>內；公告欄及簡報提示</w:t>
            </w:r>
            <w:proofErr w:type="gramStart"/>
            <w:r>
              <w:rPr>
                <w:rFonts w:ascii="Arial" w:eastAsia="DFKai-SB" w:hAnsi="Arial" w:cs="Arial"/>
                <w:sz w:val="20"/>
              </w:rPr>
              <w:t>簿</w:t>
            </w:r>
            <w:proofErr w:type="gramEnd"/>
            <w:r>
              <w:rPr>
                <w:rFonts w:ascii="Arial" w:eastAsia="DFKai-SB" w:hAnsi="Arial" w:cs="Arial"/>
                <w:sz w:val="20"/>
              </w:rPr>
              <w:t>資料維護正確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6859F" w14:textId="77777777" w:rsidR="00BE311B" w:rsidRDefault="00BE311B">
            <w:pPr>
              <w:snapToGrid w:val="0"/>
              <w:spacing w:line="0" w:lineRule="atLeast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1112C2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  <w:color w:val="0000FF"/>
                <w:sz w:val="18"/>
                <w:szCs w:val="18"/>
              </w:rPr>
            </w:pPr>
          </w:p>
        </w:tc>
      </w:tr>
      <w:tr w:rsidR="00BE311B" w14:paraId="41FAB4C8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76A61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241" w:hanging="241"/>
              <w:jc w:val="both"/>
            </w:pPr>
            <w:r>
              <w:rPr>
                <w:rFonts w:ascii="Arial" w:eastAsia="DFKai-SB" w:hAnsi="Arial" w:cs="Arial"/>
                <w:sz w:val="20"/>
              </w:rPr>
              <w:t>飛安抽問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8CB27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66EAE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10F69" w14:textId="77777777" w:rsidR="00BE311B" w:rsidRDefault="00000000">
            <w:pPr>
              <w:spacing w:line="0" w:lineRule="atLeast"/>
              <w:jc w:val="both"/>
            </w:pPr>
            <w:r>
              <w:rPr>
                <w:rFonts w:ascii="Arial" w:eastAsia="DFKai-SB" w:hAnsi="Arial" w:cs="Arial"/>
                <w:sz w:val="20"/>
              </w:rPr>
              <w:t>抽問手冊或指定章節確實執行、回答正確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EEEA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25622A3A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58D50FEE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641F6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SMS</w:t>
            </w:r>
            <w:r>
              <w:rPr>
                <w:rFonts w:ascii="Arial" w:eastAsia="DFKai-SB" w:hAnsi="Arial" w:cs="Arial"/>
                <w:sz w:val="20"/>
              </w:rPr>
              <w:t>安全訊息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4407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0.8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762DC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8731A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抽查公告欄</w:t>
            </w:r>
            <w:r>
              <w:rPr>
                <w:rFonts w:ascii="Arial" w:eastAsia="DFKai-SB" w:hAnsi="Arial" w:cs="Arial"/>
                <w:sz w:val="20"/>
              </w:rPr>
              <w:t>SMS</w:t>
            </w:r>
            <w:r>
              <w:rPr>
                <w:rFonts w:ascii="Arial" w:eastAsia="DFKai-SB" w:hAnsi="Arial" w:cs="Arial"/>
                <w:sz w:val="20"/>
              </w:rPr>
              <w:t>專區安全訊息正確及有效傳遞、抽問</w:t>
            </w:r>
            <w:r>
              <w:rPr>
                <w:rFonts w:ascii="Arial" w:eastAsia="DFKai-SB" w:hAnsi="Arial" w:cs="Arial"/>
                <w:sz w:val="20"/>
              </w:rPr>
              <w:t>SAG</w:t>
            </w:r>
            <w:r>
              <w:rPr>
                <w:rFonts w:ascii="Arial" w:eastAsia="DFKai-SB" w:hAnsi="Arial" w:cs="Arial"/>
                <w:sz w:val="20"/>
              </w:rPr>
              <w:t>紀錄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9CD6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34C1A944" w14:textId="77777777" w:rsidR="00BE311B" w:rsidRDefault="00000000">
            <w:pPr>
              <w:spacing w:line="0" w:lineRule="atLeast"/>
              <w:rPr>
                <w:rFonts w:ascii="Arial" w:eastAsia="DFKai-SB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DFKai-SB" w:hAnsi="Arial" w:cs="Arial"/>
                <w:color w:val="0000FF"/>
                <w:sz w:val="16"/>
                <w:szCs w:val="16"/>
              </w:rPr>
              <w:t>SMS</w:t>
            </w:r>
            <w:r>
              <w:rPr>
                <w:rFonts w:ascii="Arial" w:eastAsia="DFKai-SB" w:hAnsi="Arial" w:cs="Arial"/>
                <w:color w:val="0000FF"/>
                <w:sz w:val="16"/>
                <w:szCs w:val="16"/>
              </w:rPr>
              <w:t>會議記錄</w:t>
            </w:r>
            <w:r>
              <w:rPr>
                <w:rFonts w:ascii="Arial" w:eastAsia="DFKai-SB" w:hAnsi="Arial" w:cs="Arial"/>
                <w:color w:val="0000FF"/>
                <w:sz w:val="16"/>
                <w:szCs w:val="16"/>
              </w:rPr>
              <w:t>(*</w:t>
            </w:r>
            <w:proofErr w:type="gramStart"/>
            <w:r>
              <w:rPr>
                <w:rFonts w:ascii="Arial" w:eastAsia="DFKai-SB" w:hAnsi="Arial" w:cs="Arial"/>
                <w:color w:val="0000FF"/>
                <w:sz w:val="16"/>
                <w:szCs w:val="16"/>
              </w:rPr>
              <w:t>公告</w:t>
            </w:r>
            <w:r>
              <w:rPr>
                <w:rFonts w:ascii="Arial" w:eastAsia="DFKai-SB" w:hAnsi="Arial" w:cs="Arial"/>
                <w:color w:val="0000FF"/>
                <w:sz w:val="16"/>
                <w:szCs w:val="16"/>
              </w:rPr>
              <w:t>)</w:t>
            </w:r>
            <w:r>
              <w:rPr>
                <w:rFonts w:ascii="Arial" w:eastAsia="DFKai-SB" w:hAnsi="Arial" w:cs="Arial"/>
                <w:color w:val="0000FF"/>
                <w:sz w:val="16"/>
                <w:szCs w:val="16"/>
              </w:rPr>
              <w:t>閱讀符合時效</w:t>
            </w:r>
            <w:proofErr w:type="gramEnd"/>
          </w:p>
          <w:p w14:paraId="0487625C" w14:textId="77777777" w:rsidR="00BE311B" w:rsidRDefault="00BE311B">
            <w:pPr>
              <w:spacing w:line="0" w:lineRule="atLeast"/>
              <w:rPr>
                <w:rFonts w:ascii="Arial" w:eastAsia="DFKai-SB" w:hAnsi="Arial" w:cs="Arial"/>
                <w:color w:val="0000FF"/>
                <w:sz w:val="16"/>
                <w:szCs w:val="16"/>
              </w:rPr>
            </w:pPr>
          </w:p>
        </w:tc>
      </w:tr>
      <w:tr w:rsidR="00BE311B" w14:paraId="6AB69210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0F342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客艙組員手冊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0DDA0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1.2/0.4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33B3E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458C4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持有最新版次、簽名正確、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易取得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4D97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36D37EDC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4E394E9D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E6F56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飛行前任務簡報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23C4A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7.2/7.15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BB13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99B9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機長</w:t>
            </w:r>
            <w:r>
              <w:rPr>
                <w:rFonts w:ascii="Arial" w:eastAsia="DFKai-SB" w:hAnsi="Arial" w:cs="Arial"/>
                <w:sz w:val="20"/>
              </w:rPr>
              <w:t>/</w:t>
            </w:r>
            <w:r>
              <w:rPr>
                <w:rFonts w:ascii="Arial" w:eastAsia="DFKai-SB" w:hAnsi="Arial" w:cs="Arial"/>
                <w:sz w:val="20"/>
              </w:rPr>
              <w:t>座艙長行前簡報執行確實、天氣資訊充分溝通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E3588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28688EC1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551EC81C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9C856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乘客安全維護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742EA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7.5~7.8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EE347" w14:textId="77777777" w:rsidR="00BE311B" w:rsidRDefault="00000000">
            <w:pPr>
              <w:spacing w:line="0" w:lineRule="atLeast"/>
              <w:jc w:val="center"/>
            </w:pPr>
            <w:r>
              <w:rPr>
                <w:rFonts w:ascii="Arial" w:eastAsia="DFKai-SB" w:hAnsi="Arial" w:cs="Arial"/>
                <w:sz w:val="16"/>
                <w:szCs w:val="16"/>
              </w:rPr>
              <w:t>2.2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CD38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安全示範於起飛前確實執行、</w:t>
            </w:r>
            <w:proofErr w:type="gramStart"/>
            <w:r>
              <w:rPr>
                <w:rFonts w:ascii="Arial" w:eastAsia="DFKai-SB" w:hAnsi="Arial" w:cs="Arial"/>
                <w:sz w:val="20"/>
              </w:rPr>
              <w:t>起降前旅客</w:t>
            </w:r>
            <w:proofErr w:type="gramEnd"/>
            <w:r>
              <w:rPr>
                <w:rFonts w:ascii="Arial" w:eastAsia="DFKai-SB" w:hAnsi="Arial" w:cs="Arial"/>
                <w:sz w:val="20"/>
              </w:rPr>
              <w:t>安全檢查確實、旅客安全帶使用提醒執行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C08E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0B79A795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0A147FE3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FB0DE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PED</w:t>
            </w:r>
            <w:r>
              <w:rPr>
                <w:rFonts w:ascii="Arial" w:eastAsia="DFKai-SB" w:hAnsi="Arial" w:cs="Arial"/>
                <w:sz w:val="20"/>
              </w:rPr>
              <w:t>使用符合規範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0EE32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7.13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EBAD3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1EF25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確實宣告及檢查電子用品使用符合規範、抽問異常或緊急狀況處置程序。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024A7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37BAD5B6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color w:val="0000FF"/>
                <w:sz w:val="16"/>
                <w:szCs w:val="16"/>
              </w:rPr>
            </w:pPr>
          </w:p>
          <w:p w14:paraId="15A5860E" w14:textId="77777777" w:rsidR="00BE311B" w:rsidRDefault="00BE311B">
            <w:pPr>
              <w:spacing w:line="0" w:lineRule="atLeast"/>
              <w:rPr>
                <w:rFonts w:ascii="Arial" w:eastAsia="DFKai-SB" w:hAnsi="Arial" w:cs="Arial"/>
                <w:color w:val="0000FF"/>
                <w:sz w:val="16"/>
                <w:szCs w:val="16"/>
              </w:rPr>
            </w:pPr>
          </w:p>
        </w:tc>
      </w:tr>
      <w:tr w:rsidR="00BE311B" w14:paraId="28C9A0C3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ACECD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出口座位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C762D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3.2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E5ECF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80976" w14:textId="77777777" w:rsidR="00BE311B" w:rsidRDefault="00000000">
            <w:pPr>
              <w:spacing w:line="0" w:lineRule="atLeast"/>
              <w:jc w:val="both"/>
            </w:pPr>
            <w:r>
              <w:rPr>
                <w:rFonts w:ascii="Arial" w:eastAsia="DFKai-SB" w:hAnsi="Arial" w:cs="Arial"/>
                <w:sz w:val="20"/>
              </w:rPr>
              <w:t>出口座位簡報於關門前執行確實、使用標準用語、出口座位提示卡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版次及位置</w:t>
            </w:r>
            <w:r>
              <w:rPr>
                <w:rFonts w:ascii="Arial" w:eastAsia="DFKai-SB" w:hAnsi="Arial" w:cs="Arial"/>
                <w:sz w:val="20"/>
              </w:rPr>
              <w:t>正確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BAAD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5AF94B46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23EB5D4D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914A2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保安檢查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962BD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5.1/7.9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DEF57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387B1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時機正確、檢查確實、檢查表操作正確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55C8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4ECCDA9B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1B611BDC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72985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DG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檢查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07EEC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Ch6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218FF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D2D2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旅客行李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無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DG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包裝件</w:t>
            </w:r>
            <w:r>
              <w:rPr>
                <w:rFonts w:ascii="Arial" w:eastAsia="DFKai-SB" w:hAnsi="Arial" w:cs="Arial"/>
                <w:sz w:val="20"/>
              </w:rPr>
              <w:t>及隱藏性危險物品、</w:t>
            </w:r>
            <w:r>
              <w:rPr>
                <w:rFonts w:ascii="Arial" w:eastAsia="DFKai-SB" w:hAnsi="Arial" w:cs="Arial"/>
                <w:sz w:val="20"/>
              </w:rPr>
              <w:t>DG</w:t>
            </w:r>
            <w:r>
              <w:rPr>
                <w:rFonts w:ascii="Arial" w:eastAsia="DFKai-SB" w:hAnsi="Arial" w:cs="Arial"/>
                <w:sz w:val="20"/>
              </w:rPr>
              <w:t>及安管品符合公司作業、抽問</w:t>
            </w:r>
            <w:r>
              <w:rPr>
                <w:rFonts w:ascii="Arial" w:eastAsia="DFKai-SB" w:hAnsi="Arial" w:cs="Arial"/>
                <w:sz w:val="20"/>
              </w:rPr>
              <w:t>DG</w:t>
            </w:r>
            <w:r>
              <w:rPr>
                <w:rFonts w:ascii="Arial" w:eastAsia="DFKai-SB" w:hAnsi="Arial" w:cs="Arial"/>
                <w:sz w:val="20"/>
              </w:rPr>
              <w:t>及緊急處理程序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7039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EDEFB73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  <w:color w:val="0000FF"/>
                <w:sz w:val="16"/>
                <w:szCs w:val="16"/>
              </w:rPr>
            </w:pPr>
          </w:p>
        </w:tc>
      </w:tr>
      <w:tr w:rsidR="00BE311B" w14:paraId="3F68F1B8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6796C" w14:textId="77777777" w:rsidR="00BE311B" w:rsidRDefault="00000000">
            <w:pPr>
              <w:numPr>
                <w:ilvl w:val="0"/>
                <w:numId w:val="5"/>
              </w:numPr>
              <w:tabs>
                <w:tab w:val="left" w:pos="241"/>
                <w:tab w:val="left" w:pos="383"/>
              </w:tabs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緊急裝備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D0E69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E9475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21CD4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數量位置、固定妥當、組員操作瞭解、取出無阻礙、標示</w:t>
            </w:r>
            <w:proofErr w:type="gramStart"/>
            <w:r>
              <w:rPr>
                <w:rFonts w:ascii="Arial" w:eastAsia="DFKai-SB" w:hAnsi="Arial" w:cs="Arial"/>
                <w:sz w:val="20"/>
              </w:rPr>
              <w:t>清楚、</w:t>
            </w:r>
            <w:proofErr w:type="gramEnd"/>
            <w:r>
              <w:rPr>
                <w:rFonts w:ascii="Arial" w:eastAsia="DFKai-SB" w:hAnsi="Arial" w:cs="Arial"/>
                <w:sz w:val="20"/>
              </w:rPr>
              <w:t>醫療裝備清單版次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C010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655D17DA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16"/>
                <w:szCs w:val="16"/>
              </w:rPr>
            </w:pPr>
          </w:p>
        </w:tc>
      </w:tr>
      <w:tr w:rsidR="00BE311B" w14:paraId="12A0BF00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DEC6C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組員座椅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B724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593A2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1.14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D6022" w14:textId="77777777" w:rsidR="00BE311B" w:rsidRDefault="00000000">
            <w:pPr>
              <w:spacing w:line="0" w:lineRule="atLeast"/>
              <w:jc w:val="both"/>
            </w:pPr>
            <w:r>
              <w:rPr>
                <w:rFonts w:ascii="Arial" w:eastAsia="DFKai-SB" w:hAnsi="Arial" w:cs="Arial"/>
                <w:sz w:val="20"/>
              </w:rPr>
              <w:t>座椅功能正常、未置物影響安全、乘坐資格符合規定、</w:t>
            </w:r>
            <w:proofErr w:type="gramStart"/>
            <w:r>
              <w:rPr>
                <w:rFonts w:ascii="Arial" w:eastAsia="DFKai-SB" w:hAnsi="Arial" w:cs="Arial"/>
                <w:sz w:val="20"/>
              </w:rPr>
              <w:t>起降坐姿</w:t>
            </w:r>
            <w:proofErr w:type="gramEnd"/>
            <w:r>
              <w:rPr>
                <w:rFonts w:ascii="Arial" w:eastAsia="DFKai-SB" w:hAnsi="Arial" w:cs="Arial"/>
                <w:sz w:val="20"/>
              </w:rPr>
              <w:t>正確、執行</w:t>
            </w:r>
            <w:r>
              <w:rPr>
                <w:rFonts w:ascii="Arial" w:eastAsia="DFKai-SB" w:hAnsi="Arial" w:cs="Arial"/>
                <w:sz w:val="20"/>
              </w:rPr>
              <w:t>TSR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A741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1AE65D94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3E0FDA7D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right w:val="single" w:sz="4" w:space="0" w:color="000000"/>
            </w:tcBorders>
            <w:vAlign w:val="center"/>
          </w:tcPr>
          <w:p w14:paraId="3BCC1A5F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洗手間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1C9145" w14:textId="77777777" w:rsidR="00BE311B" w:rsidRDefault="00000000">
            <w:pPr>
              <w:widowControl/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FDC6FB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2.9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C74686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安全及緊急裝備功能正常、標語清楚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E97D7D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vAlign w:val="center"/>
          </w:tcPr>
          <w:p w14:paraId="0F800A17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52416DC1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DC7DA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客艙燈光、信號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8B2E3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7.3/7.21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38D40" w14:textId="77777777" w:rsidR="00BE311B" w:rsidRDefault="00000000">
            <w:pPr>
              <w:spacing w:line="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DFKai-SB" w:hAnsi="Arial" w:cs="Arial"/>
                <w:sz w:val="16"/>
                <w:szCs w:val="16"/>
              </w:rPr>
              <w:t>2.11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EACEF" w14:textId="77777777" w:rsidR="00BE311B" w:rsidRDefault="00000000">
            <w:pPr>
              <w:spacing w:line="0" w:lineRule="atLeast"/>
              <w:jc w:val="both"/>
            </w:pPr>
            <w:r>
              <w:rPr>
                <w:rFonts w:ascii="Arial" w:eastAsia="DFKai-SB" w:hAnsi="Arial" w:cs="Arial"/>
                <w:sz w:val="20"/>
              </w:rPr>
              <w:t>緊急燈光、客艙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燈光及</w:t>
            </w:r>
            <w:r>
              <w:rPr>
                <w:rFonts w:ascii="Arial" w:eastAsia="DFKai-SB" w:hAnsi="Arial" w:cs="Arial"/>
                <w:sz w:val="20"/>
              </w:rPr>
              <w:t>信號功能正常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D411D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3AA7CBC7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0F821982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C6480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安全標語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3EBE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3.6/7.3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DA5C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E55F" w14:textId="77777777" w:rsidR="00BE311B" w:rsidRDefault="00000000">
            <w:pPr>
              <w:spacing w:line="0" w:lineRule="atLeast"/>
              <w:jc w:val="both"/>
              <w:rPr>
                <w:rFonts w:eastAsia="DFKai-SB"/>
              </w:rPr>
            </w:pPr>
            <w:r>
              <w:rPr>
                <w:rFonts w:ascii="Arial" w:eastAsia="DFKai-SB" w:hAnsi="Arial" w:cs="Arial"/>
                <w:sz w:val="20"/>
              </w:rPr>
              <w:t>安全及緊急裝備標示正確且</w:t>
            </w:r>
            <w:proofErr w:type="gramStart"/>
            <w:r>
              <w:rPr>
                <w:rFonts w:ascii="Arial" w:eastAsia="DFKai-SB" w:hAnsi="Arial" w:cs="Arial"/>
                <w:sz w:val="20"/>
              </w:rPr>
              <w:t>清楚、</w:t>
            </w:r>
            <w:proofErr w:type="gramEnd"/>
            <w:r>
              <w:rPr>
                <w:rFonts w:ascii="Arial" w:eastAsia="DFKai-SB" w:hAnsi="Arial" w:cs="Arial"/>
                <w:sz w:val="20"/>
              </w:rPr>
              <w:t>行李重量限制標語清楚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4134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6FC263F8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1699DCCB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93FCF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安全須知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1A8CA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DFKai-SB" w:hAnsi="Arial" w:cs="Arial"/>
                <w:color w:val="0000FF"/>
                <w:sz w:val="16"/>
                <w:szCs w:val="16"/>
              </w:rPr>
              <w:t>7.5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516E3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BE392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機型版次及位置正確、第一順位、無破損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4176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0F0A3B83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2BC36A6D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8272C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客艙缺點紀錄簿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38B24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DFKai-SB" w:hAnsi="Arial" w:cs="Arial"/>
                <w:color w:val="0000FF"/>
                <w:sz w:val="16"/>
                <w:szCs w:val="16"/>
              </w:rPr>
              <w:t>7.3/7.11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DBAD9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5D759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  <w:lang w:eastAsia="zh-HK"/>
              </w:rPr>
              <w:t>CLB/DD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檢查</w:t>
            </w:r>
            <w:r>
              <w:rPr>
                <w:rFonts w:ascii="Arial" w:eastAsia="DFKai-SB" w:hAnsi="Arial" w:cs="Arial"/>
                <w:sz w:val="20"/>
              </w:rPr>
              <w:t>確實、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客艙缺失立即通報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3DF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61B9B0E0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1E8EEF8F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6A467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駕駛艙溝通協調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DBDDC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4.4/5.2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994D7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2.6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FC682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艙門管制及監控執行正確、接獲機長指示信號及口令客艙</w:t>
            </w:r>
            <w:proofErr w:type="gramStart"/>
            <w:r>
              <w:rPr>
                <w:rFonts w:ascii="Arial" w:eastAsia="DFKai-SB" w:hAnsi="Arial" w:cs="Arial"/>
                <w:sz w:val="20"/>
              </w:rPr>
              <w:t>組員均能正確</w:t>
            </w:r>
            <w:proofErr w:type="gramEnd"/>
            <w:r>
              <w:rPr>
                <w:rFonts w:ascii="Arial" w:eastAsia="DFKai-SB" w:hAnsi="Arial" w:cs="Arial"/>
                <w:sz w:val="20"/>
              </w:rPr>
              <w:t>執行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513A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3B7BFC68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0CF521D5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90941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餐車使用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E751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7.14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AED0F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5.1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5421A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  <w:lang w:eastAsia="zh-HK"/>
              </w:rPr>
              <w:t>規格及</w:t>
            </w:r>
            <w:r>
              <w:rPr>
                <w:rFonts w:ascii="Arial" w:eastAsia="DFKai-SB" w:hAnsi="Arial" w:cs="Arial"/>
                <w:sz w:val="20"/>
              </w:rPr>
              <w:t>功能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正常、存放正確、使用符合</w:t>
            </w:r>
            <w:r>
              <w:rPr>
                <w:rFonts w:ascii="Arial" w:eastAsia="DFKai-SB" w:hAnsi="Arial" w:cs="Arial"/>
                <w:sz w:val="20"/>
              </w:rPr>
              <w:t>安全、故障處理</w:t>
            </w:r>
            <w:r>
              <w:rPr>
                <w:rFonts w:ascii="Arial" w:eastAsia="DFKai-SB" w:hAnsi="Arial" w:cs="Arial"/>
                <w:sz w:val="20"/>
                <w:lang w:eastAsia="zh-HK"/>
              </w:rPr>
              <w:t>正確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9745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59C8F1E7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3D49453A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FA5F9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亂流作業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F00C5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7.15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3D7211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4DAA3F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廣播執行確實、組員自我安全防護有作為、旅客安全維護動作確實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893C4F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vAlign w:val="center"/>
          </w:tcPr>
          <w:p w14:paraId="1FDB5B46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6903F8FA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18FC5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艙門操作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56044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7.10/Ch7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AF987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38E4E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符合標準作業程序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0D24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623010DE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7DEDE1E4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370FA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lastRenderedPageBreak/>
              <w:t>手提行李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1FEB6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3.5/7.4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5686E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2.4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41568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存放位置正確、限重及尺寸符合標準、未與緊急裝備混置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21A0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7144F813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3F546D23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FE4BC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DFKai-SB"/>
                <w:sz w:val="20"/>
              </w:rPr>
              <w:t>特殊旅客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6D258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Ch3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04FD7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3A4BA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DFKai-SB"/>
                <w:sz w:val="20"/>
              </w:rPr>
            </w:pPr>
            <w:r>
              <w:rPr>
                <w:rFonts w:ascii="Arial" w:eastAsia="DFKai-SB" w:hAnsi="Arial" w:cs="DFKai-SB"/>
                <w:sz w:val="20"/>
              </w:rPr>
              <w:t>符合標準作業程序、個別簡報執行確實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4133" w14:textId="77777777" w:rsidR="00BE311B" w:rsidRDefault="00BE311B">
            <w:pPr>
              <w:snapToGrid w:val="0"/>
              <w:jc w:val="center"/>
              <w:rPr>
                <w:rFonts w:ascii="Arial" w:eastAsia="DFKai-SB" w:hAnsi="Arial" w:cs="DFKai-SB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0028FBE7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5908BEC3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BB59A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DFKai-SB"/>
                <w:sz w:val="20"/>
              </w:rPr>
              <w:t>禁煙規定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2ADAA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7.17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D08A1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0F956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DFKai-SB"/>
                <w:sz w:val="20"/>
              </w:rPr>
            </w:pPr>
            <w:r>
              <w:rPr>
                <w:rFonts w:ascii="Arial" w:eastAsia="DFKai-SB" w:hAnsi="Arial" w:cs="DFKai-SB"/>
                <w:sz w:val="20"/>
              </w:rPr>
              <w:t>廣播執行確實、禁煙標示燈號及圖示正常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A05F3" w14:textId="77777777" w:rsidR="00BE311B" w:rsidRDefault="00BE311B">
            <w:pPr>
              <w:snapToGrid w:val="0"/>
              <w:jc w:val="center"/>
              <w:rPr>
                <w:rFonts w:ascii="Arial" w:eastAsia="DFKai-SB" w:hAnsi="Arial" w:cs="DFKai-SB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1E630D7A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6896CD10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B1695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人員資格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E2081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1.1/2.2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1CE8E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DFKai-SB"/>
                <w:sz w:val="16"/>
                <w:szCs w:val="16"/>
              </w:rPr>
            </w:pPr>
            <w:r>
              <w:rPr>
                <w:rFonts w:ascii="Arial" w:eastAsia="DFKai-SB" w:hAnsi="Arial" w:cs="DFKai-SB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DE152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DFKai-SB"/>
                <w:sz w:val="20"/>
              </w:rPr>
            </w:pPr>
            <w:r>
              <w:rPr>
                <w:rFonts w:ascii="Arial" w:eastAsia="DFKai-SB" w:hAnsi="Arial" w:cs="DFKai-SB"/>
                <w:sz w:val="20"/>
              </w:rPr>
              <w:t>人數及資格符合派遣、任務有指派</w:t>
            </w:r>
            <w:r>
              <w:rPr>
                <w:rFonts w:ascii="新細明體;PMingLiU" w:hAnsi="新細明體;PMingLiU" w:cs="新細明體;PMingLiU"/>
                <w:sz w:val="20"/>
              </w:rPr>
              <w:t>、</w:t>
            </w:r>
            <w:proofErr w:type="gramStart"/>
            <w:r>
              <w:rPr>
                <w:rFonts w:ascii="Arial" w:eastAsia="DFKai-SB" w:hAnsi="Arial" w:cs="DFKai-SB"/>
                <w:sz w:val="20"/>
              </w:rPr>
              <w:t>複</w:t>
            </w:r>
            <w:proofErr w:type="gramEnd"/>
            <w:r>
              <w:rPr>
                <w:rFonts w:ascii="Arial" w:eastAsia="DFKai-SB" w:hAnsi="Arial" w:cs="DFKai-SB"/>
                <w:sz w:val="20"/>
              </w:rPr>
              <w:t>訓日期紀錄</w:t>
            </w:r>
            <w:r>
              <w:rPr>
                <w:rFonts w:ascii="Arial" w:eastAsia="DFKai-SB" w:hAnsi="Arial" w:cs="DFKai-SB"/>
                <w:sz w:val="20"/>
              </w:rPr>
              <w:t>(</w:t>
            </w:r>
            <w:r>
              <w:rPr>
                <w:rFonts w:ascii="Arial" w:eastAsia="DFKai-SB" w:hAnsi="Arial" w:cs="DFKai-SB"/>
                <w:sz w:val="20"/>
              </w:rPr>
              <w:t>包含</w:t>
            </w:r>
            <w:r>
              <w:rPr>
                <w:rFonts w:ascii="Arial" w:eastAsia="DFKai-SB" w:hAnsi="Arial" w:cs="DFKai-SB"/>
                <w:sz w:val="20"/>
              </w:rPr>
              <w:t>DG/</w:t>
            </w:r>
            <w:r>
              <w:rPr>
                <w:rFonts w:ascii="Arial" w:eastAsia="DFKai-SB" w:hAnsi="Arial" w:cs="DFKai-SB"/>
                <w:sz w:val="20"/>
              </w:rPr>
              <w:t>保安</w:t>
            </w:r>
            <w:r>
              <w:rPr>
                <w:rFonts w:ascii="Arial" w:eastAsia="DFKai-SB" w:hAnsi="Arial" w:cs="DFKai-SB"/>
                <w:sz w:val="20"/>
              </w:rPr>
              <w:t>/</w:t>
            </w:r>
            <w:r>
              <w:rPr>
                <w:rFonts w:ascii="Arial" w:eastAsia="DFKai-SB" w:hAnsi="Arial" w:cs="DFKai-SB"/>
                <w:sz w:val="20"/>
              </w:rPr>
              <w:t>機種等</w:t>
            </w:r>
            <w:r>
              <w:rPr>
                <w:rFonts w:ascii="Arial" w:eastAsia="DFKai-SB" w:hAnsi="Arial" w:cs="DFKai-SB"/>
                <w:sz w:val="20"/>
              </w:rPr>
              <w:t>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E86B" w14:textId="77777777" w:rsidR="00BE311B" w:rsidRDefault="00BE311B">
            <w:pPr>
              <w:snapToGrid w:val="0"/>
              <w:jc w:val="center"/>
              <w:rPr>
                <w:rFonts w:ascii="Arial" w:eastAsia="DFKai-SB" w:hAnsi="Arial" w:cs="DFKai-SB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605644B5" w14:textId="77777777" w:rsidR="00BE311B" w:rsidRDefault="00BE311B">
            <w:pPr>
              <w:snapToGrid w:val="0"/>
              <w:spacing w:line="0" w:lineRule="atLeast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3E36DDF3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5BB92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疲勞管理</w:t>
            </w:r>
            <w:r>
              <w:rPr>
                <w:rFonts w:ascii="Arial" w:eastAsia="DFKai-SB" w:hAnsi="Arial" w:cs="Arial"/>
                <w:sz w:val="20"/>
              </w:rPr>
              <w:t>-</w:t>
            </w:r>
            <w:r>
              <w:rPr>
                <w:rFonts w:ascii="Arial" w:eastAsia="DFKai-SB" w:hAnsi="Arial" w:cs="Arial"/>
                <w:sz w:val="20"/>
              </w:rPr>
              <w:t>自主管理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9CB4C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0.10/2.1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8F4CE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DFKai-SB"/>
                <w:sz w:val="16"/>
                <w:szCs w:val="16"/>
              </w:rPr>
            </w:pPr>
            <w:r>
              <w:rPr>
                <w:rFonts w:ascii="Arial" w:eastAsia="DFKai-SB" w:hAnsi="Arial" w:cs="DFKai-SB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466A4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DFKai-SB"/>
                <w:sz w:val="20"/>
              </w:rPr>
            </w:pPr>
            <w:r>
              <w:rPr>
                <w:rFonts w:ascii="Arial" w:eastAsia="DFKai-SB" w:hAnsi="Arial" w:cs="DFKai-SB"/>
                <w:sz w:val="20"/>
              </w:rPr>
              <w:t>組員能登錄飛時系統、確實檢核查詢、疲勞法規抽問並紀錄、</w:t>
            </w:r>
            <w:r>
              <w:rPr>
                <w:rFonts w:ascii="Arial" w:eastAsia="DFKai-SB" w:hAnsi="Arial" w:cs="DFKai-SB"/>
                <w:sz w:val="20"/>
                <w:lang w:eastAsia="zh-HK"/>
              </w:rPr>
              <w:t>組員精神及體</w:t>
            </w:r>
            <w:proofErr w:type="gramStart"/>
            <w:r>
              <w:rPr>
                <w:rFonts w:ascii="Arial" w:eastAsia="DFKai-SB" w:hAnsi="Arial" w:cs="DFKai-SB"/>
                <w:sz w:val="20"/>
                <w:lang w:eastAsia="zh-HK"/>
              </w:rPr>
              <w:t>況</w:t>
            </w:r>
            <w:proofErr w:type="gram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7952" w14:textId="77777777" w:rsidR="00BE311B" w:rsidRDefault="00BE311B">
            <w:pPr>
              <w:snapToGrid w:val="0"/>
              <w:jc w:val="center"/>
              <w:rPr>
                <w:rFonts w:ascii="Arial" w:eastAsia="DFKai-SB" w:hAnsi="Arial" w:cs="DFKai-SB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10E50D2B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5A5AC2AF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D7703" w14:textId="77777777" w:rsidR="00BE311B" w:rsidRDefault="00000000">
            <w:pPr>
              <w:numPr>
                <w:ilvl w:val="0"/>
                <w:numId w:val="5"/>
              </w:numPr>
              <w:spacing w:line="0" w:lineRule="atLeast"/>
              <w:ind w:left="383" w:hanging="383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疲勞管理</w:t>
            </w:r>
            <w:r>
              <w:rPr>
                <w:rFonts w:ascii="Arial" w:eastAsia="DFKai-SB" w:hAnsi="Arial" w:cs="Arial"/>
                <w:sz w:val="20"/>
              </w:rPr>
              <w:t>-</w:t>
            </w:r>
            <w:r>
              <w:rPr>
                <w:rFonts w:ascii="Arial" w:eastAsia="DFKai-SB" w:hAnsi="Arial" w:cs="Arial"/>
                <w:sz w:val="20"/>
              </w:rPr>
              <w:t>系統查核</w:t>
            </w:r>
          </w:p>
        </w:tc>
        <w:tc>
          <w:tcPr>
            <w:tcW w:w="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B8FBA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0.10/2.1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579AF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DFKai-SB"/>
                <w:sz w:val="16"/>
                <w:szCs w:val="16"/>
              </w:rPr>
            </w:pPr>
            <w:r>
              <w:rPr>
                <w:rFonts w:ascii="Arial" w:eastAsia="DFKai-SB" w:hAnsi="Arial" w:cs="DFKai-SB"/>
                <w:sz w:val="16"/>
                <w:szCs w:val="16"/>
              </w:rPr>
              <w:t>-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A015F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DFKai-SB"/>
                <w:sz w:val="20"/>
              </w:rPr>
            </w:pPr>
            <w:r>
              <w:rPr>
                <w:rFonts w:ascii="Arial" w:eastAsia="DFKai-SB" w:hAnsi="Arial" w:cs="DFKai-SB"/>
                <w:sz w:val="20"/>
              </w:rPr>
              <w:t>抽查連續</w:t>
            </w:r>
            <w:r>
              <w:rPr>
                <w:rFonts w:ascii="Arial" w:eastAsia="DFKai-SB" w:hAnsi="Arial" w:cs="DFKai-SB"/>
                <w:sz w:val="20"/>
              </w:rPr>
              <w:t>30</w:t>
            </w:r>
            <w:r>
              <w:rPr>
                <w:rFonts w:ascii="Arial" w:eastAsia="DFKai-SB" w:hAnsi="Arial" w:cs="DFKai-SB"/>
                <w:sz w:val="20"/>
              </w:rPr>
              <w:t>天班表、報到資訊摘要、個人飛時清單之</w:t>
            </w:r>
            <w:r>
              <w:rPr>
                <w:rFonts w:ascii="Arial" w:eastAsia="DFKai-SB" w:hAnsi="Arial" w:cs="DFKai-SB"/>
                <w:sz w:val="20"/>
              </w:rPr>
              <w:t>FT/FDP/DP/RP</w:t>
            </w:r>
            <w:r>
              <w:rPr>
                <w:rFonts w:ascii="Arial" w:eastAsia="DFKai-SB" w:hAnsi="Arial" w:cs="DFKai-SB"/>
                <w:sz w:val="20"/>
              </w:rPr>
              <w:t>等紀錄正確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6855" w14:textId="77777777" w:rsidR="00BE311B" w:rsidRDefault="00BE311B">
            <w:pPr>
              <w:snapToGrid w:val="0"/>
              <w:jc w:val="center"/>
              <w:rPr>
                <w:rFonts w:ascii="Arial" w:eastAsia="DFKai-SB" w:hAnsi="Arial" w:cs="DFKai-SB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2C768861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78296FD2" w14:textId="77777777">
        <w:trPr>
          <w:trHeight w:val="340"/>
        </w:trPr>
        <w:tc>
          <w:tcPr>
            <w:tcW w:w="9900" w:type="dxa"/>
            <w:gridSpan w:val="7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5E5E5"/>
            <w:vAlign w:val="center"/>
          </w:tcPr>
          <w:p w14:paraId="66EB9E6B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b/>
                <w:sz w:val="20"/>
              </w:rPr>
            </w:pPr>
            <w:r>
              <w:rPr>
                <w:rFonts w:ascii="Arial" w:eastAsia="DFKai-SB" w:hAnsi="Arial" w:cs="Arial"/>
                <w:b/>
                <w:sz w:val="20"/>
              </w:rPr>
              <w:t>二、服務</w:t>
            </w:r>
          </w:p>
        </w:tc>
      </w:tr>
      <w:tr w:rsidR="00BE311B" w14:paraId="01B9E833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3BC47" w14:textId="77777777" w:rsidR="00BE311B" w:rsidRDefault="00000000">
            <w:pPr>
              <w:numPr>
                <w:ilvl w:val="0"/>
                <w:numId w:val="3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餐飲、服務用品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AECB3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="DFKai-SB" w:hAnsi="Arial" w:cs="Arial"/>
                <w:color w:val="0000FF"/>
                <w:sz w:val="16"/>
                <w:szCs w:val="16"/>
              </w:rPr>
              <w:t>7.3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76100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2.18/2.19/5.5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10BE6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溫度控管適當、有效期內檢查確實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5AA9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39CCD2A5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7A054167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DA15A" w14:textId="77777777" w:rsidR="00BE311B" w:rsidRDefault="00000000">
            <w:pPr>
              <w:numPr>
                <w:ilvl w:val="0"/>
                <w:numId w:val="3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客艙廣播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D5B6" w14:textId="77777777" w:rsidR="00BE311B" w:rsidRDefault="00000000">
            <w:pPr>
              <w:spacing w:line="0" w:lineRule="atLeast"/>
              <w:jc w:val="center"/>
            </w:pPr>
            <w:r>
              <w:rPr>
                <w:rFonts w:ascii="Arial" w:eastAsia="DFKai-SB" w:hAnsi="Arial" w:cs="Arial"/>
                <w:sz w:val="16"/>
                <w:szCs w:val="16"/>
              </w:rPr>
              <w:t>7.22/8.1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A73B3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2.1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53F91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客艙廣播品質良好、延誤廣播執行確實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47798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3CDCB47F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57E78967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B0162" w14:textId="77777777" w:rsidR="00BE311B" w:rsidRDefault="00000000">
            <w:pPr>
              <w:numPr>
                <w:ilvl w:val="0"/>
                <w:numId w:val="3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組員交、收班整理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0D4E8" w14:textId="77777777" w:rsidR="00BE311B" w:rsidRDefault="00000000">
            <w:pPr>
              <w:spacing w:line="0" w:lineRule="atLeast"/>
              <w:ind w:left="362" w:hanging="362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7.9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4ACFB" w14:textId="77777777" w:rsidR="00BE311B" w:rsidRDefault="00000000">
            <w:pPr>
              <w:spacing w:line="0" w:lineRule="atLeast"/>
              <w:ind w:left="362" w:hanging="362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2.10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1E2E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物品歸位、清潔、上鎖、清點確實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BB470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24C5EB7B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</w:rPr>
            </w:pPr>
          </w:p>
        </w:tc>
      </w:tr>
      <w:tr w:rsidR="00BE311B" w14:paraId="0FC6B071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F10D7" w14:textId="77777777" w:rsidR="00BE311B" w:rsidRDefault="00000000">
            <w:pPr>
              <w:numPr>
                <w:ilvl w:val="0"/>
                <w:numId w:val="3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廚房設備操作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5F726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7.22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74DFC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5.2/5.5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7ACF0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使用正確、衛生及安全防護習慣良好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25EB6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699838C4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</w:rPr>
            </w:pPr>
          </w:p>
        </w:tc>
      </w:tr>
      <w:tr w:rsidR="00BE311B" w14:paraId="0F275EF6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B8E7B" w14:textId="77777777" w:rsidR="00BE311B" w:rsidRDefault="00000000">
            <w:pPr>
              <w:numPr>
                <w:ilvl w:val="0"/>
                <w:numId w:val="3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清潔檢查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5DDB3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7.3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6EDC6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2.9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CA549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廁所及客艙清潔、組員清潔維護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DD1FD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1DBDA31D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5965F149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2CB85" w14:textId="77777777" w:rsidR="00BE311B" w:rsidRDefault="00000000">
            <w:pPr>
              <w:numPr>
                <w:ilvl w:val="0"/>
                <w:numId w:val="3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標準服務及工作態度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6AA72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7.22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BE70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Ch2~4</w:t>
            </w:r>
          </w:p>
          <w:p w14:paraId="1D97C59A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1.4/1.5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4629C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Arial" w:eastAsia="DFKai-SB" w:hAnsi="Arial" w:cs="Arial"/>
                <w:sz w:val="20"/>
              </w:rPr>
              <w:t>符合標準、客艙溫度及燈光控制良好、親切有笑容、專業有熱忱、</w:t>
            </w:r>
            <w:r>
              <w:rPr>
                <w:rFonts w:ascii="Arial" w:eastAsia="DFKai-SB" w:hAnsi="Arial" w:cs="Arial"/>
                <w:sz w:val="20"/>
              </w:rPr>
              <w:t>CRM</w:t>
            </w:r>
            <w:r>
              <w:rPr>
                <w:rFonts w:ascii="Arial" w:eastAsia="DFKai-SB" w:hAnsi="Arial" w:cs="Arial"/>
                <w:sz w:val="20"/>
              </w:rPr>
              <w:t>良好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7E752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0F01F6CE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</w:p>
        </w:tc>
      </w:tr>
      <w:tr w:rsidR="00BE311B" w14:paraId="6C415BF7" w14:textId="77777777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65D0E" w14:textId="77777777" w:rsidR="00BE311B" w:rsidRDefault="00000000">
            <w:pPr>
              <w:numPr>
                <w:ilvl w:val="0"/>
                <w:numId w:val="3"/>
              </w:numPr>
              <w:spacing w:line="0" w:lineRule="atLeast"/>
              <w:ind w:left="241" w:hanging="241"/>
              <w:jc w:val="both"/>
              <w:rPr>
                <w:rFonts w:ascii="Arial" w:eastAsia="DFKai-SB" w:hAnsi="Arial" w:cs="Arial"/>
                <w:sz w:val="20"/>
              </w:rPr>
            </w:pPr>
            <w:proofErr w:type="gramStart"/>
            <w:r>
              <w:rPr>
                <w:rFonts w:ascii="Arial" w:eastAsia="DFKai-SB" w:hAnsi="Arial" w:cs="Arial"/>
                <w:sz w:val="20"/>
              </w:rPr>
              <w:t>服儀及</w:t>
            </w:r>
            <w:proofErr w:type="gramEnd"/>
            <w:r>
              <w:rPr>
                <w:rFonts w:ascii="Arial" w:eastAsia="DFKai-SB" w:hAnsi="Arial" w:cs="Arial"/>
                <w:sz w:val="20"/>
              </w:rPr>
              <w:t>個人裝備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CAC44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1.2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97FCD" w14:textId="77777777" w:rsidR="00BE311B" w:rsidRDefault="00000000">
            <w:pPr>
              <w:spacing w:line="0" w:lineRule="atLeast"/>
              <w:jc w:val="center"/>
              <w:rPr>
                <w:rFonts w:ascii="Arial" w:eastAsia="DFKai-SB" w:hAnsi="Arial" w:cs="Arial"/>
                <w:sz w:val="16"/>
                <w:szCs w:val="16"/>
              </w:rPr>
            </w:pPr>
            <w:r>
              <w:rPr>
                <w:rFonts w:ascii="Arial" w:eastAsia="DFKai-SB" w:hAnsi="Arial" w:cs="Arial"/>
                <w:sz w:val="16"/>
                <w:szCs w:val="16"/>
              </w:rPr>
              <w:t>1.3/1.4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89FCF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proofErr w:type="gramStart"/>
            <w:r>
              <w:rPr>
                <w:rFonts w:ascii="Arial" w:eastAsia="DFKai-SB" w:hAnsi="Arial" w:cs="Arial"/>
                <w:sz w:val="20"/>
              </w:rPr>
              <w:t>髮</w:t>
            </w:r>
            <w:proofErr w:type="gramEnd"/>
            <w:r>
              <w:rPr>
                <w:rFonts w:ascii="Arial" w:eastAsia="DFKai-SB" w:hAnsi="Arial" w:cs="Arial"/>
                <w:sz w:val="20"/>
              </w:rPr>
              <w:t>妝合宜、制服平整潔淨、裝備配件齊全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794DA" w14:textId="77777777" w:rsidR="00BE311B" w:rsidRDefault="00BE311B">
            <w:pPr>
              <w:snapToGrid w:val="0"/>
              <w:jc w:val="center"/>
              <w:rPr>
                <w:rFonts w:ascii="Arial" w:eastAsia="DFKai-SB" w:hAnsi="Arial" w:cs="Arial"/>
                <w:sz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 w14:paraId="13A64212" w14:textId="77777777" w:rsidR="00BE311B" w:rsidRDefault="00BE311B">
            <w:pPr>
              <w:snapToGrid w:val="0"/>
              <w:spacing w:line="0" w:lineRule="atLeast"/>
              <w:jc w:val="both"/>
              <w:rPr>
                <w:rFonts w:ascii="Arial" w:eastAsia="DFKai-SB" w:hAnsi="Arial" w:cs="Arial"/>
              </w:rPr>
            </w:pPr>
          </w:p>
        </w:tc>
      </w:tr>
      <w:tr w:rsidR="00BE311B" w14:paraId="0D2D8DEC" w14:textId="77777777">
        <w:trPr>
          <w:trHeight w:val="340"/>
        </w:trPr>
        <w:tc>
          <w:tcPr>
            <w:tcW w:w="9900" w:type="dxa"/>
            <w:gridSpan w:val="7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E5E5E5"/>
            <w:vAlign w:val="center"/>
          </w:tcPr>
          <w:p w14:paraId="2272121C" w14:textId="77777777" w:rsidR="00BE311B" w:rsidRDefault="00000000">
            <w:pPr>
              <w:numPr>
                <w:ilvl w:val="0"/>
                <w:numId w:val="4"/>
              </w:numPr>
              <w:spacing w:line="0" w:lineRule="atLeast"/>
              <w:jc w:val="center"/>
              <w:rPr>
                <w:rFonts w:ascii="Arial" w:eastAsia="DFKai-SB" w:hAnsi="Arial" w:cs="Arial"/>
              </w:rPr>
            </w:pPr>
            <w:r>
              <w:rPr>
                <w:rFonts w:ascii="Arial" w:eastAsia="DFKai-SB" w:hAnsi="Arial" w:cs="DFKai-SB"/>
                <w:b/>
              </w:rPr>
              <w:t>本月加強重點檢查</w:t>
            </w:r>
          </w:p>
        </w:tc>
      </w:tr>
      <w:tr w:rsidR="00BE311B" w14:paraId="51E134B3" w14:textId="77777777">
        <w:trPr>
          <w:cantSplit/>
          <w:trHeight w:val="1597"/>
        </w:trPr>
        <w:tc>
          <w:tcPr>
            <w:tcW w:w="9900" w:type="dxa"/>
            <w:gridSpan w:val="7"/>
            <w:tcBorders>
              <w:top w:val="single" w:sz="18" w:space="0" w:color="000000"/>
              <w:left w:val="single" w:sz="18" w:space="0" w:color="000000"/>
              <w:bottom w:val="double" w:sz="4" w:space="0" w:color="000000"/>
              <w:right w:val="single" w:sz="18" w:space="0" w:color="000000"/>
            </w:tcBorders>
          </w:tcPr>
          <w:p w14:paraId="27AA50BB" w14:textId="77777777" w:rsidR="00BE311B" w:rsidRDefault="00000000">
            <w:pPr>
              <w:spacing w:line="0" w:lineRule="atLeast"/>
              <w:jc w:val="both"/>
              <w:rPr>
                <w:rFonts w:ascii="DFKai-SB" w:eastAsia="DFKai-SB" w:hAnsi="DFKai-SB" w:cs="DFKai-SB"/>
                <w:sz w:val="20"/>
              </w:rPr>
            </w:pPr>
            <w:r>
              <w:rPr>
                <w:rFonts w:ascii="Arial" w:eastAsia="DFKai-SB" w:hAnsi="Arial" w:cs="DFKai-SB"/>
                <w:sz w:val="20"/>
              </w:rPr>
              <w:t>查核結果及建議</w:t>
            </w:r>
            <w:r>
              <w:rPr>
                <w:rFonts w:ascii="DFKai-SB" w:eastAsia="DFKai-SB" w:hAnsi="DFKai-SB" w:cs="DFKai-SB"/>
                <w:sz w:val="20"/>
              </w:rPr>
              <w:t>(查核員註記)</w:t>
            </w:r>
          </w:p>
          <w:p w14:paraId="4BE7E00A" w14:textId="77777777" w:rsidR="00BE311B" w:rsidRDefault="00BE311B">
            <w:pPr>
              <w:tabs>
                <w:tab w:val="left" w:pos="3654"/>
              </w:tabs>
              <w:ind w:right="106"/>
              <w:rPr>
                <w:rFonts w:ascii="Arial" w:eastAsia="DFKai-SB" w:hAnsi="Arial" w:cs="DFKai-SB"/>
                <w:color w:val="FF0000"/>
                <w:sz w:val="16"/>
                <w:szCs w:val="16"/>
              </w:rPr>
            </w:pPr>
          </w:p>
          <w:p w14:paraId="198AABC3" w14:textId="77777777" w:rsidR="00BE311B" w:rsidRDefault="00BE311B">
            <w:pPr>
              <w:tabs>
                <w:tab w:val="left" w:pos="3654"/>
              </w:tabs>
              <w:ind w:right="9024"/>
              <w:rPr>
                <w:rFonts w:ascii="Arial" w:eastAsia="DFKai-SB" w:hAnsi="Arial" w:cs="DFKai-SB"/>
                <w:color w:val="FF0000"/>
                <w:sz w:val="16"/>
                <w:szCs w:val="16"/>
              </w:rPr>
            </w:pPr>
          </w:p>
          <w:p w14:paraId="77EC204B" w14:textId="77777777" w:rsidR="00BE311B" w:rsidRDefault="00BE311B">
            <w:pPr>
              <w:tabs>
                <w:tab w:val="left" w:pos="3654"/>
              </w:tabs>
              <w:ind w:right="1337"/>
              <w:rPr>
                <w:rFonts w:ascii="Arial" w:eastAsia="DFKai-SB" w:hAnsi="Arial" w:cs="DFKai-SB"/>
              </w:rPr>
            </w:pPr>
          </w:p>
          <w:p w14:paraId="389FCFE3" w14:textId="77777777" w:rsidR="00BE311B" w:rsidRDefault="00BE311B">
            <w:pPr>
              <w:tabs>
                <w:tab w:val="left" w:pos="3654"/>
              </w:tabs>
              <w:ind w:right="1337"/>
              <w:rPr>
                <w:rFonts w:ascii="Arial" w:eastAsia="DFKai-SB" w:hAnsi="Arial" w:cs="DFKai-SB"/>
              </w:rPr>
            </w:pPr>
          </w:p>
          <w:p w14:paraId="65F70E01" w14:textId="77777777" w:rsidR="00BE311B" w:rsidRDefault="00000000">
            <w:pPr>
              <w:tabs>
                <w:tab w:val="left" w:pos="3654"/>
              </w:tabs>
              <w:ind w:right="-36"/>
              <w:jc w:val="center"/>
              <w:rPr>
                <w:rFonts w:ascii="Arial" w:eastAsia="DFKai-SB" w:hAnsi="Arial" w:cs="DFKai-SB"/>
                <w:u w:val="single"/>
              </w:rPr>
            </w:pPr>
            <w:r>
              <w:rPr>
                <w:rFonts w:ascii="Arial" w:eastAsia="Arial" w:hAnsi="Arial" w:cs="Arial"/>
              </w:rPr>
              <w:t xml:space="preserve">                            </w:t>
            </w:r>
            <w:r>
              <w:rPr>
                <w:rFonts w:ascii="Arial" w:eastAsia="DFKai-SB" w:hAnsi="Arial" w:cs="DFKai-SB"/>
              </w:rPr>
              <w:t>檢查員：</w:t>
            </w:r>
            <w:r>
              <w:rPr>
                <w:rFonts w:ascii="Arial" w:eastAsia="Arial" w:hAnsi="Arial" w:cs="Arial"/>
                <w:u w:val="single"/>
              </w:rPr>
              <w:t xml:space="preserve">            </w:t>
            </w:r>
          </w:p>
        </w:tc>
      </w:tr>
      <w:tr w:rsidR="00BE311B" w14:paraId="4B2CF760" w14:textId="77777777">
        <w:trPr>
          <w:cantSplit/>
          <w:trHeight w:val="1426"/>
        </w:trPr>
        <w:tc>
          <w:tcPr>
            <w:tcW w:w="9900" w:type="dxa"/>
            <w:gridSpan w:val="7"/>
            <w:tcBorders>
              <w:top w:val="doub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AF85ED" w14:textId="77777777" w:rsidR="00BE311B" w:rsidRDefault="00000000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  <w:r>
              <w:rPr>
                <w:rFonts w:ascii="DFKai-SB" w:eastAsia="DFKai-SB" w:hAnsi="DFKai-SB" w:cs="DFKai-SB"/>
                <w:sz w:val="20"/>
              </w:rPr>
              <w:t>後續辦理情形及追踪改善結果(辦公室註記)  ，</w:t>
            </w:r>
            <w:r>
              <w:rPr>
                <w:rFonts w:ascii="Wingdings 2" w:eastAsia="Wingdings 2" w:hAnsi="Wingdings 2" w:cs="Wingdings 2"/>
                <w:sz w:val="28"/>
              </w:rPr>
              <w:sym w:font="Wingdings 2" w:char="F030"/>
            </w:r>
            <w:r>
              <w:rPr>
                <w:rFonts w:ascii="DFKai-SB" w:eastAsia="DFKai-SB" w:hAnsi="DFKai-SB" w:cs="DFKai-SB"/>
                <w:sz w:val="28"/>
              </w:rPr>
              <w:t xml:space="preserve"> </w:t>
            </w:r>
            <w:r>
              <w:rPr>
                <w:rFonts w:ascii="Arial" w:eastAsia="DFKai-SB" w:hAnsi="Arial" w:cs="Arial"/>
                <w:sz w:val="20"/>
              </w:rPr>
              <w:t>OPENED</w:t>
            </w:r>
            <w:r>
              <w:rPr>
                <w:rFonts w:ascii="DFKai-SB" w:eastAsia="DFKai-SB" w:hAnsi="DFKai-SB" w:cs="DFKai-SB"/>
                <w:sz w:val="20"/>
              </w:rPr>
              <w:t xml:space="preserve"> </w:t>
            </w:r>
            <w:r>
              <w:rPr>
                <w:rFonts w:ascii="Wingdings 2" w:eastAsia="Wingdings 2" w:hAnsi="Wingdings 2" w:cs="Wingdings 2"/>
                <w:sz w:val="28"/>
              </w:rPr>
              <w:sym w:font="Wingdings 2" w:char="F030"/>
            </w:r>
            <w:r>
              <w:rPr>
                <w:rFonts w:ascii="Arial" w:eastAsia="DFKai-SB" w:hAnsi="Arial" w:cs="Arial"/>
                <w:sz w:val="20"/>
              </w:rPr>
              <w:t xml:space="preserve">CLOSED </w:t>
            </w:r>
            <w:r>
              <w:rPr>
                <w:rFonts w:ascii="Wingdings 2" w:eastAsia="Wingdings 2" w:hAnsi="Wingdings 2" w:cs="Wingdings 2"/>
                <w:sz w:val="28"/>
              </w:rPr>
              <w:sym w:font="Wingdings 2" w:char="F030"/>
            </w:r>
            <w:r>
              <w:rPr>
                <w:rFonts w:ascii="Arial" w:eastAsia="DFKai-SB" w:hAnsi="Arial" w:cs="DFKai-SB"/>
                <w:sz w:val="20"/>
              </w:rPr>
              <w:t>列</w:t>
            </w:r>
            <w:r>
              <w:rPr>
                <w:rFonts w:ascii="Arial" w:eastAsia="DFKai-SB" w:hAnsi="Arial" w:cs="Arial"/>
                <w:sz w:val="20"/>
              </w:rPr>
              <w:t>SAG</w:t>
            </w:r>
            <w:r>
              <w:rPr>
                <w:rFonts w:ascii="Arial" w:eastAsia="DFKai-SB" w:hAnsi="Arial" w:cs="DFKai-SB"/>
                <w:sz w:val="20"/>
              </w:rPr>
              <w:t>討論</w:t>
            </w:r>
          </w:p>
          <w:p w14:paraId="33B1B934" w14:textId="77777777" w:rsidR="00BE311B" w:rsidRDefault="00BE311B">
            <w:pPr>
              <w:spacing w:line="0" w:lineRule="atLeast"/>
              <w:jc w:val="both"/>
              <w:rPr>
                <w:rFonts w:ascii="Arial" w:eastAsia="DFKai-SB" w:hAnsi="Arial" w:cs="Arial"/>
                <w:sz w:val="20"/>
              </w:rPr>
            </w:pPr>
          </w:p>
          <w:p w14:paraId="441ACD24" w14:textId="77777777" w:rsidR="00BE311B" w:rsidRDefault="00BE311B">
            <w:pPr>
              <w:spacing w:line="0" w:lineRule="atLeast"/>
              <w:jc w:val="both"/>
              <w:rPr>
                <w:rFonts w:ascii="DFKai-SB" w:eastAsia="DFKai-SB" w:hAnsi="DFKai-SB" w:cs="DFKai-SB"/>
                <w:sz w:val="20"/>
              </w:rPr>
            </w:pPr>
          </w:p>
          <w:p w14:paraId="533CC255" w14:textId="77777777" w:rsidR="00BE311B" w:rsidRDefault="00BE311B">
            <w:pPr>
              <w:tabs>
                <w:tab w:val="left" w:pos="3654"/>
              </w:tabs>
              <w:ind w:right="960"/>
              <w:rPr>
                <w:rFonts w:ascii="DFKai-SB" w:eastAsia="DFKai-SB" w:hAnsi="DFKai-SB" w:cs="DFKai-SB"/>
              </w:rPr>
            </w:pPr>
          </w:p>
          <w:p w14:paraId="5CF81211" w14:textId="77777777" w:rsidR="00BE311B" w:rsidRDefault="00BE311B">
            <w:pPr>
              <w:tabs>
                <w:tab w:val="left" w:pos="3654"/>
              </w:tabs>
              <w:ind w:right="960"/>
              <w:rPr>
                <w:rFonts w:ascii="DFKai-SB" w:eastAsia="DFKai-SB" w:hAnsi="DFKai-SB" w:cs="DFKai-SB"/>
              </w:rPr>
            </w:pPr>
          </w:p>
          <w:p w14:paraId="33D9F230" w14:textId="77777777" w:rsidR="00BE311B" w:rsidRDefault="00000000">
            <w:pPr>
              <w:tabs>
                <w:tab w:val="left" w:pos="3654"/>
              </w:tabs>
              <w:ind w:right="960"/>
              <w:jc w:val="center"/>
              <w:rPr>
                <w:rFonts w:ascii="Arial" w:eastAsia="DFKai-SB" w:hAnsi="Arial" w:cs="Arial"/>
              </w:rPr>
            </w:pPr>
            <w:r>
              <w:rPr>
                <w:rFonts w:ascii="Arial" w:eastAsia="DFKai-SB" w:hAnsi="Arial" w:cs="DFKai-SB"/>
              </w:rPr>
              <w:t>單位主管：</w:t>
            </w:r>
            <w:r>
              <w:rPr>
                <w:rFonts w:ascii="Arial" w:eastAsia="DFKai-SB" w:hAnsi="Arial" w:cs="DFKai-SB"/>
              </w:rPr>
              <w:t>____________</w:t>
            </w:r>
            <w:r>
              <w:rPr>
                <w:rFonts w:ascii="Arial" w:eastAsia="DFKai-SB" w:hAnsi="Arial" w:cs="Arial"/>
              </w:rPr>
              <w:t xml:space="preserve">                           </w:t>
            </w:r>
            <w:r>
              <w:rPr>
                <w:rFonts w:ascii="Arial" w:eastAsia="DFKai-SB" w:hAnsi="Arial" w:cs="Arial"/>
              </w:rPr>
              <w:t>經辦</w:t>
            </w:r>
            <w:r>
              <w:rPr>
                <w:rFonts w:ascii="Arial" w:eastAsia="DFKai-SB" w:hAnsi="Arial" w:cs="DFKai-SB"/>
              </w:rPr>
              <w:t>：</w:t>
            </w:r>
            <w:r>
              <w:rPr>
                <w:rFonts w:ascii="Arial" w:eastAsia="DFKai-SB" w:hAnsi="Arial" w:cs="Arial"/>
              </w:rPr>
              <w:t>____________</w:t>
            </w:r>
          </w:p>
        </w:tc>
      </w:tr>
    </w:tbl>
    <w:p w14:paraId="171AF2D9" w14:textId="77777777" w:rsidR="00BE311B" w:rsidRDefault="00000000">
      <w:pPr>
        <w:numPr>
          <w:ilvl w:val="0"/>
          <w:numId w:val="7"/>
        </w:numPr>
        <w:spacing w:line="0" w:lineRule="atLeast"/>
        <w:ind w:left="357" w:hanging="357"/>
        <w:rPr>
          <w:rFonts w:ascii="Arial" w:eastAsia="DFKai-SB" w:hAnsi="Arial" w:cs="Arial"/>
          <w:sz w:val="20"/>
        </w:rPr>
      </w:pPr>
      <w:r>
        <w:rPr>
          <w:rFonts w:ascii="Arial" w:eastAsia="DFKai-SB" w:hAnsi="Arial" w:cs="DFKai-SB"/>
          <w:sz w:val="20"/>
        </w:rPr>
        <w:t>檢查標準欄位：若僅部份項目未實施，請於該項目劃刪除線</w:t>
      </w:r>
      <w:r>
        <w:rPr>
          <w:rFonts w:ascii="DFKai-SB" w:eastAsia="DFKai-SB" w:hAnsi="DFKai-SB" w:cs="DFKai-SB"/>
          <w:sz w:val="20"/>
        </w:rPr>
        <w:t>「</w:t>
      </w:r>
      <w:r>
        <w:rPr>
          <w:rFonts w:ascii="DFKai-SB" w:eastAsia="DFKai-SB" w:hAnsi="DFKai-SB" w:cs="DFKai-SB"/>
          <w:strike/>
          <w:sz w:val="20"/>
        </w:rPr>
        <w:t xml:space="preserve">  </w:t>
      </w:r>
      <w:r>
        <w:rPr>
          <w:rFonts w:ascii="DFKai-SB" w:eastAsia="DFKai-SB" w:hAnsi="DFKai-SB" w:cs="DFKai-SB"/>
          <w:sz w:val="20"/>
        </w:rPr>
        <w:t>」</w:t>
      </w:r>
      <w:r>
        <w:rPr>
          <w:rFonts w:ascii="DFKai-SB" w:eastAsia="DFKai-SB" w:hAnsi="DFKai-SB" w:cs="DFKai-SB"/>
          <w:sz w:val="20"/>
          <w:lang w:eastAsia="zh-HK"/>
        </w:rPr>
        <w:t>註記</w:t>
      </w:r>
      <w:r>
        <w:rPr>
          <w:rFonts w:ascii="Arial" w:eastAsia="DFKai-SB" w:hAnsi="Arial" w:cs="DFKai-SB"/>
          <w:sz w:val="20"/>
        </w:rPr>
        <w:t>。</w:t>
      </w:r>
      <w:r>
        <w:rPr>
          <w:rFonts w:ascii="Arial" w:eastAsia="Arial" w:hAnsi="Arial" w:cs="Arial"/>
          <w:sz w:val="20"/>
        </w:rPr>
        <w:t xml:space="preserve"> </w:t>
      </w:r>
    </w:p>
    <w:p w14:paraId="7FE3218E" w14:textId="77777777" w:rsidR="00BE311B" w:rsidRDefault="00000000">
      <w:pPr>
        <w:numPr>
          <w:ilvl w:val="0"/>
          <w:numId w:val="7"/>
        </w:numPr>
        <w:spacing w:line="0" w:lineRule="atLeast"/>
        <w:ind w:left="357" w:hanging="357"/>
        <w:rPr>
          <w:rFonts w:ascii="Arial" w:eastAsia="DFKai-SB" w:hAnsi="Arial" w:cs="Arial"/>
          <w:sz w:val="20"/>
        </w:rPr>
      </w:pPr>
      <w:r>
        <w:rPr>
          <w:rFonts w:ascii="Arial" w:eastAsia="DFKai-SB" w:hAnsi="Arial" w:cs="DFKai-SB"/>
          <w:sz w:val="20"/>
        </w:rPr>
        <w:t>檢查結果欄位</w:t>
      </w:r>
      <w:r>
        <w:rPr>
          <w:rFonts w:ascii="DFKai-SB" w:eastAsia="DFKai-SB" w:hAnsi="DFKai-SB" w:cs="DFKai-SB"/>
          <w:sz w:val="20"/>
        </w:rPr>
        <w:t>：</w:t>
      </w:r>
      <w:r>
        <w:rPr>
          <w:rFonts w:ascii="Arial" w:eastAsia="DFKai-SB" w:hAnsi="Arial" w:cs="DFKai-SB"/>
          <w:sz w:val="20"/>
        </w:rPr>
        <w:t>合於標準請打「</w:t>
      </w:r>
      <w:r>
        <w:rPr>
          <w:rFonts w:ascii="Arial" w:eastAsia="DFKai-SB" w:hAnsi="Arial" w:cs="Arial"/>
          <w:sz w:val="20"/>
        </w:rPr>
        <w:t>v</w:t>
      </w:r>
      <w:r>
        <w:rPr>
          <w:rFonts w:ascii="Arial" w:eastAsia="DFKai-SB" w:hAnsi="Arial" w:cs="DFKai-SB"/>
          <w:sz w:val="20"/>
        </w:rPr>
        <w:t>」，未能符合標準請打「</w:t>
      </w:r>
      <w:r>
        <w:rPr>
          <w:rFonts w:ascii="Arial" w:eastAsia="DFKai-SB" w:hAnsi="Arial" w:cs="Arial"/>
          <w:sz w:val="20"/>
        </w:rPr>
        <w:t>X</w:t>
      </w:r>
      <w:r>
        <w:rPr>
          <w:rFonts w:ascii="Arial" w:eastAsia="DFKai-SB" w:hAnsi="Arial" w:cs="DFKai-SB"/>
          <w:sz w:val="20"/>
        </w:rPr>
        <w:t>」，未實施請註記「</w:t>
      </w:r>
      <w:r>
        <w:rPr>
          <w:rFonts w:ascii="Arial" w:eastAsia="DFKai-SB" w:hAnsi="Arial" w:cs="Arial"/>
          <w:sz w:val="20"/>
        </w:rPr>
        <w:t>NIL</w:t>
      </w:r>
      <w:r>
        <w:rPr>
          <w:rFonts w:ascii="Arial" w:eastAsia="DFKai-SB" w:hAnsi="Arial" w:cs="DFKai-SB"/>
          <w:sz w:val="20"/>
        </w:rPr>
        <w:t>」。</w:t>
      </w:r>
    </w:p>
    <w:p w14:paraId="478B43AA" w14:textId="77777777" w:rsidR="00BE311B" w:rsidRDefault="00000000">
      <w:pPr>
        <w:numPr>
          <w:ilvl w:val="0"/>
          <w:numId w:val="7"/>
        </w:numPr>
        <w:spacing w:line="0" w:lineRule="atLeast"/>
        <w:ind w:left="357" w:hanging="357"/>
        <w:rPr>
          <w:rFonts w:ascii="Arial" w:eastAsia="DFKai-SB" w:hAnsi="Arial" w:cs="Arial"/>
          <w:sz w:val="20"/>
        </w:rPr>
      </w:pPr>
      <w:r>
        <w:rPr>
          <w:rFonts w:ascii="Arial" w:eastAsia="DFKai-SB" w:hAnsi="Arial" w:cs="DFKai-SB"/>
          <w:sz w:val="20"/>
        </w:rPr>
        <w:t>備註欄位：不合格說明或查核註記。欄位不足填寫時，請於查核結果及建議欄內補充。</w:t>
      </w:r>
    </w:p>
    <w:p w14:paraId="44AFACFF" w14:textId="77777777" w:rsidR="00BE311B" w:rsidRDefault="00000000">
      <w:pPr>
        <w:numPr>
          <w:ilvl w:val="0"/>
          <w:numId w:val="7"/>
        </w:numPr>
        <w:spacing w:line="0" w:lineRule="atLeast"/>
        <w:ind w:left="357" w:hanging="357"/>
        <w:rPr>
          <w:rFonts w:ascii="Arial" w:eastAsia="DFKai-SB" w:hAnsi="Arial" w:cs="Arial"/>
          <w:sz w:val="20"/>
        </w:rPr>
      </w:pPr>
      <w:r>
        <w:rPr>
          <w:rFonts w:ascii="Arial" w:eastAsia="DFKai-SB" w:hAnsi="Arial" w:cs="DFKai-SB"/>
          <w:sz w:val="20"/>
        </w:rPr>
        <w:t>查核員請於查核總結紀錄於建議欄內，</w:t>
      </w:r>
      <w:proofErr w:type="gramStart"/>
      <w:r>
        <w:rPr>
          <w:rFonts w:ascii="Arial" w:eastAsia="DFKai-SB" w:hAnsi="Arial" w:cs="DFKai-SB"/>
          <w:sz w:val="20"/>
        </w:rPr>
        <w:t>例如航查正常</w:t>
      </w:r>
      <w:proofErr w:type="gramEnd"/>
      <w:r>
        <w:rPr>
          <w:rFonts w:ascii="Arial" w:eastAsia="DFKai-SB" w:hAnsi="Arial" w:cs="DFKai-SB"/>
          <w:sz w:val="20"/>
        </w:rPr>
        <w:t>、立即改善、需追踪考核、建議事項、或列</w:t>
      </w:r>
      <w:r>
        <w:rPr>
          <w:rFonts w:ascii="Arial" w:eastAsia="DFKai-SB" w:hAnsi="Arial" w:cs="DFKai-SB"/>
          <w:sz w:val="20"/>
        </w:rPr>
        <w:t>SMS</w:t>
      </w:r>
      <w:r>
        <w:rPr>
          <w:rFonts w:ascii="Arial" w:eastAsia="DFKai-SB" w:hAnsi="Arial" w:cs="DFKai-SB"/>
          <w:sz w:val="20"/>
        </w:rPr>
        <w:t>評估等。紀錄請明確表示人、事、時、地、物以利統計及追踪控管。</w:t>
      </w:r>
      <w:r>
        <w:rPr>
          <w:rFonts w:ascii="Arial" w:eastAsia="Arial" w:hAnsi="Arial" w:cs="Arial"/>
          <w:sz w:val="20"/>
        </w:rPr>
        <w:t xml:space="preserve"> </w:t>
      </w:r>
    </w:p>
    <w:p w14:paraId="228C7D1E" w14:textId="77777777" w:rsidR="00BE311B" w:rsidRDefault="00000000">
      <w:pPr>
        <w:numPr>
          <w:ilvl w:val="0"/>
          <w:numId w:val="7"/>
        </w:numPr>
        <w:spacing w:line="0" w:lineRule="atLeast"/>
        <w:ind w:left="357" w:hanging="357"/>
        <w:rPr>
          <w:rFonts w:ascii="Arial" w:eastAsia="DFKai-SB" w:hAnsi="Arial" w:cs="Arial"/>
          <w:sz w:val="20"/>
        </w:rPr>
      </w:pPr>
      <w:r>
        <w:rPr>
          <w:rFonts w:ascii="Arial" w:eastAsia="DFKai-SB" w:hAnsi="Arial" w:cs="Arial"/>
          <w:sz w:val="20"/>
        </w:rPr>
        <w:t>查核紀錄請於查核後</w:t>
      </w:r>
      <w:r>
        <w:rPr>
          <w:rFonts w:ascii="Arial" w:eastAsia="DFKai-SB" w:hAnsi="Arial" w:cs="Arial"/>
          <w:sz w:val="20"/>
        </w:rPr>
        <w:t>7</w:t>
      </w:r>
      <w:r>
        <w:rPr>
          <w:rFonts w:ascii="Arial" w:eastAsia="DFKai-SB" w:hAnsi="Arial" w:cs="Arial"/>
          <w:sz w:val="20"/>
        </w:rPr>
        <w:t>日內提交</w:t>
      </w:r>
      <w:proofErr w:type="gramStart"/>
      <w:r>
        <w:rPr>
          <w:rFonts w:ascii="Arial" w:eastAsia="DFKai-SB" w:hAnsi="Arial" w:cs="Arial"/>
          <w:sz w:val="20"/>
        </w:rPr>
        <w:t>標訓組彙辦</w:t>
      </w:r>
      <w:proofErr w:type="gramEnd"/>
      <w:r>
        <w:rPr>
          <w:rFonts w:ascii="Arial" w:eastAsia="DFKai-SB" w:hAnsi="Arial" w:cs="Arial"/>
          <w:sz w:val="20"/>
        </w:rPr>
        <w:t>，不得跨月。</w:t>
      </w:r>
      <w:r>
        <w:rPr>
          <w:rFonts w:ascii="Arial" w:eastAsia="DFKai-SB" w:hAnsi="Arial" w:cs="Arial"/>
          <w:sz w:val="20"/>
          <w:lang w:eastAsia="zh-HK"/>
        </w:rPr>
        <w:t>查核缺失需於</w:t>
      </w:r>
      <w:r>
        <w:rPr>
          <w:rFonts w:ascii="Arial" w:eastAsia="DFKai-SB" w:hAnsi="Arial" w:cs="Arial"/>
          <w:sz w:val="20"/>
          <w:lang w:eastAsia="zh-HK"/>
        </w:rPr>
        <w:t>7</w:t>
      </w:r>
      <w:r>
        <w:rPr>
          <w:rFonts w:ascii="Arial" w:eastAsia="DFKai-SB" w:hAnsi="Arial" w:cs="Arial"/>
          <w:sz w:val="20"/>
          <w:lang w:eastAsia="zh-HK"/>
        </w:rPr>
        <w:t>日內完成，並於次月</w:t>
      </w:r>
      <w:r>
        <w:rPr>
          <w:rFonts w:ascii="Arial" w:eastAsia="DFKai-SB" w:hAnsi="Arial" w:cs="Arial"/>
          <w:sz w:val="20"/>
          <w:lang w:eastAsia="zh-HK"/>
        </w:rPr>
        <w:t>5</w:t>
      </w:r>
      <w:r>
        <w:rPr>
          <w:rFonts w:ascii="Arial" w:eastAsia="DFKai-SB" w:hAnsi="Arial" w:cs="Arial"/>
          <w:sz w:val="20"/>
          <w:lang w:eastAsia="zh-HK"/>
        </w:rPr>
        <w:t>日前彚整及於安全相關會議提報。</w:t>
      </w:r>
    </w:p>
    <w:p w14:paraId="02A8B082" w14:textId="77777777" w:rsidR="00BE311B" w:rsidRDefault="00000000">
      <w:pPr>
        <w:numPr>
          <w:ilvl w:val="0"/>
          <w:numId w:val="7"/>
        </w:numPr>
        <w:spacing w:line="0" w:lineRule="atLeast"/>
        <w:ind w:left="357" w:hanging="357"/>
        <w:rPr>
          <w:rFonts w:ascii="Arial" w:eastAsia="DFKai-SB" w:hAnsi="Arial" w:cs="Arial"/>
        </w:rPr>
      </w:pPr>
      <w:r>
        <w:rPr>
          <w:rFonts w:ascii="Arial" w:eastAsia="DFKai-SB" w:hAnsi="Arial" w:cs="Arial"/>
          <w:sz w:val="20"/>
        </w:rPr>
        <w:t>相關疲勞法規系統查核，請依附件查核項目將受查組員連續</w:t>
      </w:r>
      <w:r>
        <w:rPr>
          <w:rFonts w:ascii="Arial" w:eastAsia="DFKai-SB" w:hAnsi="Arial" w:cs="Arial"/>
          <w:sz w:val="20"/>
        </w:rPr>
        <w:t>30</w:t>
      </w:r>
      <w:r>
        <w:rPr>
          <w:rFonts w:ascii="Arial" w:eastAsia="DFKai-SB" w:hAnsi="Arial" w:cs="Arial"/>
          <w:sz w:val="20"/>
        </w:rPr>
        <w:t>天之</w:t>
      </w:r>
      <w:r>
        <w:rPr>
          <w:rFonts w:ascii="新細明體;PMingLiU" w:hAnsi="新細明體;PMingLiU" w:cs="新細明體;PMingLiU"/>
          <w:sz w:val="20"/>
        </w:rPr>
        <w:t>「</w:t>
      </w:r>
      <w:r>
        <w:rPr>
          <w:rFonts w:ascii="Arial" w:eastAsia="DFKai-SB" w:hAnsi="Arial" w:cs="Arial"/>
          <w:sz w:val="20"/>
        </w:rPr>
        <w:t>班表</w:t>
      </w:r>
      <w:r>
        <w:rPr>
          <w:rFonts w:ascii="新細明體;PMingLiU" w:hAnsi="新細明體;PMingLiU" w:cs="新細明體;PMingLiU"/>
          <w:sz w:val="20"/>
        </w:rPr>
        <w:t>」、</w:t>
      </w:r>
      <w:r>
        <w:rPr>
          <w:rFonts w:ascii="DFKai-SB" w:eastAsia="DFKai-SB" w:hAnsi="DFKai-SB" w:cs="DFKai-SB"/>
          <w:sz w:val="20"/>
        </w:rPr>
        <w:t>「</w:t>
      </w:r>
      <w:r>
        <w:rPr>
          <w:rFonts w:ascii="Arial" w:eastAsia="DFKai-SB" w:hAnsi="Arial" w:cs="Arial"/>
          <w:sz w:val="20"/>
        </w:rPr>
        <w:t>報到資訊摘要</w:t>
      </w:r>
      <w:r>
        <w:rPr>
          <w:rFonts w:ascii="DFKai-SB" w:eastAsia="DFKai-SB" w:hAnsi="DFKai-SB" w:cs="DFKai-SB"/>
          <w:sz w:val="20"/>
        </w:rPr>
        <w:t>」</w:t>
      </w:r>
      <w:r>
        <w:rPr>
          <w:rFonts w:ascii="Arial" w:eastAsia="DFKai-SB" w:hAnsi="Arial" w:cs="Arial"/>
          <w:sz w:val="20"/>
        </w:rPr>
        <w:t>及</w:t>
      </w:r>
      <w:r>
        <w:rPr>
          <w:rFonts w:ascii="DFKai-SB" w:eastAsia="DFKai-SB" w:hAnsi="DFKai-SB" w:cs="DFKai-SB"/>
          <w:sz w:val="20"/>
        </w:rPr>
        <w:t>「</w:t>
      </w:r>
      <w:r>
        <w:rPr>
          <w:rFonts w:ascii="Arial" w:eastAsia="DFKai-SB" w:hAnsi="Arial" w:cs="Arial"/>
          <w:sz w:val="20"/>
        </w:rPr>
        <w:t>個人派遣表</w:t>
      </w:r>
      <w:r>
        <w:rPr>
          <w:rFonts w:ascii="DFKai-SB" w:eastAsia="DFKai-SB" w:hAnsi="DFKai-SB" w:cs="DFKai-SB"/>
          <w:sz w:val="20"/>
        </w:rPr>
        <w:t>」</w:t>
      </w:r>
      <w:proofErr w:type="gramStart"/>
      <w:r>
        <w:rPr>
          <w:rFonts w:ascii="DFKai-SB" w:eastAsia="DFKai-SB" w:hAnsi="DFKai-SB" w:cs="DFKai-SB"/>
          <w:sz w:val="20"/>
        </w:rPr>
        <w:t>同本表</w:t>
      </w:r>
      <w:proofErr w:type="gramEnd"/>
      <w:r>
        <w:rPr>
          <w:rFonts w:ascii="DFKai-SB" w:eastAsia="DFKai-SB" w:hAnsi="DFKai-SB" w:cs="DFKai-SB"/>
          <w:sz w:val="20"/>
        </w:rPr>
        <w:t>一併交回。</w:t>
      </w:r>
    </w:p>
    <w:sectPr w:rsidR="00BE311B">
      <w:headerReference w:type="default" r:id="rId7"/>
      <w:footerReference w:type="default" r:id="rId8"/>
      <w:pgSz w:w="11906" w:h="16838"/>
      <w:pgMar w:top="702" w:right="626" w:bottom="567" w:left="1191" w:header="426" w:footer="497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3F651" w14:textId="77777777" w:rsidR="002A295B" w:rsidRDefault="002A295B">
      <w:r>
        <w:separator/>
      </w:r>
    </w:p>
  </w:endnote>
  <w:endnote w:type="continuationSeparator" w:id="0">
    <w:p w14:paraId="31896A5A" w14:textId="77777777" w:rsidR="002A295B" w:rsidRDefault="002A2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eeSans">
    <w:panose1 w:val="00000000000000000000"/>
    <w:charset w:val="00"/>
    <w:family w:val="roman"/>
    <w:notTrueType/>
    <w:pitch w:val="default"/>
  </w:font>
  <w:font w:name="新細明體;PMingLiU">
    <w:altName w:val="Yu Gothic"/>
    <w:panose1 w:val="00000000000000000000"/>
    <w:charset w:val="80"/>
    <w:family w:val="roman"/>
    <w:notTrueType/>
    <w:pitch w:val="default"/>
  </w:font>
  <w:font w:name="AEfont;Times New Roman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08BE8" w14:textId="77777777" w:rsidR="00BE311B" w:rsidRDefault="00000000">
    <w:pPr>
      <w:pStyle w:val="Footer"/>
      <w:tabs>
        <w:tab w:val="right" w:pos="10089"/>
      </w:tabs>
      <w:ind w:right="800"/>
      <w:rPr>
        <w:rStyle w:val="PageNumber"/>
        <w:rFonts w:ascii="Arial" w:eastAsia="DFKai-SB" w:hAnsi="Arial" w:cs="Arial"/>
        <w:color w:val="FF0000"/>
        <w:sz w:val="22"/>
        <w:szCs w:val="22"/>
      </w:rPr>
    </w:pPr>
    <w:r>
      <w:rPr>
        <w:rStyle w:val="PageNumber"/>
        <w:rFonts w:ascii="Arial" w:eastAsia="DFKai-SB" w:hAnsi="Arial" w:cs="Arial"/>
        <w:sz w:val="22"/>
        <w:szCs w:val="22"/>
      </w:rPr>
      <w:t>表單編號</w:t>
    </w:r>
    <w:r>
      <w:rPr>
        <w:rStyle w:val="PageNumber"/>
        <w:rFonts w:ascii="Arial" w:eastAsia="DFKai-SB" w:hAnsi="Arial" w:cs="Arial"/>
      </w:rPr>
      <w:t>：</w:t>
    </w:r>
    <w:r>
      <w:rPr>
        <w:rStyle w:val="PageNumber"/>
        <w:rFonts w:ascii="Arial" w:eastAsia="DFKai-SB" w:hAnsi="Arial" w:cs="Arial"/>
        <w:sz w:val="22"/>
        <w:szCs w:val="22"/>
      </w:rPr>
      <w:t xml:space="preserve">FMEF-06-16 </w:t>
    </w:r>
    <w:r>
      <w:rPr>
        <w:rStyle w:val="PageNumber"/>
        <w:rFonts w:ascii="Arial" w:eastAsia="DFKai-SB" w:hAnsi="Arial" w:cs="Arial"/>
      </w:rPr>
      <w:t xml:space="preserve">                     </w:t>
    </w:r>
    <w:r>
      <w:rPr>
        <w:rStyle w:val="PageNumber"/>
        <w:rFonts w:ascii="Arial" w:eastAsia="DFKai-SB" w:hAnsi="Arial" w:cs="Arial"/>
        <w:sz w:val="22"/>
        <w:szCs w:val="22"/>
      </w:rPr>
      <w:t>頁數</w:t>
    </w:r>
    <w:r>
      <w:rPr>
        <w:rStyle w:val="PageNumber"/>
        <w:rFonts w:ascii="Arial" w:eastAsia="DFKai-SB" w:hAnsi="Arial" w:cs="Arial"/>
        <w:sz w:val="22"/>
        <w:szCs w:val="22"/>
      </w:rPr>
      <w:t>:</w:t>
    </w:r>
    <w:r>
      <w:rPr>
        <w:rFonts w:ascii="Arial" w:eastAsia="DFKai-SB" w:hAnsi="Arial" w:cs="Arial"/>
        <w:sz w:val="22"/>
        <w:szCs w:val="22"/>
      </w:rPr>
      <w:fldChar w:fldCharType="begin"/>
    </w:r>
    <w:r>
      <w:rPr>
        <w:rFonts w:ascii="Arial" w:eastAsia="DFKai-SB" w:hAnsi="Arial" w:cs="Arial"/>
        <w:sz w:val="22"/>
        <w:szCs w:val="22"/>
      </w:rPr>
      <w:instrText xml:space="preserve"> PAGE </w:instrText>
    </w:r>
    <w:r>
      <w:rPr>
        <w:rFonts w:ascii="Arial" w:eastAsia="DFKai-SB" w:hAnsi="Arial" w:cs="Arial"/>
        <w:sz w:val="22"/>
        <w:szCs w:val="22"/>
      </w:rPr>
      <w:fldChar w:fldCharType="separate"/>
    </w:r>
    <w:r>
      <w:rPr>
        <w:rFonts w:ascii="Arial" w:eastAsia="DFKai-SB" w:hAnsi="Arial" w:cs="Arial"/>
        <w:sz w:val="22"/>
        <w:szCs w:val="22"/>
      </w:rPr>
      <w:t>3</w:t>
    </w:r>
    <w:r>
      <w:rPr>
        <w:rFonts w:ascii="Arial" w:eastAsia="DFKai-SB" w:hAnsi="Arial" w:cs="Arial"/>
        <w:sz w:val="22"/>
        <w:szCs w:val="22"/>
      </w:rPr>
      <w:fldChar w:fldCharType="end"/>
    </w:r>
    <w:r>
      <w:rPr>
        <w:rStyle w:val="PageNumber"/>
        <w:rFonts w:ascii="Arial" w:eastAsia="DFKai-SB" w:hAnsi="Arial" w:cs="Arial"/>
        <w:sz w:val="22"/>
        <w:szCs w:val="22"/>
      </w:rPr>
      <w:t>/</w:t>
    </w:r>
    <w:r>
      <w:rPr>
        <w:rFonts w:ascii="Arial" w:eastAsia="DFKai-SB" w:hAnsi="Arial" w:cs="Arial"/>
        <w:sz w:val="22"/>
        <w:szCs w:val="22"/>
      </w:rPr>
      <w:fldChar w:fldCharType="begin"/>
    </w:r>
    <w:r>
      <w:rPr>
        <w:rFonts w:ascii="Arial" w:eastAsia="DFKai-SB" w:hAnsi="Arial" w:cs="Arial"/>
        <w:sz w:val="22"/>
        <w:szCs w:val="22"/>
      </w:rPr>
      <w:instrText xml:space="preserve"> NUMPAGES \* ARABIC </w:instrText>
    </w:r>
    <w:r>
      <w:rPr>
        <w:rFonts w:ascii="Arial" w:eastAsia="DFKai-SB" w:hAnsi="Arial" w:cs="Arial"/>
        <w:sz w:val="22"/>
        <w:szCs w:val="22"/>
      </w:rPr>
      <w:fldChar w:fldCharType="separate"/>
    </w:r>
    <w:r>
      <w:rPr>
        <w:rFonts w:ascii="Arial" w:eastAsia="DFKai-SB" w:hAnsi="Arial" w:cs="Arial"/>
        <w:sz w:val="22"/>
        <w:szCs w:val="22"/>
      </w:rPr>
      <w:t>3</w:t>
    </w:r>
    <w:r>
      <w:rPr>
        <w:rFonts w:ascii="Arial" w:eastAsia="DFKai-SB" w:hAnsi="Arial" w:cs="Arial"/>
        <w:sz w:val="22"/>
        <w:szCs w:val="22"/>
      </w:rPr>
      <w:fldChar w:fldCharType="end"/>
    </w:r>
    <w:r>
      <w:rPr>
        <w:rStyle w:val="PageNumber"/>
        <w:rFonts w:ascii="Arial" w:eastAsia="DFKai-SB" w:hAnsi="Arial" w:cs="Arial"/>
        <w:sz w:val="22"/>
        <w:szCs w:val="22"/>
      </w:rPr>
      <w:t xml:space="preserve">                            </w:t>
    </w:r>
    <w:r>
      <w:rPr>
        <w:rStyle w:val="PageNumber"/>
        <w:rFonts w:ascii="Arial" w:eastAsia="DFKai-SB" w:hAnsi="Arial" w:cs="Arial"/>
        <w:sz w:val="22"/>
        <w:szCs w:val="22"/>
      </w:rPr>
      <w:t>版本：</w:t>
    </w:r>
    <w:r>
      <w:rPr>
        <w:rStyle w:val="PageNumber"/>
        <w:rFonts w:ascii="Arial" w:eastAsia="DFKai-SB" w:hAnsi="Arial" w:cs="Arial"/>
        <w:color w:val="0000FF"/>
        <w:sz w:val="22"/>
        <w:szCs w:val="22"/>
      </w:rPr>
      <w:t>07</w:t>
    </w:r>
  </w:p>
  <w:p w14:paraId="61140A63" w14:textId="77777777" w:rsidR="00BE311B" w:rsidRDefault="00BE311B">
    <w:pPr>
      <w:pStyle w:val="Footer"/>
      <w:tabs>
        <w:tab w:val="right" w:pos="10089"/>
      </w:tabs>
      <w:ind w:right="800"/>
      <w:rPr>
        <w:rStyle w:val="PageNumber"/>
        <w:rFonts w:ascii="Arial" w:eastAsia="DFKai-SB" w:hAnsi="Arial" w:cs="Arial"/>
        <w:color w:val="FF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350FA" w14:textId="77777777" w:rsidR="002A295B" w:rsidRDefault="002A295B">
      <w:r>
        <w:separator/>
      </w:r>
    </w:p>
  </w:footnote>
  <w:footnote w:type="continuationSeparator" w:id="0">
    <w:p w14:paraId="18A17B3E" w14:textId="77777777" w:rsidR="002A295B" w:rsidRDefault="002A2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9057" w14:textId="77777777" w:rsidR="00BE311B" w:rsidRDefault="00000000">
    <w:pPr>
      <w:pStyle w:val="Header"/>
      <w:ind w:right="240" w:hanging="142"/>
      <w:rPr>
        <w:rFonts w:ascii="Arial" w:hAnsi="Arial" w:cs="Arial"/>
      </w:rPr>
    </w:pPr>
    <w:r>
      <w:rPr>
        <w:rFonts w:eastAsia="Times New Roman"/>
      </w:rPr>
      <w:t xml:space="preserve">                                                      </w:t>
    </w:r>
  </w:p>
  <w:p w14:paraId="27E50FA1" w14:textId="77777777" w:rsidR="00BE311B" w:rsidRDefault="00000000">
    <w:pPr>
      <w:pStyle w:val="Header"/>
      <w:jc w:val="center"/>
      <w:rPr>
        <w:rFonts w:eastAsia="DFKai-SB"/>
      </w:rPr>
    </w:pPr>
    <w:proofErr w:type="gramStart"/>
    <w:r>
      <w:rPr>
        <w:rFonts w:ascii="Arial" w:eastAsia="DFKai-SB" w:hAnsi="Arial" w:cs="AEfont;Times New Roman"/>
        <w:sz w:val="36"/>
      </w:rPr>
      <w:t>空服科例行</w:t>
    </w:r>
    <w:proofErr w:type="gramEnd"/>
    <w:r>
      <w:rPr>
        <w:rFonts w:ascii="Arial" w:eastAsia="DFKai-SB" w:hAnsi="Arial" w:cs="AEfont;Times New Roman"/>
        <w:sz w:val="36"/>
      </w:rPr>
      <w:t>性</w:t>
    </w:r>
    <w:r>
      <w:rPr>
        <w:rFonts w:ascii="Arial" w:eastAsia="DFKai-SB" w:hAnsi="Arial" w:cs="Arial"/>
        <w:sz w:val="36"/>
      </w:rPr>
      <w:t>自我督察檢查紀錄表</w:t>
    </w:r>
    <w:r>
      <w:rPr>
        <w:rFonts w:ascii="Arial" w:eastAsia="Arial" w:hAnsi="Arial" w:cs="Arial"/>
        <w:color w:val="FF0000"/>
        <w:sz w:val="24"/>
        <w:szCs w:val="24"/>
      </w:rPr>
      <w:t xml:space="preserve">  </w:t>
    </w:r>
  </w:p>
  <w:p w14:paraId="19956BE8" w14:textId="77777777" w:rsidR="00BE311B" w:rsidRDefault="00BE311B">
    <w:pPr>
      <w:rPr>
        <w:rFonts w:ascii="Arial" w:eastAsia="DFKai-SB" w:hAnsi="Arial" w:cs="Arial"/>
        <w:color w:val="FF000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53A"/>
    <w:multiLevelType w:val="multilevel"/>
    <w:tmpl w:val="B218EB22"/>
    <w:lvl w:ilvl="0">
      <w:start w:val="1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DFKai-SB" w:hAnsi="DFKai-SB" w:cs="DFKai-SB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B321E3F"/>
    <w:multiLevelType w:val="multilevel"/>
    <w:tmpl w:val="5AA8452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B742289"/>
    <w:multiLevelType w:val="multilevel"/>
    <w:tmpl w:val="3D566FFC"/>
    <w:lvl w:ilvl="0">
      <w:start w:val="3"/>
      <w:numFmt w:val="chineseCountingThousand"/>
      <w:lvlText w:val="%1、"/>
      <w:lvlJc w:val="left"/>
      <w:pPr>
        <w:tabs>
          <w:tab w:val="num" w:pos="0"/>
        </w:tabs>
        <w:ind w:left="510" w:hanging="510"/>
      </w:pPr>
      <w:rPr>
        <w:rFonts w:cs="DFKai-SB"/>
        <w:b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 w15:restartNumberingAfterBreak="0">
    <w:nsid w:val="0D885550"/>
    <w:multiLevelType w:val="multilevel"/>
    <w:tmpl w:val="6A187AF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4" w15:restartNumberingAfterBreak="0">
    <w:nsid w:val="1394506B"/>
    <w:multiLevelType w:val="multilevel"/>
    <w:tmpl w:val="C1043F04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5" w15:restartNumberingAfterBreak="0">
    <w:nsid w:val="2DBA7EB6"/>
    <w:multiLevelType w:val="multilevel"/>
    <w:tmpl w:val="BFEC384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5D00E65"/>
    <w:multiLevelType w:val="multilevel"/>
    <w:tmpl w:val="B1967C5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7" w15:restartNumberingAfterBreak="0">
    <w:nsid w:val="6C2D3882"/>
    <w:multiLevelType w:val="multilevel"/>
    <w:tmpl w:val="14B6DB5E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EBA1BBC"/>
    <w:multiLevelType w:val="multilevel"/>
    <w:tmpl w:val="42D8DF76"/>
    <w:lvl w:ilvl="0">
      <w:start w:val="4"/>
      <w:numFmt w:val="decimal"/>
      <w:lvlText w:val="%1."/>
      <w:lvlJc w:val="left"/>
      <w:pPr>
        <w:tabs>
          <w:tab w:val="num" w:pos="0"/>
        </w:tabs>
        <w:ind w:left="96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800" w:hanging="480"/>
      </w:pPr>
    </w:lvl>
  </w:abstractNum>
  <w:num w:numId="1" w16cid:durableId="1930038677">
    <w:abstractNumId w:val="1"/>
  </w:num>
  <w:num w:numId="2" w16cid:durableId="173081297">
    <w:abstractNumId w:val="4"/>
  </w:num>
  <w:num w:numId="3" w16cid:durableId="73210592">
    <w:abstractNumId w:val="6"/>
  </w:num>
  <w:num w:numId="4" w16cid:durableId="478573903">
    <w:abstractNumId w:val="2"/>
  </w:num>
  <w:num w:numId="5" w16cid:durableId="670107903">
    <w:abstractNumId w:val="3"/>
  </w:num>
  <w:num w:numId="6" w16cid:durableId="1554392738">
    <w:abstractNumId w:val="5"/>
  </w:num>
  <w:num w:numId="7" w16cid:durableId="544104953">
    <w:abstractNumId w:val="0"/>
  </w:num>
  <w:num w:numId="8" w16cid:durableId="1046027745">
    <w:abstractNumId w:val="8"/>
  </w:num>
  <w:num w:numId="9" w16cid:durableId="127742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noLeading/>
    <w:doNotExpandShiftReturn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311B"/>
    <w:rsid w:val="00132073"/>
    <w:rsid w:val="002A295B"/>
    <w:rsid w:val="004A4C23"/>
    <w:rsid w:val="007606DC"/>
    <w:rsid w:val="00BE311B"/>
    <w:rsid w:val="00D43F8F"/>
    <w:rsid w:val="00E2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69A9"/>
  <w15:docId w15:val="{7D064E7A-4A0F-44F1-B8F9-C37FC76F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PMingLiU" w:hAnsi="Liberation Serif" w:cs="FreeSan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新細明體;PMingLiU" w:hAnsi="Times New Roman" w:cs="Times New Roman"/>
      <w:kern w:val="2"/>
      <w:sz w:val="24"/>
      <w:lang w:eastAsia="zh-TW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rFonts w:ascii="AEfont;Times New Roman" w:hAnsi="AEfont;Times New Roman" w:cs="AEfont;Times New Roman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3z0">
    <w:name w:val="WW8Num3z0"/>
    <w:qFormat/>
    <w:rPr>
      <w:rFonts w:cs="DFKai-SB"/>
      <w:b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7z0">
    <w:name w:val="WW8Num7z0"/>
    <w:qFormat/>
    <w:rPr>
      <w:color w:val="0000FF"/>
      <w:sz w:val="20"/>
      <w:szCs w:val="20"/>
    </w:rPr>
  </w:style>
  <w:style w:type="character" w:customStyle="1" w:styleId="WW8Num8z0">
    <w:name w:val="WW8Num8z0"/>
    <w:qFormat/>
    <w:rPr>
      <w:color w:val="0000FF"/>
    </w:rPr>
  </w:style>
  <w:style w:type="character" w:customStyle="1" w:styleId="WW8Num8z1">
    <w:name w:val="WW8Num8z1"/>
    <w:qFormat/>
  </w:style>
  <w:style w:type="character" w:customStyle="1" w:styleId="WW8Num10z0">
    <w:name w:val="WW8Num10z0"/>
    <w:qFormat/>
    <w:rPr>
      <w:rFonts w:ascii="DFKai-SB" w:eastAsia="DFKai-SB" w:hAnsi="DFKai-SB" w:cs="Times New Roman"/>
    </w:rPr>
  </w:style>
  <w:style w:type="character" w:customStyle="1" w:styleId="WW8Num10z1">
    <w:name w:val="WW8Num10z1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3z0">
    <w:name w:val="WW8Num13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</w:style>
  <w:style w:type="character" w:customStyle="1" w:styleId="WW8Num17z0">
    <w:name w:val="WW8Num17z0"/>
    <w:qFormat/>
  </w:style>
  <w:style w:type="character" w:customStyle="1" w:styleId="WW8Num18z0">
    <w:name w:val="WW8Num18z0"/>
    <w:qFormat/>
  </w:style>
  <w:style w:type="character" w:customStyle="1" w:styleId="a">
    <w:name w:val="預設段落字型"/>
    <w:qFormat/>
  </w:style>
  <w:style w:type="character" w:styleId="PageNumber">
    <w:name w:val="page number"/>
    <w:basedOn w:val="a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0">
    <w:name w:val="註解方塊文字"/>
    <w:basedOn w:val="Normal"/>
    <w:qFormat/>
    <w:rPr>
      <w:rFonts w:ascii="Arial" w:hAnsi="Arial" w:cs="Arial"/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1">
    <w:name w:val="清單段落"/>
    <w:basedOn w:val="Normal"/>
    <w:qFormat/>
    <w:pPr>
      <w:ind w:left="48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1769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Han</cp:lastModifiedBy>
  <cp:revision>3</cp:revision>
  <dcterms:created xsi:type="dcterms:W3CDTF">2026-08-31T11:48:00Z</dcterms:created>
  <dcterms:modified xsi:type="dcterms:W3CDTF">2026-09-01T04:44:00Z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2024-09-28T05:27:00Z</dcterms:created>
  <dc:creator>30917</dc:creator>
  <dc:description/>
  <cp:keywords/>
  <dc:language>en-US</dc:language>
  <cp:lastModifiedBy>羅翔鴻</cp:lastModifiedBy>
  <cp:lastPrinted>2024-04-11T16:07:00Z</cp:lastPrinted>
  <dcterms:modified xsi:type="dcterms:W3CDTF">2026-07-30T08:32:00Z</dcterms:modified>
  <cp:revision>182</cp:revision>
  <dc:subject/>
  <dc:title>Z{|　　　　　客艙清潔檢查表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1028-10.6.0.5380</vt:lpwstr>
  </property>
</Properties>
</file>