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7A8" w:rsidRDefault="001A47A8" w:rsidP="001A47A8">
      <w:pPr>
        <w:rPr>
          <w:b/>
          <w:sz w:val="24"/>
          <w:lang w:val="id-ID"/>
        </w:rPr>
      </w:pPr>
    </w:p>
    <w:p w:rsidR="001A47A8" w:rsidRPr="00E908CB" w:rsidRDefault="001A47A8" w:rsidP="001A47A8">
      <w:pPr>
        <w:pStyle w:val="Title"/>
        <w:jc w:val="left"/>
        <w:rPr>
          <w:lang w:val="id-ID"/>
        </w:rPr>
      </w:pPr>
    </w:p>
    <w:p w:rsidR="001A47A8" w:rsidRPr="00E908CB" w:rsidRDefault="001A47A8" w:rsidP="001A47A8">
      <w:pPr>
        <w:pStyle w:val="Title"/>
        <w:jc w:val="left"/>
        <w:rPr>
          <w:lang w:val="id-ID"/>
        </w:rPr>
      </w:pPr>
      <w:r w:rsidRPr="00E908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9D370" wp14:editId="61616027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3495675" cy="365760"/>
                <wp:effectExtent l="0" t="0" r="28575" b="1524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7A8" w:rsidRPr="001A47A8" w:rsidRDefault="001A47A8" w:rsidP="001A47A8">
                            <w:pPr>
                              <w:jc w:val="center"/>
                              <w:rPr>
                                <w:rFonts w:ascii="Arial" w:hAnsi="Arial"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lang w:val="id-ID"/>
                              </w:rPr>
                              <w:t>IF3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lang w:val="en-US"/>
                              </w:rPr>
                              <w:t>250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lang w:val="id-ID"/>
                              </w:rPr>
                              <w:t xml:space="preserve">-Proyek Perangkat 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lang w:val="en-US"/>
                              </w:rPr>
                              <w:t>Lunak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E9D37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9.8pt;width:275.25pt;height:28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">
                <v:textbox>
                  <w:txbxContent>
                    <w:p w:rsidR="001A47A8" w:rsidRPr="001A47A8" w:rsidRDefault="001A47A8" w:rsidP="001A47A8">
                      <w:pPr>
                        <w:jc w:val="center"/>
                        <w:rPr>
                          <w:rFonts w:ascii="Arial" w:hAnsi="Arial"/>
                          <w:sz w:val="4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36"/>
                          <w:szCs w:val="36"/>
                          <w:lang w:val="id-ID"/>
                        </w:rPr>
                        <w:t>IF3</w:t>
                      </w:r>
                      <w:r>
                        <w:rPr>
                          <w:rFonts w:ascii="Arial" w:hAnsi="Arial"/>
                          <w:sz w:val="36"/>
                          <w:szCs w:val="36"/>
                          <w:lang w:val="en-US"/>
                        </w:rPr>
                        <w:t>2</w:t>
                      </w:r>
                      <w:r>
                        <w:rPr>
                          <w:rFonts w:ascii="Arial" w:hAnsi="Arial"/>
                          <w:sz w:val="36"/>
                          <w:szCs w:val="36"/>
                          <w:lang w:val="en-US"/>
                        </w:rPr>
                        <w:t>50</w:t>
                      </w:r>
                      <w:r>
                        <w:rPr>
                          <w:rFonts w:ascii="Arial" w:hAnsi="Arial"/>
                          <w:sz w:val="36"/>
                          <w:szCs w:val="36"/>
                          <w:lang w:val="id-ID"/>
                        </w:rPr>
                        <w:t xml:space="preserve">-Proyek Perangkat </w:t>
                      </w:r>
                      <w:r>
                        <w:rPr>
                          <w:rFonts w:ascii="Arial" w:hAnsi="Arial"/>
                          <w:sz w:val="36"/>
                          <w:szCs w:val="36"/>
                          <w:lang w:val="en-US"/>
                        </w:rPr>
                        <w:t>Lunak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A47A8" w:rsidRPr="00E908CB" w:rsidRDefault="001A47A8" w:rsidP="00595BE9">
      <w:pPr>
        <w:pStyle w:val="Title"/>
        <w:jc w:val="left"/>
        <w:rPr>
          <w:lang w:val="id-ID"/>
        </w:rPr>
      </w:pPr>
    </w:p>
    <w:p w:rsidR="001A47A8" w:rsidRPr="001D08EF" w:rsidRDefault="007B284D" w:rsidP="001A47A8">
      <w:pPr>
        <w:pStyle w:val="Title"/>
        <w:rPr>
          <w:lang w:val="id-ID"/>
        </w:rPr>
      </w:pPr>
      <w:r>
        <w:rPr>
          <w:lang w:val="en-US"/>
        </w:rPr>
        <w:t>MILESTONE REPORT</w:t>
      </w:r>
      <w:r>
        <w:rPr>
          <w:lang w:val="en-US"/>
        </w:rPr>
        <w:br/>
      </w:r>
      <w:r w:rsidR="001A47A8">
        <w:rPr>
          <w:lang w:val="en-US"/>
        </w:rPr>
        <w:t xml:space="preserve">Proyek Pengembangan </w:t>
      </w:r>
      <w:r w:rsidR="001A47A8" w:rsidRPr="001D08EF">
        <w:rPr>
          <w:lang w:val="id-ID"/>
        </w:rPr>
        <w:t>Sistem Informasi SMAN 1 Cibadak</w:t>
      </w:r>
    </w:p>
    <w:p w:rsidR="001A47A8" w:rsidRPr="00E908CB" w:rsidRDefault="001A47A8" w:rsidP="001A47A8">
      <w:pPr>
        <w:pStyle w:val="Title"/>
        <w:rPr>
          <w:lang w:val="id-ID"/>
        </w:rPr>
      </w:pPr>
    </w:p>
    <w:p w:rsidR="001A47A8" w:rsidRPr="001D08EF" w:rsidRDefault="001A47A8" w:rsidP="001A47A8">
      <w:pPr>
        <w:pStyle w:val="Title"/>
        <w:rPr>
          <w:lang w:val="id-ID"/>
        </w:rPr>
      </w:pPr>
      <w:r w:rsidRPr="001D08EF">
        <w:rPr>
          <w:lang w:val="id-ID"/>
        </w:rPr>
        <w:t xml:space="preserve">Versi: </w:t>
      </w:r>
      <w:r w:rsidR="00595BE9">
        <w:rPr>
          <w:lang w:val="en-US"/>
        </w:rPr>
        <w:t>19</w:t>
      </w:r>
      <w:r w:rsidRPr="001D08EF">
        <w:rPr>
          <w:lang w:val="id-ID"/>
        </w:rPr>
        <w:t xml:space="preserve"> Februari 2014</w:t>
      </w:r>
    </w:p>
    <w:p w:rsidR="00595BE9" w:rsidRPr="001D08EF" w:rsidRDefault="00595BE9" w:rsidP="00595BE9">
      <w:pPr>
        <w:pStyle w:val="Title"/>
        <w:jc w:val="left"/>
        <w:rPr>
          <w:lang w:val="id-ID"/>
        </w:rPr>
      </w:pPr>
    </w:p>
    <w:p w:rsidR="00595BE9" w:rsidRPr="001D08EF" w:rsidRDefault="00595BE9" w:rsidP="00595BE9">
      <w:pPr>
        <w:pStyle w:val="SubTitle"/>
        <w:rPr>
          <w:b w:val="0"/>
          <w:sz w:val="28"/>
          <w:lang w:val="id-ID"/>
        </w:rPr>
      </w:pPr>
      <w:r w:rsidRPr="001D08EF">
        <w:rPr>
          <w:b w:val="0"/>
          <w:sz w:val="28"/>
          <w:lang w:val="id-ID"/>
        </w:rPr>
        <w:t xml:space="preserve">untuk: </w:t>
      </w:r>
    </w:p>
    <w:p w:rsidR="00595BE9" w:rsidRPr="002D06F5" w:rsidRDefault="00595BE9" w:rsidP="00595BE9">
      <w:pPr>
        <w:pStyle w:val="Title"/>
        <w:rPr>
          <w:lang w:val="id-ID"/>
        </w:rPr>
      </w:pPr>
      <w:r w:rsidRPr="001D08EF">
        <w:rPr>
          <w:lang w:val="id-ID"/>
        </w:rPr>
        <w:t xml:space="preserve">PROGRAM STUDI TEKNIK INFORMATIKA ITB </w:t>
      </w:r>
    </w:p>
    <w:p w:rsidR="00595BE9" w:rsidRPr="001D08EF" w:rsidRDefault="00595BE9" w:rsidP="00595BE9">
      <w:pPr>
        <w:pStyle w:val="SubTitle"/>
        <w:jc w:val="left"/>
        <w:rPr>
          <w:b w:val="0"/>
          <w:sz w:val="28"/>
          <w:lang w:val="id-ID"/>
        </w:rPr>
      </w:pPr>
    </w:p>
    <w:p w:rsidR="00595BE9" w:rsidRPr="001D08EF" w:rsidRDefault="00595BE9" w:rsidP="00595BE9">
      <w:pPr>
        <w:pStyle w:val="SubTitle"/>
        <w:rPr>
          <w:b w:val="0"/>
          <w:sz w:val="28"/>
          <w:lang w:val="id-ID"/>
        </w:rPr>
      </w:pPr>
      <w:r w:rsidRPr="001D08EF">
        <w:rPr>
          <w:b w:val="0"/>
          <w:sz w:val="28"/>
          <w:lang w:val="id-ID"/>
        </w:rPr>
        <w:t>Dipersiapkan oleh:</w:t>
      </w:r>
    </w:p>
    <w:p w:rsidR="00595BE9" w:rsidRPr="001D08EF" w:rsidRDefault="00595BE9" w:rsidP="00595BE9">
      <w:pPr>
        <w:pStyle w:val="Title"/>
        <w:rPr>
          <w:b w:val="0"/>
          <w:sz w:val="28"/>
          <w:lang w:val="id-ID"/>
        </w:rPr>
      </w:pPr>
      <w:r w:rsidRPr="001D08EF">
        <w:rPr>
          <w:b w:val="0"/>
          <w:sz w:val="28"/>
          <w:lang w:val="id-ID"/>
        </w:rPr>
        <w:t>Kelompok Kirei</w:t>
      </w:r>
      <w:r w:rsidRPr="001D08EF">
        <w:rPr>
          <w:b w:val="0"/>
          <w:sz w:val="28"/>
          <w:lang w:val="id-ID"/>
        </w:rPr>
        <w:br/>
        <w:t>Isabella Julia Putri –</w:t>
      </w:r>
      <w:r>
        <w:rPr>
          <w:b w:val="0"/>
          <w:sz w:val="28"/>
          <w:lang w:val="id-ID"/>
        </w:rPr>
        <w:t xml:space="preserve"> 13511033</w:t>
      </w:r>
      <w:r>
        <w:rPr>
          <w:b w:val="0"/>
          <w:sz w:val="28"/>
          <w:lang w:val="id-ID"/>
        </w:rPr>
        <w:br/>
      </w:r>
      <w:r w:rsidRPr="001D08EF">
        <w:rPr>
          <w:b w:val="0"/>
          <w:sz w:val="28"/>
          <w:lang w:val="id-ID"/>
        </w:rPr>
        <w:t>Adhika Aryantio –</w:t>
      </w:r>
      <w:r>
        <w:rPr>
          <w:b w:val="0"/>
          <w:sz w:val="28"/>
          <w:lang w:val="id-ID"/>
        </w:rPr>
        <w:t xml:space="preserve"> 13511061</w:t>
      </w:r>
      <w:r>
        <w:rPr>
          <w:b w:val="0"/>
          <w:sz w:val="28"/>
          <w:lang w:val="id-ID"/>
        </w:rPr>
        <w:br/>
      </w:r>
      <w:r w:rsidRPr="001D08EF">
        <w:rPr>
          <w:b w:val="0"/>
          <w:sz w:val="28"/>
          <w:lang w:val="id-ID"/>
        </w:rPr>
        <w:t>Rama Febriyan –</w:t>
      </w:r>
      <w:r>
        <w:rPr>
          <w:b w:val="0"/>
          <w:sz w:val="28"/>
          <w:lang w:val="id-ID"/>
        </w:rPr>
        <w:t xml:space="preserve"> 13511067</w:t>
      </w:r>
      <w:r w:rsidRPr="001D08EF">
        <w:rPr>
          <w:b w:val="0"/>
          <w:sz w:val="28"/>
          <w:lang w:val="id-ID"/>
        </w:rPr>
        <w:br/>
        <w:t>Ichlasul Amal – 13511075</w:t>
      </w:r>
      <w:r w:rsidRPr="001D08EF">
        <w:rPr>
          <w:b w:val="0"/>
          <w:sz w:val="28"/>
          <w:lang w:val="id-ID"/>
        </w:rPr>
        <w:br/>
        <w:t>Asep Saepudin –</w:t>
      </w:r>
      <w:r>
        <w:rPr>
          <w:b w:val="0"/>
          <w:sz w:val="28"/>
          <w:lang w:val="id-ID"/>
        </w:rPr>
        <w:t xml:space="preserve"> 13511093</w:t>
      </w:r>
    </w:p>
    <w:p w:rsidR="001A47A8" w:rsidRPr="00E908CB" w:rsidRDefault="001A47A8" w:rsidP="001A47A8">
      <w:pPr>
        <w:pStyle w:val="Title"/>
        <w:rPr>
          <w:lang w:val="id-ID"/>
        </w:rPr>
      </w:pPr>
    </w:p>
    <w:p w:rsidR="001A47A8" w:rsidRPr="00E908CB" w:rsidRDefault="001A47A8" w:rsidP="001A47A8">
      <w:pPr>
        <w:pStyle w:val="SubTitle"/>
        <w:rPr>
          <w:b w:val="0"/>
          <w:sz w:val="28"/>
          <w:lang w:val="id-ID"/>
        </w:rPr>
      </w:pPr>
      <w:r w:rsidRPr="00E908CB">
        <w:rPr>
          <w:b w:val="0"/>
          <w:sz w:val="28"/>
          <w:lang w:val="id-ID"/>
        </w:rPr>
        <w:t>Program Studi Teknik Informatika - Institut Teknologi Bandung</w:t>
      </w:r>
    </w:p>
    <w:p w:rsidR="001A47A8" w:rsidRPr="00E908CB" w:rsidRDefault="001A47A8" w:rsidP="001A47A8">
      <w:pPr>
        <w:pStyle w:val="SubTitle"/>
        <w:rPr>
          <w:b w:val="0"/>
          <w:sz w:val="28"/>
          <w:lang w:val="id-ID"/>
        </w:rPr>
      </w:pPr>
      <w:r w:rsidRPr="00E908CB">
        <w:rPr>
          <w:b w:val="0"/>
          <w:sz w:val="28"/>
          <w:lang w:val="id-ID"/>
        </w:rPr>
        <w:t>Jl. Ganesha 10, Bandung 40132</w:t>
      </w:r>
    </w:p>
    <w:p w:rsidR="001A47A8" w:rsidRPr="00E908CB" w:rsidRDefault="001A47A8" w:rsidP="001A47A8">
      <w:pPr>
        <w:pStyle w:val="SubTitle"/>
        <w:rPr>
          <w:b w:val="0"/>
          <w:sz w:val="28"/>
          <w:lang w:val="id-ID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1A47A8" w:rsidRPr="00E908CB" w:rsidTr="00F161AD">
        <w:trPr>
          <w:cantSplit/>
          <w:trHeight w:hRule="exact" w:val="551"/>
        </w:trPr>
        <w:tc>
          <w:tcPr>
            <w:tcW w:w="1005" w:type="dxa"/>
            <w:vMerge w:val="restart"/>
          </w:tcPr>
          <w:p w:rsidR="001A47A8" w:rsidRPr="00E908CB" w:rsidRDefault="001A47A8" w:rsidP="00F161AD">
            <w:pPr>
              <w:pStyle w:val="Title"/>
              <w:rPr>
                <w:lang w:val="id-ID"/>
              </w:rPr>
            </w:pPr>
            <w:r w:rsidRPr="00E908CB">
              <w:rPr>
                <w:noProof/>
                <w:lang w:val="en-US"/>
              </w:rPr>
              <w:drawing>
                <wp:inline distT="0" distB="0" distL="0" distR="0" wp14:anchorId="2671F040" wp14:editId="7C1A97B8">
                  <wp:extent cx="533400" cy="695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:rsidR="001A47A8" w:rsidRPr="00E908CB" w:rsidRDefault="001A47A8" w:rsidP="00F161AD">
            <w:pPr>
              <w:rPr>
                <w:rFonts w:ascii="Arial" w:hAnsi="Arial"/>
                <w:lang w:val="id-ID"/>
              </w:rPr>
            </w:pPr>
          </w:p>
          <w:p w:rsidR="001A47A8" w:rsidRPr="00E908CB" w:rsidRDefault="001A47A8" w:rsidP="00F161AD">
            <w:pPr>
              <w:rPr>
                <w:rFonts w:ascii="Arial" w:hAnsi="Arial"/>
                <w:b/>
                <w:lang w:val="id-ID"/>
              </w:rPr>
            </w:pPr>
            <w:r w:rsidRPr="00E908CB">
              <w:rPr>
                <w:rFonts w:ascii="Arial" w:hAnsi="Arial"/>
                <w:b/>
                <w:lang w:val="id-ID"/>
              </w:rPr>
              <w:t xml:space="preserve">Program Studi </w:t>
            </w:r>
          </w:p>
          <w:p w:rsidR="001A47A8" w:rsidRPr="00E908CB" w:rsidRDefault="001A47A8" w:rsidP="00F161AD">
            <w:pPr>
              <w:rPr>
                <w:rFonts w:ascii="Arial" w:hAnsi="Arial"/>
                <w:b/>
                <w:lang w:val="id-ID"/>
              </w:rPr>
            </w:pPr>
            <w:r w:rsidRPr="00E908CB">
              <w:rPr>
                <w:rFonts w:ascii="Arial" w:hAnsi="Arial"/>
                <w:b/>
                <w:lang w:val="id-ID"/>
              </w:rPr>
              <w:t>Teknik Informatika ITB</w:t>
            </w:r>
          </w:p>
        </w:tc>
        <w:tc>
          <w:tcPr>
            <w:tcW w:w="3330" w:type="dxa"/>
            <w:gridSpan w:val="2"/>
          </w:tcPr>
          <w:p w:rsidR="001A47A8" w:rsidRPr="00E908CB" w:rsidRDefault="001A47A8" w:rsidP="00F161AD">
            <w:pPr>
              <w:pStyle w:val="Title"/>
              <w:rPr>
                <w:sz w:val="22"/>
                <w:lang w:val="id-ID"/>
              </w:rPr>
            </w:pPr>
            <w:r w:rsidRPr="00E908CB">
              <w:rPr>
                <w:sz w:val="22"/>
                <w:lang w:val="id-ID"/>
              </w:rPr>
              <w:t>Nomor Dokumen</w:t>
            </w:r>
          </w:p>
        </w:tc>
        <w:tc>
          <w:tcPr>
            <w:tcW w:w="1965" w:type="dxa"/>
          </w:tcPr>
          <w:p w:rsidR="001A47A8" w:rsidRPr="00E908CB" w:rsidRDefault="001A47A8" w:rsidP="00F161AD">
            <w:pPr>
              <w:pStyle w:val="Title"/>
              <w:rPr>
                <w:sz w:val="22"/>
                <w:lang w:val="id-ID"/>
              </w:rPr>
            </w:pPr>
            <w:r w:rsidRPr="00E908CB">
              <w:rPr>
                <w:sz w:val="22"/>
                <w:lang w:val="id-ID"/>
              </w:rPr>
              <w:t>Halaman</w:t>
            </w:r>
          </w:p>
        </w:tc>
      </w:tr>
      <w:tr w:rsidR="001A47A8" w:rsidRPr="00E908CB" w:rsidTr="00F161AD">
        <w:trPr>
          <w:cantSplit/>
          <w:trHeight w:hRule="exact" w:val="582"/>
        </w:trPr>
        <w:tc>
          <w:tcPr>
            <w:tcW w:w="1005" w:type="dxa"/>
            <w:vMerge/>
          </w:tcPr>
          <w:p w:rsidR="001A47A8" w:rsidRPr="00E908CB" w:rsidRDefault="001A47A8" w:rsidP="00F161AD">
            <w:pPr>
              <w:pStyle w:val="Title"/>
              <w:rPr>
                <w:lang w:val="id-ID"/>
              </w:rPr>
            </w:pPr>
          </w:p>
        </w:tc>
        <w:tc>
          <w:tcPr>
            <w:tcW w:w="2685" w:type="dxa"/>
            <w:vMerge/>
          </w:tcPr>
          <w:p w:rsidR="001A47A8" w:rsidRPr="00E908CB" w:rsidRDefault="001A47A8" w:rsidP="00F161AD">
            <w:pPr>
              <w:pStyle w:val="Title"/>
              <w:rPr>
                <w:lang w:val="id-ID"/>
              </w:rPr>
            </w:pPr>
          </w:p>
        </w:tc>
        <w:tc>
          <w:tcPr>
            <w:tcW w:w="3330" w:type="dxa"/>
            <w:gridSpan w:val="2"/>
          </w:tcPr>
          <w:p w:rsidR="001A47A8" w:rsidRPr="00E908CB" w:rsidRDefault="001A47A8" w:rsidP="00F161AD">
            <w:pPr>
              <w:pStyle w:val="Title"/>
              <w:spacing w:after="120"/>
              <w:rPr>
                <w:b w:val="0"/>
                <w:i/>
                <w:sz w:val="22"/>
                <w:szCs w:val="22"/>
                <w:lang w:val="id-ID"/>
              </w:rPr>
            </w:pPr>
            <w:r w:rsidRPr="00E908CB">
              <w:rPr>
                <w:i/>
                <w:sz w:val="20"/>
                <w:lang w:val="id-ID"/>
              </w:rPr>
              <w:t>-</w:t>
            </w:r>
          </w:p>
        </w:tc>
        <w:tc>
          <w:tcPr>
            <w:tcW w:w="1965" w:type="dxa"/>
            <w:vAlign w:val="center"/>
          </w:tcPr>
          <w:p w:rsidR="001A47A8" w:rsidRPr="00595BE9" w:rsidRDefault="00595BE9" w:rsidP="00F161AD">
            <w:pPr>
              <w:pStyle w:val="Title"/>
              <w:rPr>
                <w:b w:val="0"/>
                <w:i/>
                <w:sz w:val="24"/>
                <w:lang w:val="en-US"/>
              </w:rPr>
            </w:pPr>
            <w:r>
              <w:rPr>
                <w:b w:val="0"/>
                <w:i/>
                <w:sz w:val="24"/>
                <w:lang w:val="en-US"/>
              </w:rPr>
              <w:t>4</w:t>
            </w:r>
          </w:p>
        </w:tc>
      </w:tr>
      <w:tr w:rsidR="001A47A8" w:rsidRPr="00E908CB" w:rsidTr="00F161AD">
        <w:trPr>
          <w:cantSplit/>
          <w:trHeight w:hRule="exact" w:val="397"/>
        </w:trPr>
        <w:tc>
          <w:tcPr>
            <w:tcW w:w="1005" w:type="dxa"/>
            <w:vMerge/>
          </w:tcPr>
          <w:p w:rsidR="001A47A8" w:rsidRPr="00E908CB" w:rsidRDefault="001A47A8" w:rsidP="00F161AD">
            <w:pPr>
              <w:pStyle w:val="Title"/>
              <w:rPr>
                <w:lang w:val="id-ID"/>
              </w:rPr>
            </w:pPr>
          </w:p>
        </w:tc>
        <w:tc>
          <w:tcPr>
            <w:tcW w:w="2685" w:type="dxa"/>
            <w:vMerge/>
          </w:tcPr>
          <w:p w:rsidR="001A47A8" w:rsidRPr="00E908CB" w:rsidRDefault="001A47A8" w:rsidP="00F161AD">
            <w:pPr>
              <w:pStyle w:val="Title"/>
              <w:rPr>
                <w:lang w:val="id-ID"/>
              </w:rPr>
            </w:pPr>
          </w:p>
        </w:tc>
        <w:tc>
          <w:tcPr>
            <w:tcW w:w="1290" w:type="dxa"/>
            <w:vAlign w:val="center"/>
          </w:tcPr>
          <w:p w:rsidR="001A47A8" w:rsidRPr="00E908CB" w:rsidRDefault="001A47A8" w:rsidP="00F161AD">
            <w:pPr>
              <w:pStyle w:val="Title"/>
              <w:spacing w:before="0" w:after="0"/>
              <w:rPr>
                <w:b w:val="0"/>
                <w:i/>
                <w:sz w:val="20"/>
                <w:lang w:val="id-ID"/>
              </w:rPr>
            </w:pPr>
            <w:r w:rsidRPr="00E908CB">
              <w:rPr>
                <w:sz w:val="22"/>
                <w:lang w:val="id-ID"/>
              </w:rPr>
              <w:t>Revisi</w:t>
            </w:r>
          </w:p>
        </w:tc>
        <w:tc>
          <w:tcPr>
            <w:tcW w:w="2040" w:type="dxa"/>
          </w:tcPr>
          <w:p w:rsidR="001A47A8" w:rsidRPr="00E908CB" w:rsidRDefault="001A47A8" w:rsidP="00F161AD">
            <w:pPr>
              <w:pStyle w:val="Title"/>
              <w:spacing w:before="0" w:after="0"/>
              <w:rPr>
                <w:b w:val="0"/>
                <w:i/>
                <w:sz w:val="20"/>
                <w:lang w:val="id-ID"/>
              </w:rPr>
            </w:pPr>
            <w:r w:rsidRPr="00E908CB">
              <w:rPr>
                <w:b w:val="0"/>
                <w:i/>
                <w:sz w:val="20"/>
                <w:lang w:val="id-ID"/>
              </w:rPr>
              <w:t>-</w:t>
            </w:r>
          </w:p>
        </w:tc>
        <w:tc>
          <w:tcPr>
            <w:tcW w:w="1965" w:type="dxa"/>
            <w:vAlign w:val="center"/>
          </w:tcPr>
          <w:p w:rsidR="001A47A8" w:rsidRPr="00E908CB" w:rsidRDefault="001A47A8" w:rsidP="00F161AD">
            <w:pPr>
              <w:pStyle w:val="Title"/>
              <w:spacing w:before="0" w:after="0"/>
              <w:rPr>
                <w:b w:val="0"/>
                <w:i/>
                <w:sz w:val="20"/>
                <w:lang w:val="id-ID"/>
              </w:rPr>
            </w:pPr>
            <w:r w:rsidRPr="00E908CB">
              <w:rPr>
                <w:b w:val="0"/>
                <w:i/>
                <w:sz w:val="20"/>
                <w:lang w:val="id-ID"/>
              </w:rPr>
              <w:t>Tgl: 1</w:t>
            </w:r>
            <w:r w:rsidR="00595BE9">
              <w:rPr>
                <w:b w:val="0"/>
                <w:i/>
                <w:sz w:val="20"/>
                <w:lang w:val="id-ID"/>
              </w:rPr>
              <w:t>9</w:t>
            </w:r>
            <w:r w:rsidRPr="00E908CB">
              <w:rPr>
                <w:b w:val="0"/>
                <w:i/>
                <w:sz w:val="20"/>
                <w:lang w:val="id-ID"/>
              </w:rPr>
              <w:t>-02-2014</w:t>
            </w:r>
          </w:p>
        </w:tc>
      </w:tr>
    </w:tbl>
    <w:p w:rsidR="001A47A8" w:rsidRDefault="001A47A8" w:rsidP="001A47A8">
      <w:pPr>
        <w:rPr>
          <w:sz w:val="24"/>
          <w:lang w:val="id-ID"/>
        </w:rPr>
      </w:pPr>
    </w:p>
    <w:p w:rsidR="001A47A8" w:rsidRPr="001A47A8" w:rsidRDefault="001A47A8" w:rsidP="001A47A8">
      <w:pPr>
        <w:rPr>
          <w:sz w:val="24"/>
          <w:lang w:val="id-ID"/>
        </w:rPr>
        <w:sectPr w:rsidR="001A47A8" w:rsidRPr="001A47A8" w:rsidSect="001A47A8">
          <w:pgSz w:w="11907" w:h="16840" w:code="9"/>
          <w:pgMar w:top="1440" w:right="1440" w:bottom="1440" w:left="1440" w:header="720" w:footer="720" w:gutter="0"/>
          <w:cols w:space="720"/>
          <w:titlePg/>
          <w:docGrid w:linePitch="272"/>
        </w:sectPr>
      </w:pPr>
    </w:p>
    <w:p w:rsidR="0038784A" w:rsidRPr="00A066C0" w:rsidRDefault="0038784A" w:rsidP="00715803">
      <w:pPr>
        <w:pStyle w:val="BodyText"/>
        <w:rPr>
          <w:b/>
          <w:lang w:val="id-ID"/>
        </w:rPr>
      </w:pPr>
    </w:p>
    <w:tbl>
      <w:tblPr>
        <w:tblpPr w:leftFromText="180" w:rightFromText="180" w:vertAnchor="text" w:horzAnchor="margin" w:tblpY="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1417"/>
        <w:gridCol w:w="1418"/>
        <w:gridCol w:w="1417"/>
        <w:gridCol w:w="2127"/>
        <w:gridCol w:w="2664"/>
      </w:tblGrid>
      <w:tr w:rsidR="00A066C0" w:rsidRPr="006E0ED3" w:rsidTr="006C06A2">
        <w:tc>
          <w:tcPr>
            <w:tcW w:w="4815" w:type="dxa"/>
          </w:tcPr>
          <w:p w:rsidR="00A066C0" w:rsidRPr="008651B4" w:rsidRDefault="00A066C0" w:rsidP="00F303A9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Milestone</w:t>
            </w:r>
          </w:p>
        </w:tc>
        <w:tc>
          <w:tcPr>
            <w:tcW w:w="1417" w:type="dxa"/>
          </w:tcPr>
          <w:p w:rsidR="00A066C0" w:rsidRPr="008651B4" w:rsidRDefault="00A066C0" w:rsidP="00F303A9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Tanggal Rencana</w:t>
            </w:r>
          </w:p>
        </w:tc>
        <w:tc>
          <w:tcPr>
            <w:tcW w:w="1418" w:type="dxa"/>
          </w:tcPr>
          <w:p w:rsidR="00A066C0" w:rsidRPr="008651B4" w:rsidRDefault="00A066C0" w:rsidP="00F303A9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Tanggal Aktual</w:t>
            </w:r>
          </w:p>
        </w:tc>
        <w:tc>
          <w:tcPr>
            <w:tcW w:w="1417" w:type="dxa"/>
          </w:tcPr>
          <w:p w:rsidR="00A066C0" w:rsidRDefault="00A066C0" w:rsidP="00F303A9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</w:t>
            </w:r>
          </w:p>
        </w:tc>
        <w:tc>
          <w:tcPr>
            <w:tcW w:w="2127" w:type="dxa"/>
          </w:tcPr>
          <w:p w:rsidR="00A066C0" w:rsidRDefault="00A066C0" w:rsidP="00F303A9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Penanggung Jawab</w:t>
            </w:r>
          </w:p>
        </w:tc>
        <w:tc>
          <w:tcPr>
            <w:tcW w:w="2664" w:type="dxa"/>
          </w:tcPr>
          <w:p w:rsidR="00A066C0" w:rsidRDefault="00A066C0" w:rsidP="00F303A9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Keterangan</w:t>
            </w:r>
          </w:p>
        </w:tc>
      </w:tr>
      <w:tr w:rsidR="00A066C0" w:rsidRPr="006E0ED3" w:rsidTr="006C06A2">
        <w:trPr>
          <w:trHeight w:val="450"/>
        </w:trPr>
        <w:tc>
          <w:tcPr>
            <w:tcW w:w="4815" w:type="dxa"/>
          </w:tcPr>
          <w:p w:rsidR="00A066C0" w:rsidRPr="007222CE" w:rsidRDefault="00A066C0" w:rsidP="00F303A9">
            <w:pPr>
              <w:pStyle w:val="BodyText"/>
              <w:rPr>
                <w:b/>
                <w:lang w:val="id-ID"/>
              </w:rPr>
            </w:pPr>
            <w:r w:rsidRPr="007222CE">
              <w:rPr>
                <w:b/>
                <w:lang w:val="id-ID"/>
              </w:rPr>
              <w:t>Inisiasi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rPr>
          <w:trHeight w:val="450"/>
        </w:trPr>
        <w:tc>
          <w:tcPr>
            <w:tcW w:w="4815" w:type="dxa"/>
          </w:tcPr>
          <w:p w:rsidR="00A066C0" w:rsidRDefault="00A066C0" w:rsidP="00F303A9">
            <w:pPr>
              <w:pStyle w:val="BodyText"/>
              <w:ind w:left="284"/>
              <w:rPr>
                <w:lang w:val="id-ID"/>
              </w:rPr>
            </w:pPr>
            <w:r>
              <w:rPr>
                <w:lang w:val="id-ID"/>
              </w:rPr>
              <w:t>Tim Proyek Sudah Ditentukan</w:t>
            </w:r>
          </w:p>
        </w:tc>
        <w:tc>
          <w:tcPr>
            <w:tcW w:w="1417" w:type="dxa"/>
          </w:tcPr>
          <w:p w:rsidR="00A066C0" w:rsidRPr="007222CE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23-Jan-14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23-Jan-14</w:t>
            </w:r>
          </w:p>
        </w:tc>
        <w:tc>
          <w:tcPr>
            <w:tcW w:w="1417" w:type="dxa"/>
          </w:tcPr>
          <w:p w:rsidR="00A066C0" w:rsidRPr="007222CE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7222CE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6C06A2" w:rsidRPr="006E0ED3" w:rsidTr="006C06A2">
        <w:trPr>
          <w:trHeight w:val="450"/>
        </w:trPr>
        <w:tc>
          <w:tcPr>
            <w:tcW w:w="4815" w:type="dxa"/>
          </w:tcPr>
          <w:p w:rsidR="00A066C0" w:rsidRDefault="00A066C0" w:rsidP="00F303A9">
            <w:pPr>
              <w:pStyle w:val="BodyText"/>
              <w:ind w:left="284"/>
              <w:rPr>
                <w:lang w:val="id-ID"/>
              </w:rPr>
            </w:pPr>
            <w:r>
              <w:rPr>
                <w:lang w:val="id-ID"/>
              </w:rPr>
              <w:t>Open Source Software Sudah Ditentukan</w:t>
            </w:r>
          </w:p>
        </w:tc>
        <w:tc>
          <w:tcPr>
            <w:tcW w:w="1417" w:type="dxa"/>
          </w:tcPr>
          <w:p w:rsidR="00A066C0" w:rsidRPr="007222CE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24-Jan-14</w:t>
            </w:r>
          </w:p>
        </w:tc>
        <w:tc>
          <w:tcPr>
            <w:tcW w:w="1418" w:type="dxa"/>
          </w:tcPr>
          <w:p w:rsidR="00A066C0" w:rsidRPr="006C06A2" w:rsidRDefault="006C06A2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23-Jan-14</w:t>
            </w:r>
          </w:p>
        </w:tc>
        <w:tc>
          <w:tcPr>
            <w:tcW w:w="1417" w:type="dxa"/>
          </w:tcPr>
          <w:p w:rsid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C06A2" w:rsidRDefault="006C06A2" w:rsidP="006C06A2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Lebih cepat 1 hari</w:t>
            </w:r>
          </w:p>
        </w:tc>
      </w:tr>
      <w:tr w:rsidR="006C06A2" w:rsidRPr="006E0ED3" w:rsidTr="006C06A2">
        <w:trPr>
          <w:trHeight w:val="450"/>
        </w:trPr>
        <w:tc>
          <w:tcPr>
            <w:tcW w:w="4815" w:type="dxa"/>
          </w:tcPr>
          <w:p w:rsidR="00A066C0" w:rsidRDefault="00A066C0" w:rsidP="006C06A2">
            <w:pPr>
              <w:pStyle w:val="BodyText"/>
              <w:ind w:left="284"/>
              <w:rPr>
                <w:lang w:val="id-ID"/>
              </w:rPr>
            </w:pPr>
            <w:r>
              <w:rPr>
                <w:lang w:val="id-ID"/>
              </w:rPr>
              <w:t xml:space="preserve">Project Charter Sudah </w:t>
            </w:r>
            <w:r w:rsidR="006C06A2">
              <w:rPr>
                <w:lang w:val="id-ID"/>
              </w:rPr>
              <w:t>Selesai Dibuat</w:t>
            </w:r>
          </w:p>
        </w:tc>
        <w:tc>
          <w:tcPr>
            <w:tcW w:w="1417" w:type="dxa"/>
          </w:tcPr>
          <w:p w:rsidR="00A066C0" w:rsidRPr="007222CE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27-Jan-14</w:t>
            </w:r>
          </w:p>
        </w:tc>
        <w:tc>
          <w:tcPr>
            <w:tcW w:w="1418" w:type="dxa"/>
          </w:tcPr>
          <w:p w:rsidR="00A066C0" w:rsidRPr="006C06A2" w:rsidRDefault="006C06A2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27-Jan-14</w:t>
            </w:r>
          </w:p>
        </w:tc>
        <w:tc>
          <w:tcPr>
            <w:tcW w:w="1417" w:type="dxa"/>
          </w:tcPr>
          <w:p w:rsid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7222CE" w:rsidRDefault="00A066C0" w:rsidP="00F303A9">
            <w:pPr>
              <w:pStyle w:val="BodyText"/>
              <w:rPr>
                <w:b/>
                <w:lang w:val="id-ID"/>
              </w:rPr>
            </w:pPr>
            <w:r w:rsidRPr="007222CE">
              <w:rPr>
                <w:b/>
                <w:lang w:val="id-ID"/>
              </w:rPr>
              <w:t>Perencanaan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6C06A2" w:rsidRPr="006E0ED3" w:rsidTr="006C06A2">
        <w:tc>
          <w:tcPr>
            <w:tcW w:w="4815" w:type="dxa"/>
          </w:tcPr>
          <w:p w:rsidR="00A066C0" w:rsidRPr="007222CE" w:rsidRDefault="00A066C0" w:rsidP="00F303A9">
            <w:pPr>
              <w:pStyle w:val="BodyText"/>
              <w:ind w:left="284"/>
              <w:rPr>
                <w:lang w:val="id-ID"/>
              </w:rPr>
            </w:pPr>
            <w:r>
              <w:rPr>
                <w:lang w:val="id-ID"/>
              </w:rPr>
              <w:t>Pertemuan Kick-off Dilakukan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28-Jan-14</w:t>
            </w:r>
          </w:p>
        </w:tc>
        <w:tc>
          <w:tcPr>
            <w:tcW w:w="1418" w:type="dxa"/>
          </w:tcPr>
          <w:p w:rsidR="00A066C0" w:rsidRPr="006C06A2" w:rsidRDefault="006C06A2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28-Jan-14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6C06A2" w:rsidRPr="006E0ED3" w:rsidTr="006C06A2">
        <w:tc>
          <w:tcPr>
            <w:tcW w:w="4815" w:type="dxa"/>
          </w:tcPr>
          <w:p w:rsidR="00A066C0" w:rsidRPr="007222CE" w:rsidRDefault="00A066C0" w:rsidP="00F303A9">
            <w:pPr>
              <w:pStyle w:val="BodyText"/>
              <w:ind w:left="284"/>
              <w:rPr>
                <w:lang w:val="id-ID"/>
              </w:rPr>
            </w:pPr>
            <w:r>
              <w:rPr>
                <w:lang w:val="id-ID"/>
              </w:rPr>
              <w:t>WBS Selesai Dibuat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31-Jan-14</w:t>
            </w:r>
          </w:p>
        </w:tc>
        <w:tc>
          <w:tcPr>
            <w:tcW w:w="1418" w:type="dxa"/>
          </w:tcPr>
          <w:p w:rsidR="00A066C0" w:rsidRPr="006C06A2" w:rsidRDefault="006C06A2" w:rsidP="006C06A2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03-Feb-14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C06A2" w:rsidRDefault="006C06A2" w:rsidP="006C06A2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Terlambat 3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284"/>
              <w:rPr>
                <w:lang w:val="id-ID"/>
              </w:rPr>
            </w:pPr>
            <w:r>
              <w:rPr>
                <w:lang w:val="id-ID"/>
              </w:rPr>
              <w:t>Schedule Selesai Dibuat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03-Feb-14</w:t>
            </w:r>
          </w:p>
        </w:tc>
        <w:tc>
          <w:tcPr>
            <w:tcW w:w="1418" w:type="dxa"/>
          </w:tcPr>
          <w:p w:rsidR="00A066C0" w:rsidRPr="006C06A2" w:rsidRDefault="006C06A2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03-Feb-14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284"/>
              <w:rPr>
                <w:lang w:val="id-ID"/>
              </w:rPr>
            </w:pPr>
            <w:r>
              <w:rPr>
                <w:lang w:val="id-ID"/>
              </w:rPr>
              <w:t>Resource Plan Selesai Dibuat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04-Feb-14</w:t>
            </w:r>
          </w:p>
        </w:tc>
        <w:tc>
          <w:tcPr>
            <w:tcW w:w="1418" w:type="dxa"/>
          </w:tcPr>
          <w:p w:rsidR="00A066C0" w:rsidRPr="006C06A2" w:rsidRDefault="006C06A2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03-Feb-14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C06A2" w:rsidRDefault="006C06A2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Lebih cepat 1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Pr="007222CE" w:rsidRDefault="00A066C0" w:rsidP="00F303A9">
            <w:pPr>
              <w:pStyle w:val="BodyText"/>
              <w:rPr>
                <w:b/>
                <w:lang w:val="id-ID"/>
              </w:rPr>
            </w:pPr>
            <w:r w:rsidRPr="007222CE">
              <w:rPr>
                <w:b/>
                <w:lang w:val="id-ID"/>
              </w:rPr>
              <w:t>Eksekusi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A066C0" w:rsidRDefault="00A066C0" w:rsidP="00F303A9">
            <w:pPr>
              <w:pStyle w:val="BodyText"/>
              <w:ind w:left="284"/>
              <w:rPr>
                <w:b/>
                <w:lang w:val="id-ID"/>
              </w:rPr>
            </w:pPr>
            <w:r w:rsidRPr="00A066C0">
              <w:rPr>
                <w:b/>
                <w:lang w:val="id-ID"/>
              </w:rPr>
              <w:t>Eksplorasi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BE35AD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Dokumen Analisis Modifikasi Selesai</w:t>
            </w:r>
          </w:p>
        </w:tc>
        <w:tc>
          <w:tcPr>
            <w:tcW w:w="141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10-Feb-14</w:t>
            </w:r>
          </w:p>
        </w:tc>
        <w:tc>
          <w:tcPr>
            <w:tcW w:w="1418" w:type="dxa"/>
          </w:tcPr>
          <w:p w:rsidR="00A066C0" w:rsidRPr="00B70A77" w:rsidRDefault="00AD5063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12</w:t>
            </w:r>
            <w:r w:rsidR="00B70A77">
              <w:rPr>
                <w:lang w:val="id-ID"/>
              </w:rPr>
              <w:t>-Feb-14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A066C0" w:rsidRDefault="00AD5063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Terlambat 2</w:t>
            </w:r>
            <w:r w:rsidR="006C06A2">
              <w:rPr>
                <w:lang w:val="id-ID"/>
              </w:rPr>
              <w:t xml:space="preserve">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Pr="00A066C0" w:rsidRDefault="00A066C0" w:rsidP="00F303A9">
            <w:pPr>
              <w:pStyle w:val="BodyText"/>
              <w:ind w:left="284"/>
              <w:rPr>
                <w:b/>
                <w:lang w:val="id-ID"/>
              </w:rPr>
            </w:pPr>
            <w:r w:rsidRPr="00A066C0">
              <w:rPr>
                <w:b/>
                <w:lang w:val="id-ID"/>
              </w:rPr>
              <w:t>Iterasi I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BE35AD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Pertemuan Dengan Stakeholder</w:t>
            </w:r>
          </w:p>
        </w:tc>
        <w:tc>
          <w:tcPr>
            <w:tcW w:w="141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11-Feb-14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11-Feb-14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BE35AD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lastRenderedPageBreak/>
              <w:t>Pengujian Modul 1 Selesai Dilakukan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18-Feb-14</w:t>
            </w:r>
          </w:p>
        </w:tc>
        <w:tc>
          <w:tcPr>
            <w:tcW w:w="1418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19-Feb-14</w:t>
            </w:r>
          </w:p>
        </w:tc>
        <w:tc>
          <w:tcPr>
            <w:tcW w:w="1417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en-US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1A47A8" w:rsidP="00F303A9">
            <w:pPr>
              <w:pStyle w:val="BodyText"/>
              <w:rPr>
                <w:lang w:val="sv-SE"/>
              </w:rPr>
            </w:pPr>
            <w:r>
              <w:rPr>
                <w:lang w:val="sv-SE"/>
              </w:rPr>
              <w:t>Terlambat 1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Pr="00BE35AD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2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18-Feb-14</w:t>
            </w:r>
          </w:p>
        </w:tc>
        <w:tc>
          <w:tcPr>
            <w:tcW w:w="1418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19-Feb-14</w:t>
            </w:r>
          </w:p>
        </w:tc>
        <w:tc>
          <w:tcPr>
            <w:tcW w:w="1417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en-US"/>
              </w:rPr>
              <w:t>SELESAI</w:t>
            </w:r>
          </w:p>
        </w:tc>
        <w:tc>
          <w:tcPr>
            <w:tcW w:w="212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Isabella Julia Putri</w:t>
            </w:r>
          </w:p>
        </w:tc>
        <w:tc>
          <w:tcPr>
            <w:tcW w:w="2664" w:type="dxa"/>
          </w:tcPr>
          <w:p w:rsidR="00A066C0" w:rsidRPr="006E0ED3" w:rsidRDefault="001A47A8" w:rsidP="00F303A9">
            <w:pPr>
              <w:pStyle w:val="BodyText"/>
              <w:rPr>
                <w:lang w:val="sv-SE"/>
              </w:rPr>
            </w:pPr>
            <w:r>
              <w:rPr>
                <w:lang w:val="sv-SE"/>
              </w:rPr>
              <w:t>Terlambat 1 hari</w:t>
            </w:r>
          </w:p>
        </w:tc>
      </w:tr>
      <w:tr w:rsidR="006C06A2" w:rsidRPr="006E0ED3" w:rsidTr="006C06A2">
        <w:tc>
          <w:tcPr>
            <w:tcW w:w="4815" w:type="dxa"/>
          </w:tcPr>
          <w:p w:rsidR="00A066C0" w:rsidRPr="00BE35AD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3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18-Feb-14</w:t>
            </w:r>
          </w:p>
        </w:tc>
        <w:tc>
          <w:tcPr>
            <w:tcW w:w="1418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19-Feb-14</w:t>
            </w:r>
          </w:p>
        </w:tc>
        <w:tc>
          <w:tcPr>
            <w:tcW w:w="1417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en-US"/>
              </w:rPr>
              <w:t>SELESAI</w:t>
            </w:r>
          </w:p>
        </w:tc>
        <w:tc>
          <w:tcPr>
            <w:tcW w:w="212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Asep Saepudin</w:t>
            </w:r>
          </w:p>
        </w:tc>
        <w:tc>
          <w:tcPr>
            <w:tcW w:w="2664" w:type="dxa"/>
          </w:tcPr>
          <w:p w:rsidR="00A066C0" w:rsidRPr="006E0ED3" w:rsidRDefault="001A47A8" w:rsidP="00F303A9">
            <w:pPr>
              <w:pStyle w:val="BodyText"/>
              <w:rPr>
                <w:lang w:val="sv-SE"/>
              </w:rPr>
            </w:pPr>
            <w:r>
              <w:rPr>
                <w:lang w:val="sv-SE"/>
              </w:rPr>
              <w:t>Terlambat 1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4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18-Feb-14</w:t>
            </w:r>
          </w:p>
        </w:tc>
        <w:tc>
          <w:tcPr>
            <w:tcW w:w="1418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19-Feb-14</w:t>
            </w:r>
          </w:p>
        </w:tc>
        <w:tc>
          <w:tcPr>
            <w:tcW w:w="1417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en-US"/>
              </w:rPr>
              <w:t>SELESAI</w:t>
            </w:r>
          </w:p>
        </w:tc>
        <w:tc>
          <w:tcPr>
            <w:tcW w:w="212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Rama Febriyan</w:t>
            </w:r>
          </w:p>
        </w:tc>
        <w:tc>
          <w:tcPr>
            <w:tcW w:w="2664" w:type="dxa"/>
          </w:tcPr>
          <w:p w:rsidR="00A066C0" w:rsidRPr="006E0ED3" w:rsidRDefault="001A47A8" w:rsidP="00F303A9">
            <w:pPr>
              <w:pStyle w:val="BodyText"/>
              <w:rPr>
                <w:lang w:val="sv-SE"/>
              </w:rPr>
            </w:pPr>
            <w:r>
              <w:rPr>
                <w:lang w:val="sv-SE"/>
              </w:rPr>
              <w:t>Terlambat 1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5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18-Feb-14</w:t>
            </w:r>
          </w:p>
        </w:tc>
        <w:tc>
          <w:tcPr>
            <w:tcW w:w="1418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19-Feb-14</w:t>
            </w:r>
          </w:p>
        </w:tc>
        <w:tc>
          <w:tcPr>
            <w:tcW w:w="1417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en-US"/>
              </w:rPr>
              <w:t>SELESAI</w:t>
            </w:r>
          </w:p>
        </w:tc>
        <w:tc>
          <w:tcPr>
            <w:tcW w:w="212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Ichlasul Amal</w:t>
            </w:r>
          </w:p>
        </w:tc>
        <w:tc>
          <w:tcPr>
            <w:tcW w:w="2664" w:type="dxa"/>
          </w:tcPr>
          <w:p w:rsidR="00A066C0" w:rsidRPr="006E0ED3" w:rsidRDefault="001A47A8" w:rsidP="00F303A9">
            <w:pPr>
              <w:pStyle w:val="BodyText"/>
              <w:rPr>
                <w:lang w:val="sv-SE"/>
              </w:rPr>
            </w:pPr>
            <w:r>
              <w:rPr>
                <w:lang w:val="sv-SE"/>
              </w:rPr>
              <w:t>Terlambat 1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Pr="00A066C0" w:rsidRDefault="00A066C0" w:rsidP="00F303A9">
            <w:pPr>
              <w:pStyle w:val="BodyText"/>
              <w:ind w:left="313"/>
              <w:rPr>
                <w:b/>
                <w:lang w:val="id-ID"/>
              </w:rPr>
            </w:pPr>
            <w:r w:rsidRPr="00A066C0">
              <w:rPr>
                <w:b/>
                <w:lang w:val="id-ID"/>
              </w:rPr>
              <w:t>Iterasi II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Pertemuan Dengan Stakeholder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19-Feb-14</w:t>
            </w:r>
          </w:p>
        </w:tc>
        <w:tc>
          <w:tcPr>
            <w:tcW w:w="1418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19-Feb-14</w:t>
            </w:r>
          </w:p>
        </w:tc>
        <w:tc>
          <w:tcPr>
            <w:tcW w:w="1417" w:type="dxa"/>
          </w:tcPr>
          <w:p w:rsidR="00A066C0" w:rsidRPr="001A47A8" w:rsidRDefault="001A47A8" w:rsidP="00F303A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1 Selesai Dilakukan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24-Feb-14</w:t>
            </w:r>
          </w:p>
        </w:tc>
        <w:tc>
          <w:tcPr>
            <w:tcW w:w="1418" w:type="dxa"/>
          </w:tcPr>
          <w:p w:rsidR="00A066C0" w:rsidRPr="00B70A77" w:rsidRDefault="00C012BB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24-Feb-14</w:t>
            </w:r>
          </w:p>
        </w:tc>
        <w:tc>
          <w:tcPr>
            <w:tcW w:w="1417" w:type="dxa"/>
          </w:tcPr>
          <w:p w:rsidR="00A066C0" w:rsidRPr="00B70A77" w:rsidRDefault="00C012BB" w:rsidP="00F303A9">
            <w:pPr>
              <w:pStyle w:val="BodyText"/>
              <w:rPr>
                <w:lang w:val="id-ID"/>
              </w:rPr>
            </w:pPr>
            <w:r>
              <w:rPr>
                <w:lang w:val="en-US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2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24-Feb-14</w:t>
            </w:r>
          </w:p>
        </w:tc>
        <w:tc>
          <w:tcPr>
            <w:tcW w:w="1418" w:type="dxa"/>
          </w:tcPr>
          <w:p w:rsidR="00A066C0" w:rsidRPr="00B70A77" w:rsidRDefault="00C012BB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24-Feb-14</w:t>
            </w:r>
          </w:p>
        </w:tc>
        <w:tc>
          <w:tcPr>
            <w:tcW w:w="1417" w:type="dxa"/>
          </w:tcPr>
          <w:p w:rsidR="00A066C0" w:rsidRPr="00B70A77" w:rsidRDefault="00C012BB" w:rsidP="00F303A9">
            <w:pPr>
              <w:pStyle w:val="BodyText"/>
              <w:rPr>
                <w:lang w:val="id-ID"/>
              </w:rPr>
            </w:pPr>
            <w:r>
              <w:rPr>
                <w:lang w:val="en-US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Isabella Julia Putri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3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24-Feb-14</w:t>
            </w:r>
          </w:p>
        </w:tc>
        <w:tc>
          <w:tcPr>
            <w:tcW w:w="1418" w:type="dxa"/>
          </w:tcPr>
          <w:p w:rsidR="00A066C0" w:rsidRPr="00B70A77" w:rsidRDefault="00C012BB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24-Feb-14</w:t>
            </w:r>
          </w:p>
        </w:tc>
        <w:tc>
          <w:tcPr>
            <w:tcW w:w="1417" w:type="dxa"/>
          </w:tcPr>
          <w:p w:rsidR="00A066C0" w:rsidRPr="00B70A77" w:rsidRDefault="00C012BB" w:rsidP="00B70A77">
            <w:pPr>
              <w:pStyle w:val="BodyText"/>
              <w:rPr>
                <w:lang w:val="id-ID"/>
              </w:rPr>
            </w:pPr>
            <w:r>
              <w:rPr>
                <w:lang w:val="en-US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Asep Saepudin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4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24-Feb-14</w:t>
            </w:r>
          </w:p>
        </w:tc>
        <w:tc>
          <w:tcPr>
            <w:tcW w:w="1418" w:type="dxa"/>
          </w:tcPr>
          <w:p w:rsidR="00A066C0" w:rsidRPr="00B70A77" w:rsidRDefault="00C012BB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24-Feb-14</w:t>
            </w:r>
          </w:p>
        </w:tc>
        <w:tc>
          <w:tcPr>
            <w:tcW w:w="1417" w:type="dxa"/>
          </w:tcPr>
          <w:p w:rsidR="00A066C0" w:rsidRPr="00B70A77" w:rsidRDefault="00C012BB" w:rsidP="00F303A9">
            <w:pPr>
              <w:pStyle w:val="BodyText"/>
              <w:rPr>
                <w:lang w:val="id-ID"/>
              </w:rPr>
            </w:pPr>
            <w:r>
              <w:rPr>
                <w:lang w:val="en-US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Rama Febriyan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5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24-Feb-14</w:t>
            </w:r>
          </w:p>
        </w:tc>
        <w:tc>
          <w:tcPr>
            <w:tcW w:w="1418" w:type="dxa"/>
          </w:tcPr>
          <w:p w:rsidR="00A066C0" w:rsidRPr="00B70A77" w:rsidRDefault="00C012BB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24-Feb-14</w:t>
            </w:r>
          </w:p>
        </w:tc>
        <w:tc>
          <w:tcPr>
            <w:tcW w:w="1417" w:type="dxa"/>
          </w:tcPr>
          <w:p w:rsidR="00A066C0" w:rsidRPr="00B70A77" w:rsidRDefault="00C012BB" w:rsidP="00F303A9">
            <w:pPr>
              <w:pStyle w:val="BodyText"/>
              <w:rPr>
                <w:lang w:val="id-ID"/>
              </w:rPr>
            </w:pPr>
            <w:r>
              <w:rPr>
                <w:lang w:val="en-US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Ichlasul Amal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7222CE" w:rsidRDefault="00A066C0" w:rsidP="00F303A9">
            <w:pPr>
              <w:pStyle w:val="BodyText"/>
              <w:rPr>
                <w:b/>
                <w:lang w:val="id-ID"/>
              </w:rPr>
            </w:pPr>
            <w:r w:rsidRPr="007222CE">
              <w:rPr>
                <w:b/>
                <w:lang w:val="id-ID"/>
              </w:rPr>
              <w:t>Pengontrolan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A066C0" w:rsidRDefault="00A066C0" w:rsidP="00A066C0">
            <w:pPr>
              <w:pStyle w:val="BodyText"/>
              <w:ind w:left="313"/>
              <w:rPr>
                <w:lang w:val="id-ID"/>
              </w:rPr>
            </w:pPr>
            <w:r>
              <w:rPr>
                <w:lang w:val="id-ID"/>
              </w:rPr>
              <w:t>Laporan Status Eksplorasi Selesai Dibuat</w:t>
            </w:r>
          </w:p>
        </w:tc>
        <w:tc>
          <w:tcPr>
            <w:tcW w:w="141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10-Feb-14</w:t>
            </w:r>
          </w:p>
        </w:tc>
        <w:tc>
          <w:tcPr>
            <w:tcW w:w="1418" w:type="dxa"/>
          </w:tcPr>
          <w:p w:rsidR="00A066C0" w:rsidRPr="00B70A77" w:rsidRDefault="00AD5063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12</w:t>
            </w:r>
            <w:r w:rsidR="00B70A77">
              <w:rPr>
                <w:lang w:val="id-ID"/>
              </w:rPr>
              <w:t>-Feb-14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B70A77" w:rsidRDefault="00B70A77" w:rsidP="006C06A2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 xml:space="preserve">Terlambat </w:t>
            </w:r>
            <w:r w:rsidR="00AD5063">
              <w:rPr>
                <w:lang w:val="id-ID"/>
              </w:rPr>
              <w:t>2</w:t>
            </w:r>
            <w:r w:rsidR="006C06A2">
              <w:rPr>
                <w:lang w:val="id-ID"/>
              </w:rPr>
              <w:t xml:space="preserve">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A066C0">
            <w:pPr>
              <w:pStyle w:val="BodyText"/>
              <w:ind w:left="313"/>
              <w:rPr>
                <w:lang w:val="id-ID"/>
              </w:rPr>
            </w:pPr>
            <w:r>
              <w:rPr>
                <w:lang w:val="id-ID"/>
              </w:rPr>
              <w:t>Laporan Status Iterasi I  Selesai Dibuat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18-Feb-14</w:t>
            </w:r>
          </w:p>
        </w:tc>
        <w:tc>
          <w:tcPr>
            <w:tcW w:w="1418" w:type="dxa"/>
          </w:tcPr>
          <w:p w:rsidR="00A066C0" w:rsidRPr="00B70A77" w:rsidRDefault="001A47A8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19-Feb-14</w:t>
            </w:r>
          </w:p>
        </w:tc>
        <w:tc>
          <w:tcPr>
            <w:tcW w:w="1417" w:type="dxa"/>
          </w:tcPr>
          <w:p w:rsidR="00A066C0" w:rsidRPr="001A47A8" w:rsidRDefault="001A47A8" w:rsidP="00F303A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1A47A8" w:rsidP="00F303A9">
            <w:pPr>
              <w:pStyle w:val="BodyText"/>
              <w:rPr>
                <w:lang w:val="sv-SE"/>
              </w:rPr>
            </w:pPr>
            <w:r>
              <w:rPr>
                <w:lang w:val="sv-SE"/>
              </w:rPr>
              <w:t>Terlambat 1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A066C0">
            <w:pPr>
              <w:pStyle w:val="BodyText"/>
              <w:ind w:left="313"/>
              <w:rPr>
                <w:lang w:val="id-ID"/>
              </w:rPr>
            </w:pPr>
            <w:r>
              <w:rPr>
                <w:lang w:val="id-ID"/>
              </w:rPr>
              <w:t>Laporan Status Iterasi II  Selesai Dibuat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24-Feb-14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6E0ED3" w:rsidRDefault="006C06A2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7222CE" w:rsidRDefault="00A066C0" w:rsidP="00F303A9">
            <w:pPr>
              <w:pStyle w:val="BodyText"/>
              <w:rPr>
                <w:b/>
                <w:lang w:val="id-ID"/>
              </w:rPr>
            </w:pPr>
            <w:r w:rsidRPr="007222CE">
              <w:rPr>
                <w:b/>
                <w:lang w:val="id-ID"/>
              </w:rPr>
              <w:t>Penutupan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A066C0" w:rsidRDefault="00A066C0" w:rsidP="00A066C0">
            <w:pPr>
              <w:pStyle w:val="BodyText"/>
              <w:ind w:left="313"/>
              <w:rPr>
                <w:lang w:val="id-ID"/>
              </w:rPr>
            </w:pPr>
            <w:r>
              <w:rPr>
                <w:lang w:val="id-ID"/>
              </w:rPr>
              <w:lastRenderedPageBreak/>
              <w:t>Laporan Akhir Selesai Dibuat</w:t>
            </w:r>
          </w:p>
        </w:tc>
        <w:tc>
          <w:tcPr>
            <w:tcW w:w="141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25-Feb-14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Asep Saepudin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A066C0">
            <w:pPr>
              <w:pStyle w:val="BodyText"/>
              <w:ind w:left="313"/>
              <w:rPr>
                <w:lang w:val="id-ID"/>
              </w:rPr>
            </w:pPr>
            <w:r>
              <w:rPr>
                <w:lang w:val="id-ID"/>
              </w:rPr>
              <w:t>Kemasan Produk Selesai Dibuat</w:t>
            </w:r>
          </w:p>
        </w:tc>
        <w:tc>
          <w:tcPr>
            <w:tcW w:w="141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25-Feb-14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A066C0">
            <w:pPr>
              <w:pStyle w:val="BodyText"/>
              <w:ind w:left="313"/>
              <w:rPr>
                <w:lang w:val="id-ID"/>
              </w:rPr>
            </w:pPr>
            <w:r>
              <w:rPr>
                <w:lang w:val="id-ID"/>
              </w:rPr>
              <w:t>Produk &amp; Laporan Akhir Sudah Diserahkan</w:t>
            </w:r>
          </w:p>
        </w:tc>
        <w:tc>
          <w:tcPr>
            <w:tcW w:w="141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26-Feb-14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A066C0">
            <w:pPr>
              <w:pStyle w:val="BodyText"/>
              <w:ind w:left="313"/>
              <w:rPr>
                <w:lang w:val="id-ID"/>
              </w:rPr>
            </w:pPr>
            <w:r>
              <w:rPr>
                <w:lang w:val="id-ID"/>
              </w:rPr>
              <w:t>Demo &amp; Presentasi</w:t>
            </w:r>
          </w:p>
        </w:tc>
        <w:tc>
          <w:tcPr>
            <w:tcW w:w="141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27-Feb-14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  <w:bookmarkStart w:id="0" w:name="_GoBack"/>
            <w:bookmarkEnd w:id="0"/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</w:tbl>
    <w:p w:rsidR="00A066C0" w:rsidRPr="005E6849" w:rsidRDefault="00A066C0" w:rsidP="00715803">
      <w:pPr>
        <w:pStyle w:val="BodyText"/>
        <w:rPr>
          <w:b/>
          <w:lang w:val="sv-SE"/>
        </w:rPr>
      </w:pPr>
    </w:p>
    <w:p w:rsidR="005E6849" w:rsidRDefault="005E6849" w:rsidP="00715803">
      <w:pPr>
        <w:pStyle w:val="BodyText"/>
        <w:rPr>
          <w:lang w:val="sv-SE"/>
        </w:rPr>
      </w:pPr>
    </w:p>
    <w:p w:rsidR="0038784A" w:rsidRPr="00426696" w:rsidRDefault="0038784A" w:rsidP="00715803">
      <w:pPr>
        <w:pStyle w:val="BodyText"/>
        <w:rPr>
          <w:lang w:val="sv-SE"/>
        </w:rPr>
      </w:pPr>
    </w:p>
    <w:sectPr w:rsidR="0038784A" w:rsidRPr="00426696" w:rsidSect="001A47A8">
      <w:pgSz w:w="16840" w:h="11907" w:orient="landscape" w:code="9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4D3" w:rsidRDefault="000B34D3">
      <w:r>
        <w:separator/>
      </w:r>
    </w:p>
  </w:endnote>
  <w:endnote w:type="continuationSeparator" w:id="0">
    <w:p w:rsidR="000B34D3" w:rsidRDefault="000B3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4D3" w:rsidRDefault="000B34D3">
      <w:r>
        <w:separator/>
      </w:r>
    </w:p>
  </w:footnote>
  <w:footnote w:type="continuationSeparator" w:id="0">
    <w:p w:rsidR="000B34D3" w:rsidRDefault="000B3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11FD"/>
    <w:multiLevelType w:val="hybridMultilevel"/>
    <w:tmpl w:val="901268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05693E"/>
    <w:multiLevelType w:val="hybridMultilevel"/>
    <w:tmpl w:val="833AD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7E4AED"/>
    <w:multiLevelType w:val="hybridMultilevel"/>
    <w:tmpl w:val="8FA2B094"/>
    <w:lvl w:ilvl="0" w:tplc="7DA0C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7C49A2"/>
    <w:multiLevelType w:val="hybridMultilevel"/>
    <w:tmpl w:val="7520D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155A77"/>
    <w:multiLevelType w:val="hybridMultilevel"/>
    <w:tmpl w:val="5978D9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043F83"/>
    <w:multiLevelType w:val="hybridMultilevel"/>
    <w:tmpl w:val="9BB29F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31833C72"/>
    <w:multiLevelType w:val="hybridMultilevel"/>
    <w:tmpl w:val="1E760C0E"/>
    <w:lvl w:ilvl="0" w:tplc="04090003">
      <w:start w:val="1"/>
      <w:numFmt w:val="bullet"/>
      <w:lvlText w:val="o"/>
      <w:lvlJc w:val="left"/>
      <w:pPr>
        <w:tabs>
          <w:tab w:val="num" w:pos="676"/>
        </w:tabs>
        <w:ind w:left="6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6"/>
        </w:tabs>
        <w:ind w:left="1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6"/>
        </w:tabs>
        <w:ind w:left="2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6"/>
        </w:tabs>
        <w:ind w:left="2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6"/>
        </w:tabs>
        <w:ind w:left="3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6"/>
        </w:tabs>
        <w:ind w:left="4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6"/>
        </w:tabs>
        <w:ind w:left="4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6"/>
        </w:tabs>
        <w:ind w:left="5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6"/>
        </w:tabs>
        <w:ind w:left="6436" w:hanging="360"/>
      </w:pPr>
      <w:rPr>
        <w:rFonts w:ascii="Wingdings" w:hAnsi="Wingdings" w:hint="default"/>
      </w:rPr>
    </w:lvl>
  </w:abstractNum>
  <w:abstractNum w:abstractNumId="8">
    <w:nsid w:val="3C6D623A"/>
    <w:multiLevelType w:val="hybridMultilevel"/>
    <w:tmpl w:val="19F2C2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A2631A"/>
    <w:multiLevelType w:val="hybridMultilevel"/>
    <w:tmpl w:val="9F7287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D580799"/>
    <w:multiLevelType w:val="hybridMultilevel"/>
    <w:tmpl w:val="52C6F4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E80386"/>
    <w:multiLevelType w:val="hybridMultilevel"/>
    <w:tmpl w:val="900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BC6487"/>
    <w:multiLevelType w:val="hybridMultilevel"/>
    <w:tmpl w:val="E2EC3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4AA3D41"/>
    <w:multiLevelType w:val="hybridMultilevel"/>
    <w:tmpl w:val="52AA9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FB56AA6"/>
    <w:multiLevelType w:val="hybridMultilevel"/>
    <w:tmpl w:val="4D4CB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2017AB5"/>
    <w:multiLevelType w:val="hybridMultilevel"/>
    <w:tmpl w:val="803635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2CF2FAA"/>
    <w:multiLevelType w:val="hybridMultilevel"/>
    <w:tmpl w:val="AEAEE0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AE78B7"/>
    <w:multiLevelType w:val="hybridMultilevel"/>
    <w:tmpl w:val="B8AAE43C"/>
    <w:lvl w:ilvl="0" w:tplc="DAF22D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0"/>
  </w:num>
  <w:num w:numId="5">
    <w:abstractNumId w:val="15"/>
  </w:num>
  <w:num w:numId="6">
    <w:abstractNumId w:val="10"/>
  </w:num>
  <w:num w:numId="7">
    <w:abstractNumId w:val="13"/>
  </w:num>
  <w:num w:numId="8">
    <w:abstractNumId w:val="17"/>
  </w:num>
  <w:num w:numId="9">
    <w:abstractNumId w:val="5"/>
  </w:num>
  <w:num w:numId="10">
    <w:abstractNumId w:val="3"/>
  </w:num>
  <w:num w:numId="11">
    <w:abstractNumId w:val="1"/>
  </w:num>
  <w:num w:numId="12">
    <w:abstractNumId w:val="4"/>
  </w:num>
  <w:num w:numId="13">
    <w:abstractNumId w:val="16"/>
  </w:num>
  <w:num w:numId="14">
    <w:abstractNumId w:val="8"/>
  </w:num>
  <w:num w:numId="15">
    <w:abstractNumId w:val="12"/>
  </w:num>
  <w:num w:numId="16">
    <w:abstractNumId w:val="14"/>
  </w:num>
  <w:num w:numId="17">
    <w:abstractNumId w:val="11"/>
  </w:num>
  <w:num w:numId="18">
    <w:abstractNumId w:val="18"/>
  </w:num>
  <w:num w:numId="19">
    <w:abstractNumId w:val="2"/>
  </w:num>
  <w:num w:numId="20">
    <w:abstractNumId w:val="6"/>
  </w:num>
  <w:num w:numId="21">
    <w:abstractNumId w:val="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83F"/>
    <w:rsid w:val="000138B5"/>
    <w:rsid w:val="0001770E"/>
    <w:rsid w:val="00021B9A"/>
    <w:rsid w:val="0002496B"/>
    <w:rsid w:val="00026210"/>
    <w:rsid w:val="000370C0"/>
    <w:rsid w:val="00046074"/>
    <w:rsid w:val="000533BD"/>
    <w:rsid w:val="00064873"/>
    <w:rsid w:val="000673C8"/>
    <w:rsid w:val="00070958"/>
    <w:rsid w:val="000977BB"/>
    <w:rsid w:val="000A7D1E"/>
    <w:rsid w:val="000B34D3"/>
    <w:rsid w:val="000B47D0"/>
    <w:rsid w:val="000D4F42"/>
    <w:rsid w:val="000E4787"/>
    <w:rsid w:val="000F35F5"/>
    <w:rsid w:val="00106868"/>
    <w:rsid w:val="00135D89"/>
    <w:rsid w:val="001367FA"/>
    <w:rsid w:val="00163DC8"/>
    <w:rsid w:val="00196141"/>
    <w:rsid w:val="001A0665"/>
    <w:rsid w:val="001A0ABF"/>
    <w:rsid w:val="001A2159"/>
    <w:rsid w:val="001A47A8"/>
    <w:rsid w:val="001B6491"/>
    <w:rsid w:val="001D378C"/>
    <w:rsid w:val="001E0AE6"/>
    <w:rsid w:val="001F01D9"/>
    <w:rsid w:val="001F1FB1"/>
    <w:rsid w:val="00207282"/>
    <w:rsid w:val="00220F93"/>
    <w:rsid w:val="00225D3E"/>
    <w:rsid w:val="00242628"/>
    <w:rsid w:val="0024600D"/>
    <w:rsid w:val="00256750"/>
    <w:rsid w:val="00262ED6"/>
    <w:rsid w:val="00285DAA"/>
    <w:rsid w:val="00291D5B"/>
    <w:rsid w:val="002939A3"/>
    <w:rsid w:val="00294206"/>
    <w:rsid w:val="002B497B"/>
    <w:rsid w:val="002F503E"/>
    <w:rsid w:val="00303BCD"/>
    <w:rsid w:val="00307DF3"/>
    <w:rsid w:val="003113CE"/>
    <w:rsid w:val="0031689A"/>
    <w:rsid w:val="00345AF8"/>
    <w:rsid w:val="00353271"/>
    <w:rsid w:val="00365104"/>
    <w:rsid w:val="003742BB"/>
    <w:rsid w:val="003812FB"/>
    <w:rsid w:val="0038784A"/>
    <w:rsid w:val="00391119"/>
    <w:rsid w:val="00394627"/>
    <w:rsid w:val="003C24EE"/>
    <w:rsid w:val="0041367A"/>
    <w:rsid w:val="004155D5"/>
    <w:rsid w:val="00424DBB"/>
    <w:rsid w:val="00426696"/>
    <w:rsid w:val="00432C75"/>
    <w:rsid w:val="00436281"/>
    <w:rsid w:val="00453467"/>
    <w:rsid w:val="00453CF6"/>
    <w:rsid w:val="00457470"/>
    <w:rsid w:val="004B39B1"/>
    <w:rsid w:val="004B416B"/>
    <w:rsid w:val="004B76FF"/>
    <w:rsid w:val="004C0696"/>
    <w:rsid w:val="004C4112"/>
    <w:rsid w:val="004D0DC2"/>
    <w:rsid w:val="004D343F"/>
    <w:rsid w:val="004E75E7"/>
    <w:rsid w:val="00524C3D"/>
    <w:rsid w:val="00533B5B"/>
    <w:rsid w:val="00541923"/>
    <w:rsid w:val="005508C4"/>
    <w:rsid w:val="0055327B"/>
    <w:rsid w:val="00561076"/>
    <w:rsid w:val="00564577"/>
    <w:rsid w:val="00571985"/>
    <w:rsid w:val="00583DB0"/>
    <w:rsid w:val="00595BE9"/>
    <w:rsid w:val="005B3B50"/>
    <w:rsid w:val="005C730B"/>
    <w:rsid w:val="005E6849"/>
    <w:rsid w:val="005F4860"/>
    <w:rsid w:val="006102EC"/>
    <w:rsid w:val="006131C5"/>
    <w:rsid w:val="00614FEB"/>
    <w:rsid w:val="006403EB"/>
    <w:rsid w:val="00651464"/>
    <w:rsid w:val="00675D14"/>
    <w:rsid w:val="00680BF2"/>
    <w:rsid w:val="00690130"/>
    <w:rsid w:val="006A3470"/>
    <w:rsid w:val="006A582C"/>
    <w:rsid w:val="006A7F1A"/>
    <w:rsid w:val="006C06A2"/>
    <w:rsid w:val="006D4409"/>
    <w:rsid w:val="006E0ED3"/>
    <w:rsid w:val="007117EF"/>
    <w:rsid w:val="007133B2"/>
    <w:rsid w:val="00715803"/>
    <w:rsid w:val="00716315"/>
    <w:rsid w:val="007222CE"/>
    <w:rsid w:val="00722382"/>
    <w:rsid w:val="00735E03"/>
    <w:rsid w:val="00743541"/>
    <w:rsid w:val="00750514"/>
    <w:rsid w:val="007507D7"/>
    <w:rsid w:val="007535FF"/>
    <w:rsid w:val="0075784A"/>
    <w:rsid w:val="007823E9"/>
    <w:rsid w:val="007872F3"/>
    <w:rsid w:val="00792703"/>
    <w:rsid w:val="00794776"/>
    <w:rsid w:val="007A25BB"/>
    <w:rsid w:val="007B284D"/>
    <w:rsid w:val="007B7FDC"/>
    <w:rsid w:val="008001FC"/>
    <w:rsid w:val="0080558F"/>
    <w:rsid w:val="00806C82"/>
    <w:rsid w:val="008200DF"/>
    <w:rsid w:val="00840559"/>
    <w:rsid w:val="00852E9A"/>
    <w:rsid w:val="00853CF1"/>
    <w:rsid w:val="008639D9"/>
    <w:rsid w:val="008651B4"/>
    <w:rsid w:val="0087653C"/>
    <w:rsid w:val="008774EF"/>
    <w:rsid w:val="00884522"/>
    <w:rsid w:val="008B03D3"/>
    <w:rsid w:val="008B222D"/>
    <w:rsid w:val="008D123C"/>
    <w:rsid w:val="008E3BE4"/>
    <w:rsid w:val="008F7A87"/>
    <w:rsid w:val="00922B02"/>
    <w:rsid w:val="00931D3B"/>
    <w:rsid w:val="009338A9"/>
    <w:rsid w:val="0094439A"/>
    <w:rsid w:val="00951307"/>
    <w:rsid w:val="00955BC3"/>
    <w:rsid w:val="00972BE7"/>
    <w:rsid w:val="00974AAD"/>
    <w:rsid w:val="0099391D"/>
    <w:rsid w:val="0099627D"/>
    <w:rsid w:val="009A0D1B"/>
    <w:rsid w:val="009A628B"/>
    <w:rsid w:val="009B01AA"/>
    <w:rsid w:val="009B1D50"/>
    <w:rsid w:val="009D483F"/>
    <w:rsid w:val="009E00EB"/>
    <w:rsid w:val="00A02C61"/>
    <w:rsid w:val="00A066C0"/>
    <w:rsid w:val="00A10DEF"/>
    <w:rsid w:val="00A133C3"/>
    <w:rsid w:val="00A15779"/>
    <w:rsid w:val="00A34E6E"/>
    <w:rsid w:val="00A41A50"/>
    <w:rsid w:val="00A42108"/>
    <w:rsid w:val="00A53361"/>
    <w:rsid w:val="00A55B3C"/>
    <w:rsid w:val="00A66A12"/>
    <w:rsid w:val="00A81F05"/>
    <w:rsid w:val="00A82297"/>
    <w:rsid w:val="00AA2437"/>
    <w:rsid w:val="00AC6EED"/>
    <w:rsid w:val="00AD5063"/>
    <w:rsid w:val="00AF14A2"/>
    <w:rsid w:val="00B0121B"/>
    <w:rsid w:val="00B10BCD"/>
    <w:rsid w:val="00B119B5"/>
    <w:rsid w:val="00B12D28"/>
    <w:rsid w:val="00B149D0"/>
    <w:rsid w:val="00B17AD6"/>
    <w:rsid w:val="00B7076B"/>
    <w:rsid w:val="00B70A77"/>
    <w:rsid w:val="00B74232"/>
    <w:rsid w:val="00B8508B"/>
    <w:rsid w:val="00BA64BC"/>
    <w:rsid w:val="00BC4A9D"/>
    <w:rsid w:val="00BD41DE"/>
    <w:rsid w:val="00BD79E0"/>
    <w:rsid w:val="00BE35AD"/>
    <w:rsid w:val="00BF4B18"/>
    <w:rsid w:val="00C012BB"/>
    <w:rsid w:val="00C10B5B"/>
    <w:rsid w:val="00C1188D"/>
    <w:rsid w:val="00C13694"/>
    <w:rsid w:val="00C3378C"/>
    <w:rsid w:val="00C44A70"/>
    <w:rsid w:val="00C519C4"/>
    <w:rsid w:val="00C52F30"/>
    <w:rsid w:val="00C54EC4"/>
    <w:rsid w:val="00C75A90"/>
    <w:rsid w:val="00C7668B"/>
    <w:rsid w:val="00C902F8"/>
    <w:rsid w:val="00CA120D"/>
    <w:rsid w:val="00CA5E51"/>
    <w:rsid w:val="00CB02FA"/>
    <w:rsid w:val="00CB3559"/>
    <w:rsid w:val="00CB723E"/>
    <w:rsid w:val="00CD3F4C"/>
    <w:rsid w:val="00CE3C33"/>
    <w:rsid w:val="00CE7241"/>
    <w:rsid w:val="00CF3CC6"/>
    <w:rsid w:val="00CF4D88"/>
    <w:rsid w:val="00D019D8"/>
    <w:rsid w:val="00D140D8"/>
    <w:rsid w:val="00D2690B"/>
    <w:rsid w:val="00D32136"/>
    <w:rsid w:val="00D33F19"/>
    <w:rsid w:val="00D40B01"/>
    <w:rsid w:val="00D55191"/>
    <w:rsid w:val="00D71B30"/>
    <w:rsid w:val="00D72C1A"/>
    <w:rsid w:val="00D76006"/>
    <w:rsid w:val="00D80CEE"/>
    <w:rsid w:val="00D96091"/>
    <w:rsid w:val="00DA75CB"/>
    <w:rsid w:val="00DF3D0D"/>
    <w:rsid w:val="00DF4BA3"/>
    <w:rsid w:val="00DF7E54"/>
    <w:rsid w:val="00E00B53"/>
    <w:rsid w:val="00E2305B"/>
    <w:rsid w:val="00E479A6"/>
    <w:rsid w:val="00E5387A"/>
    <w:rsid w:val="00E61B6C"/>
    <w:rsid w:val="00E80C80"/>
    <w:rsid w:val="00E96720"/>
    <w:rsid w:val="00E974D5"/>
    <w:rsid w:val="00EC52E6"/>
    <w:rsid w:val="00EE5BF1"/>
    <w:rsid w:val="00EF0D18"/>
    <w:rsid w:val="00F414FF"/>
    <w:rsid w:val="00F50518"/>
    <w:rsid w:val="00F50BDE"/>
    <w:rsid w:val="00F74F93"/>
    <w:rsid w:val="00FA210F"/>
    <w:rsid w:val="00FD3159"/>
    <w:rsid w:val="00FF22F7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1FE61-8773-4ECF-ABB0-12DD4B5A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link w:val="SubTitleChar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aliases w:val=" Char"/>
    <w:basedOn w:val="Normal"/>
    <w:link w:val="BodyTextChar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ListNumber">
    <w:name w:val="List Number"/>
    <w:basedOn w:val="Normal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Pr>
      <w:i/>
    </w:rPr>
  </w:style>
  <w:style w:type="paragraph" w:customStyle="1" w:styleId="guide">
    <w:name w:val="guide"/>
    <w:basedOn w:val="Normal"/>
    <w:rPr>
      <w:i/>
    </w:rPr>
  </w:style>
  <w:style w:type="table" w:styleId="TableGrid">
    <w:name w:val="Table Grid"/>
    <w:basedOn w:val="TableNormal"/>
    <w:rsid w:val="004E75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1367FA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aliases w:val=" Char Char"/>
    <w:basedOn w:val="DefaultParagraphFont"/>
    <w:link w:val="BodyText"/>
    <w:rsid w:val="00974AAD"/>
    <w:rPr>
      <w:sz w:val="24"/>
      <w:lang w:val="en-GB" w:eastAsia="en-US" w:bidi="ar-SA"/>
    </w:rPr>
  </w:style>
  <w:style w:type="character" w:customStyle="1" w:styleId="SubTitleChar">
    <w:name w:val="Sub Title Char"/>
    <w:basedOn w:val="BodyTextChar"/>
    <w:link w:val="SubTitle"/>
    <w:rsid w:val="006D4409"/>
    <w:rPr>
      <w:rFonts w:ascii="Arial" w:hAnsi="Arial"/>
      <w:b/>
      <w:kern w:val="28"/>
      <w:sz w:val="32"/>
      <w:lang w:val="en-GB" w:eastAsia="en-US" w:bidi="ar-SA"/>
    </w:rPr>
  </w:style>
  <w:style w:type="character" w:customStyle="1" w:styleId="TitleChar">
    <w:name w:val="Title Char"/>
    <w:basedOn w:val="DefaultParagraphFont"/>
    <w:link w:val="Title"/>
    <w:rsid w:val="001A47A8"/>
    <w:rPr>
      <w:rFonts w:ascii="Arial" w:hAnsi="Arial"/>
      <w:b/>
      <w:kern w:val="28"/>
      <w:sz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STAF IF</dc:creator>
  <cp:keywords/>
  <dc:description/>
  <cp:lastModifiedBy>Ichlasul Amal</cp:lastModifiedBy>
  <cp:revision>3</cp:revision>
  <cp:lastPrinted>2014-02-20T00:19:00Z</cp:lastPrinted>
  <dcterms:created xsi:type="dcterms:W3CDTF">2014-02-20T02:30:00Z</dcterms:created>
  <dcterms:modified xsi:type="dcterms:W3CDTF">2014-02-24T03:46:00Z</dcterms:modified>
</cp:coreProperties>
</file>