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7227C" w14:textId="6BEE4C78" w:rsidR="00590149" w:rsidRDefault="00C7432F" w:rsidP="00C7432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html:</w:t>
      </w:r>
      <w:r>
        <w:t xml:space="preserve"> hyper text markup language</w:t>
      </w:r>
    </w:p>
    <w:p w14:paraId="726EDB7F" w14:textId="78BD52CC" w:rsidR="00C7432F" w:rsidRDefault="00C7432F" w:rsidP="00C7432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web</w:t>
      </w:r>
      <w:r>
        <w:rPr>
          <w:rFonts w:hint="eastAsia"/>
        </w:rPr>
        <w:t>组成：结构，表现，行为</w:t>
      </w:r>
    </w:p>
    <w:sectPr w:rsidR="00C7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464B4"/>
    <w:multiLevelType w:val="hybridMultilevel"/>
    <w:tmpl w:val="A10A926C"/>
    <w:lvl w:ilvl="0" w:tplc="97AE6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E"/>
    <w:rsid w:val="00223CDE"/>
    <w:rsid w:val="003278B0"/>
    <w:rsid w:val="00C7432F"/>
    <w:rsid w:val="00C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3EE8"/>
  <w15:chartTrackingRefBased/>
  <w15:docId w15:val="{D33C7B89-4CB6-49B7-A424-27ACD62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 Chen</dc:creator>
  <cp:keywords/>
  <dc:description/>
  <cp:lastModifiedBy>Guoyi Chen</cp:lastModifiedBy>
  <cp:revision>2</cp:revision>
  <dcterms:created xsi:type="dcterms:W3CDTF">2020-05-30T00:00:00Z</dcterms:created>
  <dcterms:modified xsi:type="dcterms:W3CDTF">2020-05-30T00:01:00Z</dcterms:modified>
</cp:coreProperties>
</file>